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margin" w:tblpY="2610"/>
        <w:tblW w:w="9039" w:type="dxa"/>
        <w:tblLayout w:type="fixed"/>
        <w:tblLook w:val="0000" w:firstRow="0" w:lastRow="0" w:firstColumn="0" w:lastColumn="0" w:noHBand="0" w:noVBand="0"/>
      </w:tblPr>
      <w:tblGrid>
        <w:gridCol w:w="2093"/>
        <w:gridCol w:w="6946"/>
      </w:tblGrid>
      <w:tr w:rsidR="006808C4" w:rsidRPr="006808C4" w14:paraId="2C8A10E2" w14:textId="77777777" w:rsidTr="00781497">
        <w:tc>
          <w:tcPr>
            <w:tcW w:w="2093" w:type="dxa"/>
            <w:shd w:val="clear" w:color="auto" w:fill="auto"/>
          </w:tcPr>
          <w:p w14:paraId="5C687261" w14:textId="77777777" w:rsidR="00ED15BC" w:rsidRPr="00C51C34" w:rsidRDefault="00ED15BC" w:rsidP="00D32B43">
            <w:pPr>
              <w:snapToGrid w:val="0"/>
              <w:spacing w:after="0" w:line="240" w:lineRule="auto"/>
              <w:rPr>
                <w:rFonts w:cs="Arial"/>
                <w:bCs/>
                <w:sz w:val="24"/>
                <w:szCs w:val="24"/>
              </w:rPr>
            </w:pPr>
            <w:r w:rsidRPr="00C51C34">
              <w:rPr>
                <w:rFonts w:cs="Arial"/>
                <w:bCs/>
                <w:sz w:val="24"/>
                <w:szCs w:val="24"/>
              </w:rPr>
              <w:t>OBIEKT:</w:t>
            </w:r>
          </w:p>
        </w:tc>
        <w:tc>
          <w:tcPr>
            <w:tcW w:w="6946" w:type="dxa"/>
            <w:shd w:val="clear" w:color="auto" w:fill="auto"/>
          </w:tcPr>
          <w:p w14:paraId="2DF8D9E4" w14:textId="37C1BB69" w:rsidR="00ED15BC" w:rsidRPr="00C51C34" w:rsidRDefault="00ED15BC" w:rsidP="00D32B43">
            <w:pPr>
              <w:snapToGrid w:val="0"/>
              <w:spacing w:after="0" w:line="240" w:lineRule="auto"/>
              <w:rPr>
                <w:rFonts w:cs="Arial"/>
                <w:b/>
                <w:bCs/>
                <w:sz w:val="24"/>
                <w:szCs w:val="24"/>
              </w:rPr>
            </w:pPr>
            <w:r w:rsidRPr="00C51C34">
              <w:rPr>
                <w:rFonts w:cs="Arial"/>
                <w:b/>
                <w:bCs/>
                <w:sz w:val="24"/>
                <w:szCs w:val="24"/>
              </w:rPr>
              <w:t xml:space="preserve">BUDYNEK </w:t>
            </w:r>
            <w:r w:rsidR="00E309B3">
              <w:rPr>
                <w:rFonts w:cs="Arial"/>
                <w:b/>
                <w:bCs/>
                <w:sz w:val="24"/>
                <w:szCs w:val="24"/>
              </w:rPr>
              <w:t>NAUKI I OŚWIATY</w:t>
            </w:r>
            <w:r w:rsidRPr="00C51C34">
              <w:rPr>
                <w:rFonts w:cs="Arial"/>
                <w:b/>
                <w:bCs/>
                <w:sz w:val="24"/>
                <w:szCs w:val="24"/>
              </w:rPr>
              <w:t xml:space="preserve"> </w:t>
            </w:r>
          </w:p>
          <w:p w14:paraId="3ECBD3D3" w14:textId="4CF103A4" w:rsidR="007C3C1B" w:rsidRPr="00C51C34" w:rsidRDefault="007C3C1B" w:rsidP="00D32B43">
            <w:pPr>
              <w:snapToGrid w:val="0"/>
              <w:spacing w:after="0" w:line="240" w:lineRule="auto"/>
              <w:rPr>
                <w:rFonts w:cs="Arial"/>
                <w:b/>
                <w:bCs/>
                <w:sz w:val="24"/>
                <w:szCs w:val="24"/>
              </w:rPr>
            </w:pPr>
            <w:r w:rsidRPr="00C51C34">
              <w:rPr>
                <w:rFonts w:cs="Arial"/>
                <w:b/>
                <w:bCs/>
                <w:sz w:val="24"/>
                <w:szCs w:val="24"/>
              </w:rPr>
              <w:t xml:space="preserve">Kategoria obiektu budowlanego: </w:t>
            </w:r>
            <w:r w:rsidR="00E309B3">
              <w:rPr>
                <w:rFonts w:cs="Arial"/>
                <w:b/>
                <w:bCs/>
                <w:sz w:val="24"/>
                <w:szCs w:val="24"/>
              </w:rPr>
              <w:t>IX</w:t>
            </w:r>
          </w:p>
        </w:tc>
      </w:tr>
      <w:tr w:rsidR="006808C4" w:rsidRPr="006808C4" w14:paraId="77333185" w14:textId="77777777" w:rsidTr="00781497">
        <w:tc>
          <w:tcPr>
            <w:tcW w:w="2093" w:type="dxa"/>
            <w:shd w:val="clear" w:color="auto" w:fill="auto"/>
          </w:tcPr>
          <w:p w14:paraId="47B66FAA" w14:textId="77777777" w:rsidR="00ED15BC" w:rsidRPr="00C51C34" w:rsidRDefault="00ED15BC" w:rsidP="00D32B43">
            <w:pPr>
              <w:snapToGrid w:val="0"/>
              <w:spacing w:after="0" w:line="240" w:lineRule="auto"/>
              <w:rPr>
                <w:rFonts w:cs="Arial"/>
                <w:b/>
                <w:bCs/>
                <w:sz w:val="24"/>
                <w:szCs w:val="24"/>
              </w:rPr>
            </w:pPr>
          </w:p>
        </w:tc>
        <w:tc>
          <w:tcPr>
            <w:tcW w:w="6946" w:type="dxa"/>
            <w:shd w:val="clear" w:color="auto" w:fill="auto"/>
          </w:tcPr>
          <w:p w14:paraId="3CE6A420" w14:textId="77777777" w:rsidR="00ED15BC" w:rsidRPr="00C51C34" w:rsidRDefault="00ED15BC" w:rsidP="00D32B43">
            <w:pPr>
              <w:snapToGrid w:val="0"/>
              <w:spacing w:after="0" w:line="240" w:lineRule="auto"/>
              <w:rPr>
                <w:rFonts w:cs="Arial"/>
                <w:b/>
                <w:bCs/>
                <w:sz w:val="24"/>
                <w:szCs w:val="24"/>
              </w:rPr>
            </w:pPr>
          </w:p>
        </w:tc>
      </w:tr>
      <w:tr w:rsidR="006808C4" w:rsidRPr="006808C4" w14:paraId="6530C0ED" w14:textId="77777777" w:rsidTr="00781497">
        <w:tc>
          <w:tcPr>
            <w:tcW w:w="2093" w:type="dxa"/>
            <w:shd w:val="clear" w:color="auto" w:fill="auto"/>
          </w:tcPr>
          <w:p w14:paraId="01FFA99D" w14:textId="77777777" w:rsidR="00ED15BC" w:rsidRPr="00C51C34" w:rsidRDefault="00ED15BC" w:rsidP="00D32B43">
            <w:pPr>
              <w:snapToGrid w:val="0"/>
              <w:spacing w:after="0" w:line="240" w:lineRule="auto"/>
              <w:rPr>
                <w:rFonts w:cs="Arial"/>
                <w:bCs/>
                <w:sz w:val="24"/>
                <w:szCs w:val="24"/>
              </w:rPr>
            </w:pPr>
            <w:r w:rsidRPr="00C51C34">
              <w:rPr>
                <w:rFonts w:cs="Arial"/>
                <w:bCs/>
                <w:sz w:val="24"/>
                <w:szCs w:val="24"/>
              </w:rPr>
              <w:t>LOKALIZACJA:</w:t>
            </w:r>
          </w:p>
        </w:tc>
        <w:tc>
          <w:tcPr>
            <w:tcW w:w="6946" w:type="dxa"/>
            <w:shd w:val="clear" w:color="auto" w:fill="auto"/>
          </w:tcPr>
          <w:p w14:paraId="6988A7F7" w14:textId="46F683EB" w:rsidR="00F00C11" w:rsidRDefault="00F00C11" w:rsidP="00096281">
            <w:pPr>
              <w:snapToGrid w:val="0"/>
              <w:spacing w:after="0" w:line="240" w:lineRule="auto"/>
              <w:rPr>
                <w:rFonts w:cs="Arial"/>
                <w:b/>
                <w:bCs/>
                <w:sz w:val="24"/>
                <w:szCs w:val="24"/>
              </w:rPr>
            </w:pPr>
            <w:r>
              <w:rPr>
                <w:rFonts w:cs="Arial"/>
                <w:b/>
                <w:bCs/>
                <w:sz w:val="24"/>
                <w:szCs w:val="24"/>
              </w:rPr>
              <w:t>Pawilon A-0</w:t>
            </w:r>
          </w:p>
          <w:p w14:paraId="4C6CB7A4" w14:textId="0E8042A0" w:rsidR="00096281" w:rsidRPr="00C51C34" w:rsidRDefault="008A6185" w:rsidP="00096281">
            <w:pPr>
              <w:snapToGrid w:val="0"/>
              <w:spacing w:after="0" w:line="240" w:lineRule="auto"/>
              <w:rPr>
                <w:rFonts w:cs="Arial"/>
                <w:b/>
                <w:bCs/>
                <w:sz w:val="24"/>
                <w:szCs w:val="24"/>
              </w:rPr>
            </w:pPr>
            <w:r>
              <w:rPr>
                <w:rFonts w:cs="Arial"/>
                <w:b/>
                <w:bCs/>
                <w:sz w:val="24"/>
                <w:szCs w:val="24"/>
              </w:rPr>
              <w:t>A</w:t>
            </w:r>
            <w:r w:rsidR="00F03A26">
              <w:rPr>
                <w:rFonts w:cs="Arial"/>
                <w:b/>
                <w:bCs/>
                <w:sz w:val="24"/>
                <w:szCs w:val="24"/>
              </w:rPr>
              <w:t>l</w:t>
            </w:r>
            <w:r w:rsidR="00096281" w:rsidRPr="00C51C34">
              <w:rPr>
                <w:rFonts w:cs="Arial"/>
                <w:b/>
                <w:bCs/>
                <w:sz w:val="24"/>
                <w:szCs w:val="24"/>
              </w:rPr>
              <w:t>.</w:t>
            </w:r>
            <w:r>
              <w:rPr>
                <w:rFonts w:cs="Arial"/>
                <w:b/>
                <w:bCs/>
                <w:sz w:val="24"/>
                <w:szCs w:val="24"/>
              </w:rPr>
              <w:t xml:space="preserve"> Adama Mickiewicza 30</w:t>
            </w:r>
          </w:p>
          <w:p w14:paraId="01CDF04A" w14:textId="4260450A" w:rsidR="00096281" w:rsidRPr="00C51C34" w:rsidRDefault="00096281" w:rsidP="00096281">
            <w:pPr>
              <w:snapToGrid w:val="0"/>
              <w:spacing w:after="0" w:line="240" w:lineRule="auto"/>
              <w:rPr>
                <w:rFonts w:cs="Arial"/>
                <w:b/>
                <w:bCs/>
                <w:sz w:val="24"/>
                <w:szCs w:val="24"/>
              </w:rPr>
            </w:pPr>
            <w:r w:rsidRPr="00C51C34">
              <w:rPr>
                <w:rFonts w:cs="Arial"/>
                <w:b/>
                <w:bCs/>
                <w:sz w:val="24"/>
                <w:szCs w:val="24"/>
              </w:rPr>
              <w:t>3</w:t>
            </w:r>
            <w:r w:rsidR="0044625B" w:rsidRPr="00C51C34">
              <w:rPr>
                <w:rFonts w:cs="Arial"/>
                <w:b/>
                <w:bCs/>
                <w:sz w:val="24"/>
                <w:szCs w:val="24"/>
              </w:rPr>
              <w:t>0</w:t>
            </w:r>
            <w:r w:rsidRPr="00C51C34">
              <w:rPr>
                <w:rFonts w:cs="Arial"/>
                <w:b/>
                <w:bCs/>
                <w:sz w:val="24"/>
                <w:szCs w:val="24"/>
              </w:rPr>
              <w:t>-</w:t>
            </w:r>
            <w:r w:rsidR="008A6185">
              <w:rPr>
                <w:rFonts w:cs="Arial"/>
                <w:b/>
                <w:bCs/>
                <w:sz w:val="24"/>
                <w:szCs w:val="24"/>
              </w:rPr>
              <w:t>059</w:t>
            </w:r>
            <w:r w:rsidRPr="00C51C34">
              <w:rPr>
                <w:rFonts w:cs="Arial"/>
                <w:b/>
                <w:bCs/>
                <w:sz w:val="24"/>
                <w:szCs w:val="24"/>
              </w:rPr>
              <w:t xml:space="preserve"> Kraków</w:t>
            </w:r>
          </w:p>
          <w:p w14:paraId="5487F4F6" w14:textId="2622A3E2" w:rsidR="00096281" w:rsidRPr="00C51C34" w:rsidRDefault="00096281" w:rsidP="00096281">
            <w:pPr>
              <w:snapToGrid w:val="0"/>
              <w:spacing w:after="0" w:line="240" w:lineRule="auto"/>
              <w:rPr>
                <w:rFonts w:cs="Arial"/>
                <w:b/>
                <w:bCs/>
                <w:sz w:val="24"/>
                <w:szCs w:val="24"/>
              </w:rPr>
            </w:pPr>
            <w:r w:rsidRPr="00C51C34">
              <w:rPr>
                <w:rFonts w:cs="Arial"/>
                <w:b/>
                <w:bCs/>
                <w:sz w:val="24"/>
                <w:szCs w:val="24"/>
              </w:rPr>
              <w:t xml:space="preserve">dz. nr </w:t>
            </w:r>
            <w:r w:rsidR="008A6185">
              <w:rPr>
                <w:rFonts w:cs="Arial"/>
                <w:b/>
                <w:bCs/>
                <w:sz w:val="24"/>
                <w:szCs w:val="24"/>
              </w:rPr>
              <w:t>19/47</w:t>
            </w:r>
          </w:p>
          <w:p w14:paraId="24F85064" w14:textId="0A2D0D1D" w:rsidR="00ED15BC" w:rsidRPr="00C51C34" w:rsidRDefault="00F93914" w:rsidP="00B20B85">
            <w:pPr>
              <w:snapToGrid w:val="0"/>
              <w:spacing w:after="0" w:line="240" w:lineRule="auto"/>
              <w:rPr>
                <w:rFonts w:cs="Arial"/>
                <w:b/>
                <w:bCs/>
                <w:sz w:val="24"/>
                <w:szCs w:val="24"/>
              </w:rPr>
            </w:pPr>
            <w:r w:rsidRPr="00C51C34">
              <w:rPr>
                <w:rFonts w:cs="Arial"/>
                <w:b/>
                <w:bCs/>
                <w:sz w:val="24"/>
                <w:szCs w:val="24"/>
              </w:rPr>
              <w:t xml:space="preserve">jedn. </w:t>
            </w:r>
            <w:proofErr w:type="spellStart"/>
            <w:r w:rsidRPr="00C51C34">
              <w:rPr>
                <w:rFonts w:cs="Arial"/>
                <w:b/>
                <w:bCs/>
                <w:sz w:val="24"/>
                <w:szCs w:val="24"/>
              </w:rPr>
              <w:t>ewid</w:t>
            </w:r>
            <w:proofErr w:type="spellEnd"/>
            <w:r w:rsidRPr="00C51C34">
              <w:rPr>
                <w:rFonts w:cs="Arial"/>
                <w:b/>
                <w:bCs/>
                <w:sz w:val="24"/>
                <w:szCs w:val="24"/>
              </w:rPr>
              <w:t xml:space="preserve">.: </w:t>
            </w:r>
            <w:proofErr w:type="spellStart"/>
            <w:r w:rsidR="00F03A26">
              <w:rPr>
                <w:rFonts w:cs="Arial"/>
                <w:b/>
                <w:bCs/>
                <w:sz w:val="24"/>
                <w:szCs w:val="24"/>
              </w:rPr>
              <w:t>Krowodrza</w:t>
            </w:r>
            <w:proofErr w:type="spellEnd"/>
            <w:r w:rsidR="00410B0D" w:rsidRPr="00C51C34">
              <w:rPr>
                <w:rFonts w:cs="Arial"/>
                <w:b/>
                <w:bCs/>
                <w:sz w:val="24"/>
                <w:szCs w:val="24"/>
              </w:rPr>
              <w:t xml:space="preserve">, </w:t>
            </w:r>
            <w:proofErr w:type="spellStart"/>
            <w:r w:rsidR="00410B0D" w:rsidRPr="00C51C34">
              <w:rPr>
                <w:rFonts w:cs="Arial"/>
                <w:b/>
                <w:bCs/>
                <w:sz w:val="24"/>
                <w:szCs w:val="24"/>
              </w:rPr>
              <w:t>obr</w:t>
            </w:r>
            <w:proofErr w:type="spellEnd"/>
            <w:r w:rsidR="00410B0D" w:rsidRPr="00C51C34">
              <w:rPr>
                <w:rFonts w:cs="Arial"/>
                <w:b/>
                <w:bCs/>
                <w:sz w:val="24"/>
                <w:szCs w:val="24"/>
              </w:rPr>
              <w:t xml:space="preserve">. </w:t>
            </w:r>
            <w:r w:rsidR="007624F0">
              <w:rPr>
                <w:rFonts w:cs="Arial"/>
                <w:b/>
                <w:bCs/>
                <w:sz w:val="24"/>
                <w:szCs w:val="24"/>
              </w:rPr>
              <w:t>1</w:t>
            </w:r>
            <w:r w:rsidR="008A6185">
              <w:rPr>
                <w:rFonts w:cs="Arial"/>
                <w:b/>
                <w:bCs/>
                <w:sz w:val="24"/>
                <w:szCs w:val="24"/>
              </w:rPr>
              <w:t>2</w:t>
            </w:r>
          </w:p>
        </w:tc>
      </w:tr>
      <w:tr w:rsidR="006808C4" w:rsidRPr="006808C4" w14:paraId="563C9DAA" w14:textId="77777777" w:rsidTr="00781497">
        <w:tc>
          <w:tcPr>
            <w:tcW w:w="2093" w:type="dxa"/>
            <w:shd w:val="clear" w:color="auto" w:fill="auto"/>
          </w:tcPr>
          <w:p w14:paraId="1A663192" w14:textId="77777777" w:rsidR="00ED15BC" w:rsidRPr="00C51C34" w:rsidRDefault="00ED15BC" w:rsidP="00D32B43">
            <w:pPr>
              <w:snapToGrid w:val="0"/>
              <w:spacing w:after="0" w:line="240" w:lineRule="auto"/>
              <w:rPr>
                <w:rFonts w:cs="Arial"/>
                <w:b/>
                <w:bCs/>
                <w:sz w:val="24"/>
                <w:szCs w:val="24"/>
              </w:rPr>
            </w:pPr>
          </w:p>
        </w:tc>
        <w:tc>
          <w:tcPr>
            <w:tcW w:w="6946" w:type="dxa"/>
            <w:shd w:val="clear" w:color="auto" w:fill="auto"/>
          </w:tcPr>
          <w:p w14:paraId="5D886FF9" w14:textId="77777777" w:rsidR="00ED15BC" w:rsidRPr="00C51C34" w:rsidRDefault="00ED15BC" w:rsidP="00D32B43">
            <w:pPr>
              <w:snapToGrid w:val="0"/>
              <w:spacing w:after="0" w:line="240" w:lineRule="auto"/>
              <w:rPr>
                <w:rFonts w:cs="Arial"/>
                <w:b/>
                <w:bCs/>
                <w:sz w:val="24"/>
                <w:szCs w:val="24"/>
              </w:rPr>
            </w:pPr>
          </w:p>
        </w:tc>
      </w:tr>
      <w:tr w:rsidR="006808C4" w:rsidRPr="006808C4" w14:paraId="1AA86EAA" w14:textId="77777777" w:rsidTr="00781497">
        <w:tc>
          <w:tcPr>
            <w:tcW w:w="2093" w:type="dxa"/>
            <w:shd w:val="clear" w:color="auto" w:fill="auto"/>
          </w:tcPr>
          <w:p w14:paraId="6E796669" w14:textId="77777777" w:rsidR="00ED15BC" w:rsidRPr="00C51C34" w:rsidRDefault="00ED15BC" w:rsidP="00D32B43">
            <w:pPr>
              <w:snapToGrid w:val="0"/>
              <w:spacing w:after="0" w:line="240" w:lineRule="auto"/>
              <w:rPr>
                <w:rFonts w:cs="Arial"/>
                <w:bCs/>
                <w:sz w:val="24"/>
                <w:szCs w:val="24"/>
              </w:rPr>
            </w:pPr>
            <w:r w:rsidRPr="00C51C34">
              <w:rPr>
                <w:rFonts w:cs="Arial"/>
                <w:bCs/>
                <w:sz w:val="24"/>
                <w:szCs w:val="24"/>
              </w:rPr>
              <w:t>INWESTOR:</w:t>
            </w:r>
          </w:p>
        </w:tc>
        <w:tc>
          <w:tcPr>
            <w:tcW w:w="6946" w:type="dxa"/>
            <w:shd w:val="clear" w:color="auto" w:fill="auto"/>
          </w:tcPr>
          <w:p w14:paraId="3FDF03A7" w14:textId="77777777" w:rsidR="008A6185" w:rsidRDefault="008A6185" w:rsidP="008735C9">
            <w:pPr>
              <w:autoSpaceDE w:val="0"/>
              <w:autoSpaceDN w:val="0"/>
              <w:adjustRightInd w:val="0"/>
              <w:spacing w:after="0" w:line="240" w:lineRule="auto"/>
              <w:rPr>
                <w:rFonts w:cs="Arial"/>
                <w:b/>
                <w:bCs/>
                <w:sz w:val="24"/>
                <w:szCs w:val="24"/>
              </w:rPr>
            </w:pPr>
            <w:r>
              <w:rPr>
                <w:rFonts w:cs="Arial"/>
                <w:b/>
                <w:bCs/>
                <w:sz w:val="24"/>
                <w:szCs w:val="24"/>
              </w:rPr>
              <w:t>Akademia Górniczo-Hutnicza im. Stanisława Staszica</w:t>
            </w:r>
          </w:p>
          <w:p w14:paraId="1BE96C5F" w14:textId="77777777" w:rsidR="008A6185" w:rsidRPr="00C51C34" w:rsidRDefault="008A6185" w:rsidP="008A6185">
            <w:pPr>
              <w:snapToGrid w:val="0"/>
              <w:spacing w:after="0" w:line="240" w:lineRule="auto"/>
              <w:rPr>
                <w:rFonts w:cs="Arial"/>
                <w:b/>
                <w:bCs/>
                <w:sz w:val="24"/>
                <w:szCs w:val="24"/>
              </w:rPr>
            </w:pPr>
            <w:r>
              <w:rPr>
                <w:rFonts w:cs="Arial"/>
                <w:b/>
                <w:bCs/>
                <w:sz w:val="24"/>
                <w:szCs w:val="24"/>
              </w:rPr>
              <w:t>Al</w:t>
            </w:r>
            <w:r w:rsidRPr="00C51C34">
              <w:rPr>
                <w:rFonts w:cs="Arial"/>
                <w:b/>
                <w:bCs/>
                <w:sz w:val="24"/>
                <w:szCs w:val="24"/>
              </w:rPr>
              <w:t>.</w:t>
            </w:r>
            <w:r>
              <w:rPr>
                <w:rFonts w:cs="Arial"/>
                <w:b/>
                <w:bCs/>
                <w:sz w:val="24"/>
                <w:szCs w:val="24"/>
              </w:rPr>
              <w:t xml:space="preserve"> Adama Mickiewicza 30</w:t>
            </w:r>
          </w:p>
          <w:p w14:paraId="7D0E7D05" w14:textId="3FCEADCF" w:rsidR="008735C9" w:rsidRPr="00C51C34" w:rsidRDefault="008735C9" w:rsidP="008735C9">
            <w:pPr>
              <w:autoSpaceDE w:val="0"/>
              <w:autoSpaceDN w:val="0"/>
              <w:adjustRightInd w:val="0"/>
              <w:spacing w:after="0" w:line="240" w:lineRule="auto"/>
              <w:rPr>
                <w:rFonts w:cs="Arial"/>
                <w:b/>
                <w:bCs/>
                <w:sz w:val="24"/>
                <w:szCs w:val="24"/>
              </w:rPr>
            </w:pPr>
            <w:r w:rsidRPr="00C51C34">
              <w:rPr>
                <w:rFonts w:cs="Arial"/>
                <w:b/>
                <w:bCs/>
                <w:sz w:val="24"/>
                <w:szCs w:val="24"/>
              </w:rPr>
              <w:t>3</w:t>
            </w:r>
            <w:r w:rsidR="00F03A26">
              <w:rPr>
                <w:rFonts w:cs="Arial"/>
                <w:b/>
                <w:bCs/>
                <w:sz w:val="24"/>
                <w:szCs w:val="24"/>
              </w:rPr>
              <w:t>0</w:t>
            </w:r>
            <w:r w:rsidRPr="00C51C34">
              <w:rPr>
                <w:rFonts w:cs="Arial"/>
                <w:b/>
                <w:bCs/>
                <w:sz w:val="24"/>
                <w:szCs w:val="24"/>
              </w:rPr>
              <w:t>-</w:t>
            </w:r>
            <w:r w:rsidR="00E5723F">
              <w:rPr>
                <w:rFonts w:cs="Arial"/>
                <w:b/>
                <w:bCs/>
                <w:sz w:val="24"/>
                <w:szCs w:val="24"/>
              </w:rPr>
              <w:t>0</w:t>
            </w:r>
            <w:r w:rsidR="008A6185">
              <w:rPr>
                <w:rFonts w:cs="Arial"/>
                <w:b/>
                <w:bCs/>
                <w:sz w:val="24"/>
                <w:szCs w:val="24"/>
              </w:rPr>
              <w:t>59</w:t>
            </w:r>
            <w:r w:rsidRPr="00C51C34">
              <w:rPr>
                <w:rFonts w:cs="Arial"/>
                <w:b/>
                <w:bCs/>
                <w:sz w:val="24"/>
                <w:szCs w:val="24"/>
              </w:rPr>
              <w:t xml:space="preserve"> Kraków</w:t>
            </w:r>
          </w:p>
          <w:p w14:paraId="2FDF15D7" w14:textId="77777777" w:rsidR="008F3276" w:rsidRPr="00C51C34" w:rsidRDefault="008F3276" w:rsidP="00D32B43">
            <w:pPr>
              <w:tabs>
                <w:tab w:val="left" w:pos="2400"/>
              </w:tabs>
              <w:autoSpaceDE w:val="0"/>
              <w:snapToGrid w:val="0"/>
              <w:spacing w:after="0" w:line="240" w:lineRule="auto"/>
              <w:rPr>
                <w:rFonts w:cs="Arial"/>
                <w:b/>
                <w:bCs/>
                <w:sz w:val="24"/>
                <w:szCs w:val="24"/>
              </w:rPr>
            </w:pPr>
          </w:p>
          <w:p w14:paraId="1C5597AC" w14:textId="77777777" w:rsidR="00ED15BC" w:rsidRPr="00C51C34" w:rsidRDefault="00ED15BC" w:rsidP="00267928">
            <w:pPr>
              <w:tabs>
                <w:tab w:val="left" w:pos="2400"/>
              </w:tabs>
              <w:autoSpaceDE w:val="0"/>
              <w:snapToGrid w:val="0"/>
              <w:spacing w:after="0" w:line="240" w:lineRule="auto"/>
              <w:rPr>
                <w:rFonts w:cs="Arial"/>
                <w:b/>
                <w:bCs/>
                <w:sz w:val="24"/>
                <w:szCs w:val="24"/>
              </w:rPr>
            </w:pPr>
            <w:r w:rsidRPr="00C51C34">
              <w:rPr>
                <w:rFonts w:cs="Arial"/>
                <w:b/>
                <w:bCs/>
                <w:sz w:val="24"/>
                <w:szCs w:val="24"/>
              </w:rPr>
              <w:br/>
            </w:r>
          </w:p>
        </w:tc>
      </w:tr>
      <w:tr w:rsidR="006808C4" w:rsidRPr="006808C4" w14:paraId="5FD1C986" w14:textId="77777777" w:rsidTr="00781497">
        <w:tc>
          <w:tcPr>
            <w:tcW w:w="2093" w:type="dxa"/>
            <w:shd w:val="clear" w:color="auto" w:fill="auto"/>
          </w:tcPr>
          <w:p w14:paraId="4AAA26AE" w14:textId="77777777" w:rsidR="00ED15BC" w:rsidRPr="00C51C34" w:rsidRDefault="00ED15BC" w:rsidP="00D32B43">
            <w:pPr>
              <w:snapToGrid w:val="0"/>
              <w:spacing w:after="0" w:line="240" w:lineRule="auto"/>
              <w:rPr>
                <w:rFonts w:cs="Arial"/>
                <w:bCs/>
                <w:sz w:val="24"/>
                <w:szCs w:val="24"/>
              </w:rPr>
            </w:pPr>
            <w:r w:rsidRPr="00C51C34">
              <w:rPr>
                <w:rFonts w:cs="Arial"/>
                <w:bCs/>
                <w:sz w:val="24"/>
                <w:szCs w:val="24"/>
              </w:rPr>
              <w:t>STADIUM:</w:t>
            </w:r>
          </w:p>
        </w:tc>
        <w:tc>
          <w:tcPr>
            <w:tcW w:w="6946" w:type="dxa"/>
            <w:shd w:val="clear" w:color="auto" w:fill="auto"/>
          </w:tcPr>
          <w:p w14:paraId="7C9AC084" w14:textId="1B98C4B9" w:rsidR="00ED15BC" w:rsidRPr="00C51C34" w:rsidRDefault="00ED15BC" w:rsidP="00D32B43">
            <w:pPr>
              <w:snapToGrid w:val="0"/>
              <w:spacing w:after="0" w:line="240" w:lineRule="auto"/>
              <w:rPr>
                <w:rFonts w:cs="Arial"/>
                <w:b/>
                <w:bCs/>
                <w:sz w:val="24"/>
                <w:szCs w:val="24"/>
              </w:rPr>
            </w:pPr>
            <w:r w:rsidRPr="00C51C34">
              <w:rPr>
                <w:rFonts w:cs="Arial"/>
                <w:b/>
                <w:bCs/>
                <w:sz w:val="24"/>
                <w:szCs w:val="24"/>
              </w:rPr>
              <w:t xml:space="preserve">PROJEKT </w:t>
            </w:r>
            <w:r w:rsidR="00C67F40" w:rsidRPr="00C51C34">
              <w:rPr>
                <w:rFonts w:cs="Arial"/>
                <w:b/>
                <w:bCs/>
                <w:sz w:val="24"/>
                <w:szCs w:val="24"/>
              </w:rPr>
              <w:t>TECHNICZNY</w:t>
            </w:r>
          </w:p>
          <w:p w14:paraId="57D889F4" w14:textId="77777777" w:rsidR="00ED15BC" w:rsidRPr="00C51C34" w:rsidRDefault="00ED15BC" w:rsidP="00D32B43">
            <w:pPr>
              <w:snapToGrid w:val="0"/>
              <w:spacing w:after="0" w:line="240" w:lineRule="auto"/>
              <w:rPr>
                <w:rFonts w:cs="Arial"/>
                <w:b/>
                <w:bCs/>
                <w:sz w:val="24"/>
                <w:szCs w:val="24"/>
              </w:rPr>
            </w:pPr>
          </w:p>
          <w:p w14:paraId="2931352D" w14:textId="77777777" w:rsidR="00ED15BC" w:rsidRPr="00C51C34" w:rsidRDefault="00ED15BC" w:rsidP="00D32B43">
            <w:pPr>
              <w:snapToGrid w:val="0"/>
              <w:spacing w:after="0" w:line="240" w:lineRule="auto"/>
              <w:rPr>
                <w:rFonts w:cs="Arial"/>
                <w:b/>
                <w:bCs/>
                <w:sz w:val="24"/>
                <w:szCs w:val="24"/>
              </w:rPr>
            </w:pPr>
          </w:p>
        </w:tc>
      </w:tr>
      <w:tr w:rsidR="006808C4" w:rsidRPr="006808C4" w14:paraId="614786DD" w14:textId="77777777" w:rsidTr="00781497">
        <w:tc>
          <w:tcPr>
            <w:tcW w:w="2093" w:type="dxa"/>
            <w:shd w:val="clear" w:color="auto" w:fill="auto"/>
          </w:tcPr>
          <w:p w14:paraId="0E2D1324" w14:textId="77777777" w:rsidR="00ED15BC" w:rsidRPr="00C51C34" w:rsidRDefault="00ED15BC" w:rsidP="00D32B43">
            <w:pPr>
              <w:snapToGrid w:val="0"/>
              <w:spacing w:after="0" w:line="240" w:lineRule="auto"/>
              <w:rPr>
                <w:rFonts w:cs="Arial"/>
                <w:bCs/>
                <w:sz w:val="24"/>
                <w:szCs w:val="24"/>
              </w:rPr>
            </w:pPr>
            <w:r w:rsidRPr="00C51C34">
              <w:rPr>
                <w:rFonts w:cs="Arial"/>
                <w:bCs/>
                <w:sz w:val="24"/>
                <w:szCs w:val="24"/>
              </w:rPr>
              <w:t>TEMAT:</w:t>
            </w:r>
          </w:p>
        </w:tc>
        <w:tc>
          <w:tcPr>
            <w:tcW w:w="6946" w:type="dxa"/>
            <w:shd w:val="clear" w:color="auto" w:fill="auto"/>
          </w:tcPr>
          <w:p w14:paraId="792962D9" w14:textId="77777777" w:rsidR="008A6185" w:rsidRDefault="008A6185" w:rsidP="00B56132">
            <w:pPr>
              <w:autoSpaceDE w:val="0"/>
              <w:autoSpaceDN w:val="0"/>
              <w:adjustRightInd w:val="0"/>
              <w:spacing w:after="0" w:line="240" w:lineRule="auto"/>
              <w:rPr>
                <w:rFonts w:cs="Arial"/>
                <w:b/>
                <w:bCs/>
                <w:sz w:val="24"/>
                <w:szCs w:val="24"/>
              </w:rPr>
            </w:pPr>
            <w:r>
              <w:rPr>
                <w:rFonts w:cs="Arial"/>
                <w:b/>
                <w:bCs/>
                <w:sz w:val="24"/>
                <w:szCs w:val="24"/>
              </w:rPr>
              <w:t xml:space="preserve">REMONT </w:t>
            </w:r>
            <w:r w:rsidR="00F97F19" w:rsidRPr="00C51C34">
              <w:rPr>
                <w:rFonts w:cs="Arial"/>
                <w:b/>
                <w:bCs/>
                <w:sz w:val="24"/>
                <w:szCs w:val="24"/>
              </w:rPr>
              <w:t>INSTALACJI</w:t>
            </w:r>
            <w:r>
              <w:rPr>
                <w:rFonts w:cs="Arial"/>
                <w:b/>
                <w:bCs/>
                <w:sz w:val="24"/>
                <w:szCs w:val="24"/>
              </w:rPr>
              <w:t xml:space="preserve"> KANALIZACJI ODPROWADZANIA ŚCIEKÓW </w:t>
            </w:r>
          </w:p>
          <w:p w14:paraId="72441069" w14:textId="7605502F" w:rsidR="00B56132" w:rsidRPr="00C51C34" w:rsidRDefault="008A6185" w:rsidP="00B56132">
            <w:pPr>
              <w:autoSpaceDE w:val="0"/>
              <w:autoSpaceDN w:val="0"/>
              <w:adjustRightInd w:val="0"/>
              <w:spacing w:after="0" w:line="240" w:lineRule="auto"/>
              <w:rPr>
                <w:rFonts w:cs="Arial"/>
                <w:b/>
                <w:bCs/>
                <w:sz w:val="24"/>
                <w:szCs w:val="24"/>
              </w:rPr>
            </w:pPr>
            <w:r>
              <w:rPr>
                <w:rFonts w:cs="Arial"/>
                <w:b/>
                <w:bCs/>
                <w:sz w:val="24"/>
                <w:szCs w:val="24"/>
              </w:rPr>
              <w:t>BYTOWO GOSPODARCZYCH ORAZ WÓD DESZCZOWYCH DLA PAWILONU A-0</w:t>
            </w:r>
            <w:r w:rsidR="00F97F19" w:rsidRPr="00C51C34">
              <w:rPr>
                <w:rFonts w:cs="Arial"/>
                <w:b/>
                <w:bCs/>
                <w:sz w:val="24"/>
                <w:szCs w:val="24"/>
              </w:rPr>
              <w:t xml:space="preserve"> </w:t>
            </w:r>
          </w:p>
          <w:p w14:paraId="38367F29" w14:textId="77777777" w:rsidR="00ED15BC" w:rsidRPr="00C51C34" w:rsidRDefault="00ED15BC" w:rsidP="00B56132">
            <w:pPr>
              <w:snapToGrid w:val="0"/>
              <w:spacing w:after="0" w:line="240" w:lineRule="auto"/>
              <w:rPr>
                <w:rFonts w:cs="Arial"/>
                <w:b/>
                <w:bCs/>
                <w:sz w:val="24"/>
                <w:szCs w:val="24"/>
              </w:rPr>
            </w:pPr>
          </w:p>
          <w:p w14:paraId="1DB91AD8" w14:textId="77777777" w:rsidR="008F3276" w:rsidRPr="00C51C34" w:rsidRDefault="008F3276" w:rsidP="00B56132">
            <w:pPr>
              <w:snapToGrid w:val="0"/>
              <w:spacing w:after="0" w:line="240" w:lineRule="auto"/>
              <w:rPr>
                <w:rFonts w:cs="Arial"/>
                <w:b/>
                <w:bCs/>
                <w:sz w:val="24"/>
                <w:szCs w:val="24"/>
              </w:rPr>
            </w:pPr>
          </w:p>
        </w:tc>
      </w:tr>
      <w:tr w:rsidR="006808C4" w:rsidRPr="006808C4" w14:paraId="1989E545" w14:textId="77777777" w:rsidTr="00781497">
        <w:trPr>
          <w:trHeight w:val="1019"/>
        </w:trPr>
        <w:tc>
          <w:tcPr>
            <w:tcW w:w="2093" w:type="dxa"/>
            <w:shd w:val="clear" w:color="auto" w:fill="auto"/>
          </w:tcPr>
          <w:p w14:paraId="100DC78C" w14:textId="77777777" w:rsidR="00ED15BC" w:rsidRPr="00C51C34" w:rsidRDefault="00ED15BC" w:rsidP="00D32B43">
            <w:pPr>
              <w:snapToGrid w:val="0"/>
              <w:spacing w:after="0" w:line="240" w:lineRule="auto"/>
              <w:rPr>
                <w:rFonts w:cs="Arial"/>
                <w:bCs/>
                <w:sz w:val="24"/>
                <w:szCs w:val="24"/>
              </w:rPr>
            </w:pPr>
            <w:r w:rsidRPr="00C51C34">
              <w:rPr>
                <w:rFonts w:cs="Arial"/>
                <w:bCs/>
                <w:sz w:val="24"/>
                <w:szCs w:val="24"/>
              </w:rPr>
              <w:t>JEDNOSTKA PROJEKTOWANIA:</w:t>
            </w:r>
          </w:p>
        </w:tc>
        <w:tc>
          <w:tcPr>
            <w:tcW w:w="6946" w:type="dxa"/>
            <w:shd w:val="clear" w:color="auto" w:fill="auto"/>
          </w:tcPr>
          <w:p w14:paraId="7BACF19D" w14:textId="77777777" w:rsidR="00ED15BC" w:rsidRPr="00C51C34" w:rsidRDefault="00ED15BC" w:rsidP="00D32B43">
            <w:pPr>
              <w:snapToGrid w:val="0"/>
              <w:spacing w:after="0" w:line="240" w:lineRule="auto"/>
              <w:rPr>
                <w:rFonts w:cs="Arial"/>
                <w:b/>
                <w:bCs/>
                <w:sz w:val="24"/>
                <w:szCs w:val="24"/>
              </w:rPr>
            </w:pPr>
            <w:r w:rsidRPr="00C51C34">
              <w:rPr>
                <w:rFonts w:cs="Arial"/>
                <w:b/>
                <w:bCs/>
                <w:sz w:val="24"/>
                <w:szCs w:val="24"/>
              </w:rPr>
              <w:t>3E SYSTEM</w:t>
            </w:r>
          </w:p>
          <w:p w14:paraId="34BE173C" w14:textId="77777777" w:rsidR="00ED15BC" w:rsidRPr="00C51C34" w:rsidRDefault="00ED15BC" w:rsidP="00D32B43">
            <w:pPr>
              <w:spacing w:after="0" w:line="240" w:lineRule="auto"/>
              <w:rPr>
                <w:rFonts w:cs="Arial"/>
                <w:b/>
                <w:bCs/>
                <w:sz w:val="24"/>
                <w:szCs w:val="24"/>
              </w:rPr>
            </w:pPr>
            <w:r w:rsidRPr="00C51C34">
              <w:rPr>
                <w:rFonts w:cs="Arial"/>
                <w:b/>
                <w:bCs/>
                <w:sz w:val="24"/>
                <w:szCs w:val="24"/>
              </w:rPr>
              <w:t>ul. Łanowa 22</w:t>
            </w:r>
          </w:p>
          <w:p w14:paraId="7B8E34BB" w14:textId="77777777" w:rsidR="00ED15BC" w:rsidRPr="00C51C34" w:rsidRDefault="00ED15BC" w:rsidP="00D32B43">
            <w:pPr>
              <w:spacing w:after="0" w:line="240" w:lineRule="auto"/>
              <w:rPr>
                <w:rFonts w:cs="Arial"/>
                <w:b/>
                <w:bCs/>
                <w:sz w:val="24"/>
                <w:szCs w:val="24"/>
              </w:rPr>
            </w:pPr>
            <w:r w:rsidRPr="00C51C34">
              <w:rPr>
                <w:rFonts w:cs="Arial"/>
                <w:b/>
                <w:bCs/>
                <w:sz w:val="24"/>
                <w:szCs w:val="24"/>
              </w:rPr>
              <w:t>30-725 KRAKÓW</w:t>
            </w:r>
          </w:p>
        </w:tc>
      </w:tr>
      <w:tr w:rsidR="006808C4" w:rsidRPr="006808C4" w14:paraId="1532A788" w14:textId="77777777" w:rsidTr="00781497">
        <w:trPr>
          <w:trHeight w:val="1043"/>
        </w:trPr>
        <w:tc>
          <w:tcPr>
            <w:tcW w:w="2093" w:type="dxa"/>
            <w:shd w:val="clear" w:color="auto" w:fill="auto"/>
          </w:tcPr>
          <w:p w14:paraId="5A2D3AF1" w14:textId="77777777" w:rsidR="00ED15BC" w:rsidRPr="00C51C34" w:rsidRDefault="00ED15BC" w:rsidP="00D32B43">
            <w:pPr>
              <w:snapToGrid w:val="0"/>
              <w:spacing w:after="0" w:line="240" w:lineRule="auto"/>
              <w:rPr>
                <w:rFonts w:cs="Arial"/>
                <w:bCs/>
                <w:sz w:val="24"/>
                <w:szCs w:val="24"/>
              </w:rPr>
            </w:pPr>
          </w:p>
          <w:p w14:paraId="143B1635" w14:textId="77777777" w:rsidR="00ED15BC" w:rsidRPr="00C51C34" w:rsidRDefault="00ED15BC" w:rsidP="00D32B43">
            <w:pPr>
              <w:snapToGrid w:val="0"/>
              <w:spacing w:after="0" w:line="240" w:lineRule="auto"/>
              <w:rPr>
                <w:rFonts w:cs="Arial"/>
                <w:bCs/>
                <w:sz w:val="24"/>
                <w:szCs w:val="24"/>
              </w:rPr>
            </w:pPr>
            <w:r w:rsidRPr="00C51C34">
              <w:rPr>
                <w:rFonts w:cs="Arial"/>
                <w:bCs/>
                <w:sz w:val="24"/>
                <w:szCs w:val="24"/>
              </w:rPr>
              <w:t>PROJEKTOWAŁ:</w:t>
            </w:r>
          </w:p>
        </w:tc>
        <w:tc>
          <w:tcPr>
            <w:tcW w:w="6946" w:type="dxa"/>
            <w:shd w:val="clear" w:color="auto" w:fill="auto"/>
          </w:tcPr>
          <w:p w14:paraId="39CF9CE3" w14:textId="77777777" w:rsidR="00ED15BC" w:rsidRPr="00C51C34" w:rsidRDefault="00ED15BC" w:rsidP="00D32B43">
            <w:pPr>
              <w:snapToGrid w:val="0"/>
              <w:spacing w:after="0" w:line="240" w:lineRule="auto"/>
              <w:rPr>
                <w:rFonts w:cs="Arial"/>
                <w:b/>
                <w:bCs/>
                <w:sz w:val="24"/>
                <w:szCs w:val="24"/>
              </w:rPr>
            </w:pPr>
          </w:p>
          <w:p w14:paraId="6CC27BB1" w14:textId="77777777" w:rsidR="00ED15BC" w:rsidRPr="00C51C34" w:rsidRDefault="00ED15BC" w:rsidP="00D32B43">
            <w:pPr>
              <w:snapToGrid w:val="0"/>
              <w:spacing w:after="0" w:line="240" w:lineRule="auto"/>
              <w:rPr>
                <w:rFonts w:cs="Arial"/>
                <w:b/>
                <w:bCs/>
                <w:sz w:val="24"/>
                <w:szCs w:val="24"/>
              </w:rPr>
            </w:pPr>
            <w:r w:rsidRPr="00C51C34">
              <w:rPr>
                <w:rFonts w:cs="Arial"/>
                <w:b/>
                <w:bCs/>
                <w:sz w:val="24"/>
                <w:szCs w:val="24"/>
              </w:rPr>
              <w:t>mgr inż. Łukasz Gołdyń</w:t>
            </w:r>
          </w:p>
          <w:p w14:paraId="7C101D39" w14:textId="77777777" w:rsidR="00ED15BC" w:rsidRPr="00C51C34" w:rsidRDefault="00ED15BC" w:rsidP="00D32B43">
            <w:pPr>
              <w:autoSpaceDE w:val="0"/>
              <w:spacing w:after="0" w:line="240" w:lineRule="auto"/>
              <w:rPr>
                <w:rFonts w:cs="Arial"/>
                <w:b/>
                <w:sz w:val="24"/>
                <w:szCs w:val="24"/>
                <w:lang w:val="en-US"/>
              </w:rPr>
            </w:pPr>
            <w:r w:rsidRPr="00C51C34">
              <w:rPr>
                <w:rFonts w:cs="Arial"/>
                <w:b/>
                <w:bCs/>
                <w:sz w:val="24"/>
                <w:szCs w:val="24"/>
                <w:lang w:val="en-US"/>
              </w:rPr>
              <w:t xml:space="preserve">nr </w:t>
            </w:r>
            <w:proofErr w:type="spellStart"/>
            <w:r w:rsidRPr="00C51C34">
              <w:rPr>
                <w:rFonts w:cs="Arial"/>
                <w:b/>
                <w:bCs/>
                <w:sz w:val="24"/>
                <w:szCs w:val="24"/>
                <w:lang w:val="en-US"/>
              </w:rPr>
              <w:t>ewid</w:t>
            </w:r>
            <w:proofErr w:type="spellEnd"/>
            <w:r w:rsidRPr="00C51C34">
              <w:rPr>
                <w:rFonts w:cs="Arial"/>
                <w:b/>
                <w:bCs/>
                <w:sz w:val="24"/>
                <w:szCs w:val="24"/>
                <w:lang w:val="en-US"/>
              </w:rPr>
              <w:t xml:space="preserve">. </w:t>
            </w:r>
            <w:proofErr w:type="spellStart"/>
            <w:r w:rsidRPr="00C51C34">
              <w:rPr>
                <w:rFonts w:cs="Arial"/>
                <w:b/>
                <w:bCs/>
                <w:sz w:val="24"/>
                <w:szCs w:val="24"/>
                <w:lang w:val="en-US"/>
              </w:rPr>
              <w:t>upr</w:t>
            </w:r>
            <w:proofErr w:type="spellEnd"/>
            <w:r w:rsidRPr="00C51C34">
              <w:rPr>
                <w:rFonts w:cs="Arial"/>
                <w:b/>
                <w:bCs/>
                <w:sz w:val="24"/>
                <w:szCs w:val="24"/>
                <w:lang w:val="en-US"/>
              </w:rPr>
              <w:t xml:space="preserve">. </w:t>
            </w:r>
            <w:r w:rsidRPr="00C51C34">
              <w:rPr>
                <w:rFonts w:cs="Arial"/>
                <w:b/>
                <w:sz w:val="24"/>
                <w:szCs w:val="24"/>
                <w:lang w:val="en-US"/>
              </w:rPr>
              <w:t>MAP/0143/POOS/08</w:t>
            </w:r>
          </w:p>
          <w:p w14:paraId="113E1184" w14:textId="77777777" w:rsidR="00781497" w:rsidRPr="00C51C34" w:rsidRDefault="00781497" w:rsidP="00D32B43">
            <w:pPr>
              <w:autoSpaceDE w:val="0"/>
              <w:spacing w:after="0" w:line="240" w:lineRule="auto"/>
              <w:rPr>
                <w:rFonts w:cs="Arial"/>
                <w:b/>
                <w:sz w:val="24"/>
                <w:szCs w:val="24"/>
                <w:lang w:val="en-US"/>
              </w:rPr>
            </w:pPr>
          </w:p>
        </w:tc>
      </w:tr>
      <w:tr w:rsidR="006808C4" w:rsidRPr="006808C4" w14:paraId="3CE6BC08" w14:textId="77777777" w:rsidTr="00781497">
        <w:trPr>
          <w:trHeight w:val="629"/>
        </w:trPr>
        <w:tc>
          <w:tcPr>
            <w:tcW w:w="2093" w:type="dxa"/>
            <w:shd w:val="clear" w:color="auto" w:fill="auto"/>
          </w:tcPr>
          <w:p w14:paraId="74711296" w14:textId="77777777" w:rsidR="00781497" w:rsidRPr="00C51C34" w:rsidRDefault="00781497" w:rsidP="006A07AC">
            <w:pPr>
              <w:snapToGrid w:val="0"/>
              <w:spacing w:after="0" w:line="240" w:lineRule="auto"/>
              <w:rPr>
                <w:rFonts w:cs="Arial"/>
                <w:bCs/>
                <w:sz w:val="24"/>
                <w:szCs w:val="24"/>
                <w:lang w:val="en-US"/>
              </w:rPr>
            </w:pPr>
          </w:p>
          <w:p w14:paraId="0F634786" w14:textId="77777777" w:rsidR="006A07AC" w:rsidRPr="00C51C34" w:rsidRDefault="006A07AC" w:rsidP="006A07AC">
            <w:pPr>
              <w:snapToGrid w:val="0"/>
              <w:spacing w:after="0" w:line="240" w:lineRule="auto"/>
              <w:rPr>
                <w:rFonts w:cs="Arial"/>
                <w:bCs/>
                <w:sz w:val="24"/>
                <w:szCs w:val="24"/>
                <w:lang w:val="en-US"/>
              </w:rPr>
            </w:pPr>
          </w:p>
          <w:p w14:paraId="2D905120" w14:textId="77777777" w:rsidR="006A07AC" w:rsidRPr="00C51C34" w:rsidRDefault="006A07AC" w:rsidP="006A07AC">
            <w:pPr>
              <w:snapToGrid w:val="0"/>
              <w:spacing w:after="0" w:line="240" w:lineRule="auto"/>
              <w:rPr>
                <w:rFonts w:cs="Arial"/>
                <w:bCs/>
                <w:sz w:val="24"/>
                <w:szCs w:val="24"/>
                <w:lang w:val="en-US"/>
              </w:rPr>
            </w:pPr>
          </w:p>
          <w:p w14:paraId="4FCBF4C8" w14:textId="77777777" w:rsidR="006A07AC" w:rsidRPr="00C51C34" w:rsidRDefault="006A07AC" w:rsidP="006A07AC">
            <w:pPr>
              <w:snapToGrid w:val="0"/>
              <w:spacing w:after="0" w:line="240" w:lineRule="auto"/>
              <w:rPr>
                <w:rFonts w:cs="Arial"/>
                <w:bCs/>
                <w:sz w:val="24"/>
                <w:szCs w:val="24"/>
                <w:lang w:val="en-US"/>
              </w:rPr>
            </w:pPr>
          </w:p>
          <w:p w14:paraId="05B90A8F" w14:textId="14851038" w:rsidR="006A07AC" w:rsidRPr="00C51C34" w:rsidRDefault="006A07AC" w:rsidP="006A07AC">
            <w:pPr>
              <w:snapToGrid w:val="0"/>
              <w:spacing w:after="0" w:line="240" w:lineRule="auto"/>
              <w:rPr>
                <w:rFonts w:cs="Arial"/>
                <w:bCs/>
                <w:sz w:val="24"/>
                <w:szCs w:val="24"/>
                <w:lang w:val="en-US"/>
              </w:rPr>
            </w:pPr>
          </w:p>
        </w:tc>
        <w:tc>
          <w:tcPr>
            <w:tcW w:w="6946" w:type="dxa"/>
            <w:shd w:val="clear" w:color="auto" w:fill="auto"/>
          </w:tcPr>
          <w:p w14:paraId="26D6B351" w14:textId="5055A9E8" w:rsidR="008735C9" w:rsidRPr="00C51C34" w:rsidRDefault="008735C9" w:rsidP="00D32B43">
            <w:pPr>
              <w:snapToGrid w:val="0"/>
              <w:spacing w:after="0" w:line="240" w:lineRule="auto"/>
              <w:rPr>
                <w:rFonts w:cs="Arial"/>
                <w:b/>
                <w:bCs/>
                <w:sz w:val="24"/>
                <w:szCs w:val="24"/>
                <w:lang w:val="en-US"/>
              </w:rPr>
            </w:pPr>
          </w:p>
          <w:p w14:paraId="15A9FA14" w14:textId="77777777" w:rsidR="008735C9" w:rsidRPr="00C51C34" w:rsidRDefault="008735C9" w:rsidP="00D32B43">
            <w:pPr>
              <w:snapToGrid w:val="0"/>
              <w:spacing w:after="0" w:line="240" w:lineRule="auto"/>
              <w:rPr>
                <w:rFonts w:cs="Arial"/>
                <w:b/>
                <w:bCs/>
                <w:sz w:val="24"/>
                <w:szCs w:val="24"/>
                <w:lang w:val="en-US"/>
              </w:rPr>
            </w:pPr>
          </w:p>
          <w:p w14:paraId="34EB87F7" w14:textId="77777777" w:rsidR="008735C9" w:rsidRPr="00C51C34" w:rsidRDefault="008735C9" w:rsidP="00D32B43">
            <w:pPr>
              <w:snapToGrid w:val="0"/>
              <w:spacing w:after="0" w:line="240" w:lineRule="auto"/>
              <w:rPr>
                <w:rFonts w:cs="Arial"/>
                <w:b/>
                <w:bCs/>
                <w:sz w:val="24"/>
                <w:szCs w:val="24"/>
                <w:lang w:val="en-US"/>
              </w:rPr>
            </w:pPr>
          </w:p>
          <w:p w14:paraId="0955D55B" w14:textId="77777777" w:rsidR="00296453" w:rsidRPr="00C51C34" w:rsidRDefault="00296453" w:rsidP="0044625B">
            <w:pPr>
              <w:snapToGrid w:val="0"/>
              <w:spacing w:after="0" w:line="240" w:lineRule="auto"/>
              <w:rPr>
                <w:rFonts w:cs="Arial"/>
                <w:b/>
                <w:sz w:val="24"/>
                <w:szCs w:val="24"/>
                <w:lang w:val="en-US"/>
              </w:rPr>
            </w:pPr>
          </w:p>
        </w:tc>
      </w:tr>
      <w:tr w:rsidR="006808C4" w:rsidRPr="006808C4" w14:paraId="5B9696E8" w14:textId="77777777" w:rsidTr="00781497">
        <w:tc>
          <w:tcPr>
            <w:tcW w:w="2093" w:type="dxa"/>
            <w:shd w:val="clear" w:color="auto" w:fill="auto"/>
          </w:tcPr>
          <w:p w14:paraId="7AC84CAE" w14:textId="77777777" w:rsidR="00781497" w:rsidRPr="00C51C34" w:rsidRDefault="00781497" w:rsidP="00D32B43">
            <w:pPr>
              <w:snapToGrid w:val="0"/>
              <w:spacing w:after="0" w:line="240" w:lineRule="auto"/>
              <w:rPr>
                <w:rFonts w:cs="Arial"/>
                <w:b/>
                <w:bCs/>
                <w:sz w:val="24"/>
                <w:szCs w:val="24"/>
                <w:lang w:val="en-US"/>
              </w:rPr>
            </w:pPr>
          </w:p>
        </w:tc>
        <w:tc>
          <w:tcPr>
            <w:tcW w:w="6946" w:type="dxa"/>
            <w:shd w:val="clear" w:color="auto" w:fill="auto"/>
          </w:tcPr>
          <w:p w14:paraId="71329DE1" w14:textId="77777777" w:rsidR="00781497" w:rsidRPr="00C51C34" w:rsidRDefault="00781497" w:rsidP="00D32B43">
            <w:pPr>
              <w:snapToGrid w:val="0"/>
              <w:spacing w:after="0" w:line="240" w:lineRule="auto"/>
              <w:rPr>
                <w:rFonts w:cs="Arial"/>
                <w:b/>
                <w:bCs/>
                <w:sz w:val="24"/>
                <w:szCs w:val="24"/>
                <w:lang w:val="en-US"/>
              </w:rPr>
            </w:pPr>
          </w:p>
          <w:p w14:paraId="629A319A" w14:textId="0AEBA03F" w:rsidR="009456D2" w:rsidRDefault="009456D2" w:rsidP="00D32B43">
            <w:pPr>
              <w:snapToGrid w:val="0"/>
              <w:spacing w:after="0" w:line="240" w:lineRule="auto"/>
              <w:rPr>
                <w:rFonts w:cs="Arial"/>
                <w:b/>
                <w:bCs/>
                <w:sz w:val="24"/>
                <w:szCs w:val="24"/>
                <w:lang w:val="en-US"/>
              </w:rPr>
            </w:pPr>
          </w:p>
          <w:p w14:paraId="0C6F4BDC" w14:textId="77777777" w:rsidR="0051494F" w:rsidRDefault="0051494F" w:rsidP="00D32B43">
            <w:pPr>
              <w:snapToGrid w:val="0"/>
              <w:spacing w:after="0" w:line="240" w:lineRule="auto"/>
              <w:rPr>
                <w:rFonts w:cs="Arial"/>
                <w:b/>
                <w:bCs/>
                <w:sz w:val="24"/>
                <w:szCs w:val="24"/>
                <w:lang w:val="en-US"/>
              </w:rPr>
            </w:pPr>
          </w:p>
          <w:p w14:paraId="7D482795" w14:textId="77777777" w:rsidR="00E5723F" w:rsidRPr="00C51C34" w:rsidRDefault="00E5723F" w:rsidP="00D32B43">
            <w:pPr>
              <w:snapToGrid w:val="0"/>
              <w:spacing w:after="0" w:line="240" w:lineRule="auto"/>
              <w:rPr>
                <w:rFonts w:cs="Arial"/>
                <w:b/>
                <w:bCs/>
                <w:sz w:val="24"/>
                <w:szCs w:val="24"/>
                <w:lang w:val="en-US"/>
              </w:rPr>
            </w:pPr>
          </w:p>
          <w:p w14:paraId="506DBFBB" w14:textId="77777777" w:rsidR="00781497" w:rsidRPr="00C51C34" w:rsidRDefault="00781497" w:rsidP="00D32B43">
            <w:pPr>
              <w:snapToGrid w:val="0"/>
              <w:spacing w:after="0" w:line="240" w:lineRule="auto"/>
              <w:rPr>
                <w:rFonts w:cs="Arial"/>
                <w:b/>
                <w:bCs/>
                <w:sz w:val="24"/>
                <w:szCs w:val="24"/>
                <w:lang w:val="en-US"/>
              </w:rPr>
            </w:pPr>
          </w:p>
          <w:p w14:paraId="1D613A29" w14:textId="098540F8" w:rsidR="00781497" w:rsidRPr="00C51C34" w:rsidRDefault="005C0982" w:rsidP="00D32B43">
            <w:pPr>
              <w:snapToGrid w:val="0"/>
              <w:spacing w:after="0" w:line="240" w:lineRule="auto"/>
              <w:rPr>
                <w:rFonts w:cs="Arial"/>
                <w:b/>
                <w:bCs/>
                <w:sz w:val="24"/>
                <w:szCs w:val="24"/>
                <w:lang w:val="en-US"/>
              </w:rPr>
            </w:pPr>
            <w:r w:rsidRPr="00C51C34">
              <w:rPr>
                <w:rFonts w:cs="Arial"/>
                <w:b/>
                <w:bCs/>
                <w:sz w:val="24"/>
                <w:szCs w:val="24"/>
              </w:rPr>
              <w:t xml:space="preserve">Kraków, </w:t>
            </w:r>
            <w:r w:rsidR="008A6185">
              <w:rPr>
                <w:rFonts w:cs="Arial"/>
                <w:b/>
                <w:bCs/>
                <w:sz w:val="24"/>
                <w:szCs w:val="24"/>
              </w:rPr>
              <w:t>Kwiecień</w:t>
            </w:r>
            <w:r w:rsidRPr="00C51C34">
              <w:rPr>
                <w:rFonts w:cs="Arial"/>
                <w:b/>
                <w:bCs/>
                <w:sz w:val="24"/>
                <w:szCs w:val="24"/>
              </w:rPr>
              <w:t xml:space="preserve"> 202</w:t>
            </w:r>
            <w:r>
              <w:rPr>
                <w:rFonts w:cs="Arial"/>
                <w:b/>
                <w:bCs/>
                <w:sz w:val="24"/>
                <w:szCs w:val="24"/>
              </w:rPr>
              <w:t>2</w:t>
            </w:r>
            <w:r w:rsidRPr="00C51C34">
              <w:rPr>
                <w:rFonts w:cs="Arial"/>
                <w:b/>
                <w:bCs/>
                <w:sz w:val="24"/>
                <w:szCs w:val="24"/>
              </w:rPr>
              <w:t>r.</w:t>
            </w:r>
          </w:p>
          <w:p w14:paraId="3600E67A" w14:textId="0A7DCAB9" w:rsidR="00781497" w:rsidRPr="00C51C34" w:rsidRDefault="00781497" w:rsidP="00C6328F">
            <w:pPr>
              <w:snapToGrid w:val="0"/>
              <w:spacing w:after="0" w:line="240" w:lineRule="auto"/>
              <w:rPr>
                <w:rFonts w:cs="Arial"/>
                <w:b/>
                <w:bCs/>
                <w:sz w:val="24"/>
                <w:szCs w:val="24"/>
              </w:rPr>
            </w:pPr>
          </w:p>
        </w:tc>
      </w:tr>
    </w:tbl>
    <w:p w14:paraId="1018BCEA" w14:textId="77777777" w:rsidR="00445631" w:rsidRPr="00636E67" w:rsidRDefault="00445631" w:rsidP="00D32B43">
      <w:pPr>
        <w:spacing w:after="0" w:line="240" w:lineRule="auto"/>
        <w:rPr>
          <w:rFonts w:cs="Arial"/>
          <w:sz w:val="24"/>
          <w:szCs w:val="24"/>
          <w:u w:val="single"/>
        </w:rPr>
      </w:pPr>
      <w:bookmarkStart w:id="0" w:name="_Toc396462143"/>
      <w:bookmarkStart w:id="1" w:name="_Toc396462476"/>
      <w:bookmarkStart w:id="2" w:name="_Toc396463306"/>
      <w:r w:rsidRPr="00636E67">
        <w:rPr>
          <w:rFonts w:cs="Arial"/>
          <w:b/>
          <w:bCs/>
          <w:sz w:val="24"/>
          <w:szCs w:val="24"/>
          <w:u w:val="single"/>
        </w:rPr>
        <w:lastRenderedPageBreak/>
        <w:t>ZAWARTOŚĆ OPRACOWANIA:</w:t>
      </w:r>
    </w:p>
    <w:p w14:paraId="20142012" w14:textId="77777777" w:rsidR="00956D4B" w:rsidRPr="00636E67" w:rsidRDefault="00956D4B" w:rsidP="00D32B43">
      <w:pPr>
        <w:spacing w:after="0" w:line="240" w:lineRule="auto"/>
        <w:rPr>
          <w:rFonts w:cs="Arial"/>
          <w:sz w:val="24"/>
          <w:szCs w:val="24"/>
          <w:u w:val="single"/>
        </w:rPr>
      </w:pPr>
    </w:p>
    <w:p w14:paraId="3F1F1BD2" w14:textId="77777777" w:rsidR="00D419AF" w:rsidRPr="00636E67" w:rsidRDefault="00D419AF" w:rsidP="00D419AF">
      <w:pPr>
        <w:spacing w:after="0" w:line="240" w:lineRule="auto"/>
        <w:rPr>
          <w:rFonts w:cs="Arial"/>
          <w:sz w:val="24"/>
          <w:szCs w:val="24"/>
          <w:u w:val="single"/>
        </w:rPr>
      </w:pPr>
      <w:r w:rsidRPr="00636E67">
        <w:rPr>
          <w:rFonts w:cs="Arial"/>
          <w:sz w:val="24"/>
          <w:szCs w:val="24"/>
          <w:u w:val="single"/>
        </w:rPr>
        <w:t>OPIS TECHNICZNY</w:t>
      </w:r>
    </w:p>
    <w:p w14:paraId="48E6BDFD" w14:textId="20A16145" w:rsidR="0055103E" w:rsidRDefault="00445631">
      <w:pPr>
        <w:pStyle w:val="Spistreci1"/>
        <w:tabs>
          <w:tab w:val="left" w:pos="482"/>
          <w:tab w:val="right" w:leader="dot" w:pos="8495"/>
        </w:tabs>
        <w:rPr>
          <w:rFonts w:asciiTheme="minorHAnsi" w:eastAsiaTheme="minorEastAsia" w:hAnsiTheme="minorHAnsi" w:cstheme="minorBidi"/>
          <w:noProof/>
          <w:lang w:eastAsia="pl-PL"/>
        </w:rPr>
      </w:pPr>
      <w:r w:rsidRPr="00636E67">
        <w:rPr>
          <w:sz w:val="24"/>
          <w:szCs w:val="24"/>
        </w:rPr>
        <w:fldChar w:fldCharType="begin"/>
      </w:r>
      <w:r w:rsidRPr="00636E67">
        <w:rPr>
          <w:sz w:val="24"/>
          <w:szCs w:val="24"/>
        </w:rPr>
        <w:instrText xml:space="preserve"> TOC \o "1-3" \h \z \u </w:instrText>
      </w:r>
      <w:r w:rsidRPr="00636E67">
        <w:rPr>
          <w:sz w:val="24"/>
          <w:szCs w:val="24"/>
        </w:rPr>
        <w:fldChar w:fldCharType="separate"/>
      </w:r>
      <w:hyperlink w:anchor="_Toc101255100" w:history="1">
        <w:r w:rsidR="0055103E" w:rsidRPr="00607B2A">
          <w:rPr>
            <w:rStyle w:val="Hipercze"/>
            <w:noProof/>
          </w:rPr>
          <w:t>1.</w:t>
        </w:r>
        <w:r w:rsidR="0055103E">
          <w:rPr>
            <w:rFonts w:asciiTheme="minorHAnsi" w:eastAsiaTheme="minorEastAsia" w:hAnsiTheme="minorHAnsi" w:cstheme="minorBidi"/>
            <w:noProof/>
            <w:lang w:eastAsia="pl-PL"/>
          </w:rPr>
          <w:tab/>
        </w:r>
        <w:r w:rsidR="0055103E" w:rsidRPr="00607B2A">
          <w:rPr>
            <w:rStyle w:val="Hipercze"/>
            <w:noProof/>
          </w:rPr>
          <w:t>DANE OGÓLNE</w:t>
        </w:r>
        <w:r w:rsidR="0055103E">
          <w:rPr>
            <w:noProof/>
            <w:webHidden/>
          </w:rPr>
          <w:tab/>
        </w:r>
        <w:r w:rsidR="0055103E">
          <w:rPr>
            <w:noProof/>
            <w:webHidden/>
          </w:rPr>
          <w:fldChar w:fldCharType="begin"/>
        </w:r>
        <w:r w:rsidR="0055103E">
          <w:rPr>
            <w:noProof/>
            <w:webHidden/>
          </w:rPr>
          <w:instrText xml:space="preserve"> PAGEREF _Toc101255100 \h </w:instrText>
        </w:r>
        <w:r w:rsidR="0055103E">
          <w:rPr>
            <w:noProof/>
            <w:webHidden/>
          </w:rPr>
        </w:r>
        <w:r w:rsidR="0055103E">
          <w:rPr>
            <w:noProof/>
            <w:webHidden/>
          </w:rPr>
          <w:fldChar w:fldCharType="separate"/>
        </w:r>
        <w:r w:rsidR="00051845">
          <w:rPr>
            <w:noProof/>
            <w:webHidden/>
          </w:rPr>
          <w:t>3</w:t>
        </w:r>
        <w:r w:rsidR="0055103E">
          <w:rPr>
            <w:noProof/>
            <w:webHidden/>
          </w:rPr>
          <w:fldChar w:fldCharType="end"/>
        </w:r>
      </w:hyperlink>
    </w:p>
    <w:p w14:paraId="57137298" w14:textId="36247BFB" w:rsidR="0055103E" w:rsidRDefault="00051845">
      <w:pPr>
        <w:pStyle w:val="Spistreci1"/>
        <w:tabs>
          <w:tab w:val="left" w:pos="482"/>
          <w:tab w:val="right" w:leader="dot" w:pos="8495"/>
        </w:tabs>
        <w:rPr>
          <w:rFonts w:asciiTheme="minorHAnsi" w:eastAsiaTheme="minorEastAsia" w:hAnsiTheme="minorHAnsi" w:cstheme="minorBidi"/>
          <w:noProof/>
          <w:lang w:eastAsia="pl-PL"/>
        </w:rPr>
      </w:pPr>
      <w:hyperlink w:anchor="_Toc101255101" w:history="1">
        <w:r w:rsidR="0055103E" w:rsidRPr="00607B2A">
          <w:rPr>
            <w:rStyle w:val="Hipercze"/>
            <w:noProof/>
          </w:rPr>
          <w:t>2.</w:t>
        </w:r>
        <w:r w:rsidR="0055103E">
          <w:rPr>
            <w:rFonts w:asciiTheme="minorHAnsi" w:eastAsiaTheme="minorEastAsia" w:hAnsiTheme="minorHAnsi" w:cstheme="minorBidi"/>
            <w:noProof/>
            <w:lang w:eastAsia="pl-PL"/>
          </w:rPr>
          <w:tab/>
        </w:r>
        <w:r w:rsidR="0055103E" w:rsidRPr="00607B2A">
          <w:rPr>
            <w:rStyle w:val="Hipercze"/>
            <w:noProof/>
          </w:rPr>
          <w:t>OPIS STANU ISTNIEJĄCEGO ORAZ ZAGOSPODAROWANIA TERENU</w:t>
        </w:r>
        <w:r w:rsidR="0055103E">
          <w:rPr>
            <w:noProof/>
            <w:webHidden/>
          </w:rPr>
          <w:tab/>
        </w:r>
        <w:r w:rsidR="0055103E">
          <w:rPr>
            <w:noProof/>
            <w:webHidden/>
          </w:rPr>
          <w:fldChar w:fldCharType="begin"/>
        </w:r>
        <w:r w:rsidR="0055103E">
          <w:rPr>
            <w:noProof/>
            <w:webHidden/>
          </w:rPr>
          <w:instrText xml:space="preserve"> PAGEREF _Toc101255101 \h </w:instrText>
        </w:r>
        <w:r w:rsidR="0055103E">
          <w:rPr>
            <w:noProof/>
            <w:webHidden/>
          </w:rPr>
        </w:r>
        <w:r w:rsidR="0055103E">
          <w:rPr>
            <w:noProof/>
            <w:webHidden/>
          </w:rPr>
          <w:fldChar w:fldCharType="separate"/>
        </w:r>
        <w:r>
          <w:rPr>
            <w:noProof/>
            <w:webHidden/>
          </w:rPr>
          <w:t>4</w:t>
        </w:r>
        <w:r w:rsidR="0055103E">
          <w:rPr>
            <w:noProof/>
            <w:webHidden/>
          </w:rPr>
          <w:fldChar w:fldCharType="end"/>
        </w:r>
      </w:hyperlink>
    </w:p>
    <w:p w14:paraId="20202057" w14:textId="16A74C4D" w:rsidR="0055103E" w:rsidRDefault="00051845">
      <w:pPr>
        <w:pStyle w:val="Spistreci1"/>
        <w:tabs>
          <w:tab w:val="left" w:pos="482"/>
          <w:tab w:val="right" w:leader="dot" w:pos="8495"/>
        </w:tabs>
        <w:rPr>
          <w:rFonts w:asciiTheme="minorHAnsi" w:eastAsiaTheme="minorEastAsia" w:hAnsiTheme="minorHAnsi" w:cstheme="minorBidi"/>
          <w:noProof/>
          <w:lang w:eastAsia="pl-PL"/>
        </w:rPr>
      </w:pPr>
      <w:hyperlink w:anchor="_Toc101255102" w:history="1">
        <w:r w:rsidR="0055103E" w:rsidRPr="00607B2A">
          <w:rPr>
            <w:rStyle w:val="Hipercze"/>
            <w:noProof/>
          </w:rPr>
          <w:t>3.</w:t>
        </w:r>
        <w:r w:rsidR="0055103E">
          <w:rPr>
            <w:rFonts w:asciiTheme="minorHAnsi" w:eastAsiaTheme="minorEastAsia" w:hAnsiTheme="minorHAnsi" w:cstheme="minorBidi"/>
            <w:noProof/>
            <w:lang w:eastAsia="pl-PL"/>
          </w:rPr>
          <w:tab/>
        </w:r>
        <w:r w:rsidR="0055103E" w:rsidRPr="00607B2A">
          <w:rPr>
            <w:rStyle w:val="Hipercze"/>
            <w:noProof/>
          </w:rPr>
          <w:t>OŚWIADCZENIA, UPRAWNIENIA, PRZYNALEZNOŚĆ DO IZBY</w:t>
        </w:r>
        <w:r w:rsidR="0055103E">
          <w:rPr>
            <w:noProof/>
            <w:webHidden/>
          </w:rPr>
          <w:tab/>
        </w:r>
        <w:r w:rsidR="0055103E">
          <w:rPr>
            <w:noProof/>
            <w:webHidden/>
          </w:rPr>
          <w:fldChar w:fldCharType="begin"/>
        </w:r>
        <w:r w:rsidR="0055103E">
          <w:rPr>
            <w:noProof/>
            <w:webHidden/>
          </w:rPr>
          <w:instrText xml:space="preserve"> PAGEREF _Toc101255102 \h </w:instrText>
        </w:r>
        <w:r w:rsidR="0055103E">
          <w:rPr>
            <w:noProof/>
            <w:webHidden/>
          </w:rPr>
        </w:r>
        <w:r w:rsidR="0055103E">
          <w:rPr>
            <w:noProof/>
            <w:webHidden/>
          </w:rPr>
          <w:fldChar w:fldCharType="separate"/>
        </w:r>
        <w:r>
          <w:rPr>
            <w:noProof/>
            <w:webHidden/>
          </w:rPr>
          <w:t>5</w:t>
        </w:r>
        <w:r w:rsidR="0055103E">
          <w:rPr>
            <w:noProof/>
            <w:webHidden/>
          </w:rPr>
          <w:fldChar w:fldCharType="end"/>
        </w:r>
      </w:hyperlink>
    </w:p>
    <w:p w14:paraId="0B856B65" w14:textId="23EAF3BB" w:rsidR="0055103E" w:rsidRDefault="00051845">
      <w:pPr>
        <w:pStyle w:val="Spistreci1"/>
        <w:tabs>
          <w:tab w:val="left" w:pos="482"/>
          <w:tab w:val="right" w:leader="dot" w:pos="8495"/>
        </w:tabs>
        <w:rPr>
          <w:rFonts w:asciiTheme="minorHAnsi" w:eastAsiaTheme="minorEastAsia" w:hAnsiTheme="minorHAnsi" w:cstheme="minorBidi"/>
          <w:noProof/>
          <w:lang w:eastAsia="pl-PL"/>
        </w:rPr>
      </w:pPr>
      <w:hyperlink w:anchor="_Toc101255103" w:history="1">
        <w:r w:rsidR="0055103E" w:rsidRPr="00607B2A">
          <w:rPr>
            <w:rStyle w:val="Hipercze"/>
            <w:noProof/>
          </w:rPr>
          <w:t>4.</w:t>
        </w:r>
        <w:r w:rsidR="0055103E">
          <w:rPr>
            <w:rFonts w:asciiTheme="minorHAnsi" w:eastAsiaTheme="minorEastAsia" w:hAnsiTheme="minorHAnsi" w:cstheme="minorBidi"/>
            <w:noProof/>
            <w:lang w:eastAsia="pl-PL"/>
          </w:rPr>
          <w:tab/>
        </w:r>
        <w:r w:rsidR="0055103E" w:rsidRPr="00607B2A">
          <w:rPr>
            <w:rStyle w:val="Hipercze"/>
            <w:noProof/>
          </w:rPr>
          <w:t>INWENTARYZACJA STANU ISTNIEJĄCEGO</w:t>
        </w:r>
        <w:r w:rsidR="0055103E">
          <w:rPr>
            <w:noProof/>
            <w:webHidden/>
          </w:rPr>
          <w:tab/>
        </w:r>
        <w:r w:rsidR="0055103E">
          <w:rPr>
            <w:noProof/>
            <w:webHidden/>
          </w:rPr>
          <w:fldChar w:fldCharType="begin"/>
        </w:r>
        <w:r w:rsidR="0055103E">
          <w:rPr>
            <w:noProof/>
            <w:webHidden/>
          </w:rPr>
          <w:instrText xml:space="preserve"> PAGEREF _Toc101255103 \h </w:instrText>
        </w:r>
        <w:r w:rsidR="0055103E">
          <w:rPr>
            <w:noProof/>
            <w:webHidden/>
          </w:rPr>
        </w:r>
        <w:r w:rsidR="0055103E">
          <w:rPr>
            <w:noProof/>
            <w:webHidden/>
          </w:rPr>
          <w:fldChar w:fldCharType="separate"/>
        </w:r>
        <w:r>
          <w:rPr>
            <w:noProof/>
            <w:webHidden/>
          </w:rPr>
          <w:t>7</w:t>
        </w:r>
        <w:r w:rsidR="0055103E">
          <w:rPr>
            <w:noProof/>
            <w:webHidden/>
          </w:rPr>
          <w:fldChar w:fldCharType="end"/>
        </w:r>
      </w:hyperlink>
    </w:p>
    <w:p w14:paraId="1875C79A" w14:textId="0692C604" w:rsidR="0055103E" w:rsidRDefault="00051845">
      <w:pPr>
        <w:pStyle w:val="Spistreci1"/>
        <w:tabs>
          <w:tab w:val="left" w:pos="482"/>
          <w:tab w:val="right" w:leader="dot" w:pos="8495"/>
        </w:tabs>
        <w:rPr>
          <w:rFonts w:asciiTheme="minorHAnsi" w:eastAsiaTheme="minorEastAsia" w:hAnsiTheme="minorHAnsi" w:cstheme="minorBidi"/>
          <w:noProof/>
          <w:lang w:eastAsia="pl-PL"/>
        </w:rPr>
      </w:pPr>
      <w:hyperlink w:anchor="_Toc101255104" w:history="1">
        <w:r w:rsidR="0055103E" w:rsidRPr="00607B2A">
          <w:rPr>
            <w:rStyle w:val="Hipercze"/>
            <w:noProof/>
          </w:rPr>
          <w:t>5.</w:t>
        </w:r>
        <w:r w:rsidR="0055103E">
          <w:rPr>
            <w:rFonts w:asciiTheme="minorHAnsi" w:eastAsiaTheme="minorEastAsia" w:hAnsiTheme="minorHAnsi" w:cstheme="minorBidi"/>
            <w:noProof/>
            <w:lang w:eastAsia="pl-PL"/>
          </w:rPr>
          <w:tab/>
        </w:r>
        <w:r w:rsidR="0055103E" w:rsidRPr="00607B2A">
          <w:rPr>
            <w:rStyle w:val="Hipercze"/>
            <w:noProof/>
          </w:rPr>
          <w:t>OPIS PROJEKTOWANYCH ROZWIĄZAŃ</w:t>
        </w:r>
        <w:r w:rsidR="0055103E">
          <w:rPr>
            <w:noProof/>
            <w:webHidden/>
          </w:rPr>
          <w:tab/>
        </w:r>
        <w:r w:rsidR="0055103E">
          <w:rPr>
            <w:noProof/>
            <w:webHidden/>
          </w:rPr>
          <w:fldChar w:fldCharType="begin"/>
        </w:r>
        <w:r w:rsidR="0055103E">
          <w:rPr>
            <w:noProof/>
            <w:webHidden/>
          </w:rPr>
          <w:instrText xml:space="preserve"> PAGEREF _Toc101255104 \h </w:instrText>
        </w:r>
        <w:r w:rsidR="0055103E">
          <w:rPr>
            <w:noProof/>
            <w:webHidden/>
          </w:rPr>
        </w:r>
        <w:r w:rsidR="0055103E">
          <w:rPr>
            <w:noProof/>
            <w:webHidden/>
          </w:rPr>
          <w:fldChar w:fldCharType="separate"/>
        </w:r>
        <w:r>
          <w:rPr>
            <w:noProof/>
            <w:webHidden/>
          </w:rPr>
          <w:t>7</w:t>
        </w:r>
        <w:r w:rsidR="0055103E">
          <w:rPr>
            <w:noProof/>
            <w:webHidden/>
          </w:rPr>
          <w:fldChar w:fldCharType="end"/>
        </w:r>
      </w:hyperlink>
    </w:p>
    <w:p w14:paraId="7977247A" w14:textId="5EBC2D04" w:rsidR="0055103E" w:rsidRDefault="00051845">
      <w:pPr>
        <w:pStyle w:val="Spistreci1"/>
        <w:tabs>
          <w:tab w:val="left" w:pos="482"/>
          <w:tab w:val="right" w:leader="dot" w:pos="8495"/>
        </w:tabs>
        <w:rPr>
          <w:rFonts w:asciiTheme="minorHAnsi" w:eastAsiaTheme="minorEastAsia" w:hAnsiTheme="minorHAnsi" w:cstheme="minorBidi"/>
          <w:noProof/>
          <w:lang w:eastAsia="pl-PL"/>
        </w:rPr>
      </w:pPr>
      <w:hyperlink w:anchor="_Toc101255105" w:history="1">
        <w:r w:rsidR="0055103E" w:rsidRPr="00607B2A">
          <w:rPr>
            <w:rStyle w:val="Hipercze"/>
            <w:noProof/>
          </w:rPr>
          <w:t>6.</w:t>
        </w:r>
        <w:r w:rsidR="0055103E">
          <w:rPr>
            <w:rFonts w:asciiTheme="minorHAnsi" w:eastAsiaTheme="minorEastAsia" w:hAnsiTheme="minorHAnsi" w:cstheme="minorBidi"/>
            <w:noProof/>
            <w:lang w:eastAsia="pl-PL"/>
          </w:rPr>
          <w:tab/>
        </w:r>
        <w:r w:rsidR="0055103E" w:rsidRPr="00607B2A">
          <w:rPr>
            <w:rStyle w:val="Hipercze"/>
            <w:noProof/>
          </w:rPr>
          <w:t>INFORMACJA BIOZ</w:t>
        </w:r>
        <w:r w:rsidR="0055103E">
          <w:rPr>
            <w:noProof/>
            <w:webHidden/>
          </w:rPr>
          <w:tab/>
        </w:r>
        <w:r w:rsidR="0055103E">
          <w:rPr>
            <w:noProof/>
            <w:webHidden/>
          </w:rPr>
          <w:fldChar w:fldCharType="begin"/>
        </w:r>
        <w:r w:rsidR="0055103E">
          <w:rPr>
            <w:noProof/>
            <w:webHidden/>
          </w:rPr>
          <w:instrText xml:space="preserve"> PAGEREF _Toc101255105 \h </w:instrText>
        </w:r>
        <w:r w:rsidR="0055103E">
          <w:rPr>
            <w:noProof/>
            <w:webHidden/>
          </w:rPr>
        </w:r>
        <w:r w:rsidR="0055103E">
          <w:rPr>
            <w:noProof/>
            <w:webHidden/>
          </w:rPr>
          <w:fldChar w:fldCharType="separate"/>
        </w:r>
        <w:r>
          <w:rPr>
            <w:noProof/>
            <w:webHidden/>
          </w:rPr>
          <w:t>10</w:t>
        </w:r>
        <w:r w:rsidR="0055103E">
          <w:rPr>
            <w:noProof/>
            <w:webHidden/>
          </w:rPr>
          <w:fldChar w:fldCharType="end"/>
        </w:r>
      </w:hyperlink>
    </w:p>
    <w:p w14:paraId="692E8C93" w14:textId="6ABF4BBD" w:rsidR="00565157" w:rsidRPr="00636E67" w:rsidRDefault="00445631" w:rsidP="0086076F">
      <w:pPr>
        <w:spacing w:after="0" w:line="240" w:lineRule="auto"/>
        <w:rPr>
          <w:rFonts w:cs="Arial"/>
          <w:sz w:val="24"/>
          <w:szCs w:val="24"/>
          <w:u w:val="single"/>
        </w:rPr>
      </w:pPr>
      <w:r w:rsidRPr="00636E67">
        <w:rPr>
          <w:sz w:val="24"/>
          <w:szCs w:val="24"/>
        </w:rPr>
        <w:fldChar w:fldCharType="end"/>
      </w:r>
      <w:r w:rsidR="00D419AF" w:rsidRPr="00636E67">
        <w:rPr>
          <w:rFonts w:cs="Arial"/>
          <w:sz w:val="24"/>
          <w:szCs w:val="24"/>
          <w:u w:val="single"/>
        </w:rPr>
        <w:t xml:space="preserve"> CZĘŚĆ GRAFICZNA</w:t>
      </w:r>
    </w:p>
    <w:p w14:paraId="511EB711" w14:textId="77777777" w:rsidR="0086076F" w:rsidRPr="00636E67" w:rsidRDefault="0086076F" w:rsidP="0086076F">
      <w:pPr>
        <w:spacing w:after="0" w:line="240" w:lineRule="auto"/>
        <w:rPr>
          <w:rFonts w:cs="Arial"/>
          <w:sz w:val="24"/>
          <w:szCs w:val="24"/>
          <w:u w:val="single"/>
        </w:rPr>
      </w:pPr>
    </w:p>
    <w:tbl>
      <w:tblPr>
        <w:tblW w:w="8789" w:type="dxa"/>
        <w:tblLook w:val="04A0" w:firstRow="1" w:lastRow="0" w:firstColumn="1" w:lastColumn="0" w:noHBand="0" w:noVBand="1"/>
      </w:tblPr>
      <w:tblGrid>
        <w:gridCol w:w="7513"/>
        <w:gridCol w:w="1276"/>
      </w:tblGrid>
      <w:tr w:rsidR="00636E67" w:rsidRPr="00636E67" w14:paraId="045D4BC0" w14:textId="77777777" w:rsidTr="00636E67">
        <w:trPr>
          <w:trHeight w:val="386"/>
        </w:trPr>
        <w:tc>
          <w:tcPr>
            <w:tcW w:w="7513" w:type="dxa"/>
            <w:shd w:val="clear" w:color="auto" w:fill="auto"/>
          </w:tcPr>
          <w:p w14:paraId="094B3ACC" w14:textId="4A8885A1" w:rsidR="001A5965" w:rsidRPr="00636E67" w:rsidRDefault="001A5965" w:rsidP="00636E67">
            <w:pPr>
              <w:autoSpaceDE w:val="0"/>
              <w:autoSpaceDN w:val="0"/>
              <w:adjustRightInd w:val="0"/>
              <w:spacing w:after="0" w:line="240" w:lineRule="auto"/>
              <w:rPr>
                <w:rFonts w:eastAsia="Times New Roman"/>
                <w:lang w:eastAsia="pl-PL"/>
              </w:rPr>
            </w:pPr>
            <w:r w:rsidRPr="00636E67">
              <w:rPr>
                <w:rFonts w:eastAsia="Times New Roman"/>
                <w:lang w:eastAsia="pl-PL"/>
              </w:rPr>
              <w:t>Inwentaryzacja stanu istniejącego kanalizacji ogólnospławnej - Rzut piwnic</w:t>
            </w:r>
          </w:p>
        </w:tc>
        <w:tc>
          <w:tcPr>
            <w:tcW w:w="1276" w:type="dxa"/>
            <w:shd w:val="clear" w:color="auto" w:fill="auto"/>
          </w:tcPr>
          <w:p w14:paraId="261B6779" w14:textId="095101A3" w:rsidR="001A5965" w:rsidRPr="00636E67" w:rsidRDefault="00A433DB" w:rsidP="00636E67">
            <w:pPr>
              <w:autoSpaceDE w:val="0"/>
              <w:autoSpaceDN w:val="0"/>
              <w:adjustRightInd w:val="0"/>
              <w:spacing w:after="0" w:line="240" w:lineRule="auto"/>
              <w:rPr>
                <w:rFonts w:eastAsia="Times New Roman"/>
                <w:lang w:eastAsia="pl-PL"/>
              </w:rPr>
            </w:pPr>
            <w:r w:rsidRPr="00636E67">
              <w:rPr>
                <w:rFonts w:eastAsia="Times New Roman"/>
                <w:lang w:eastAsia="pl-PL"/>
              </w:rPr>
              <w:t>Nr rys. 1</w:t>
            </w:r>
          </w:p>
        </w:tc>
      </w:tr>
      <w:tr w:rsidR="001935AC" w:rsidRPr="00636E67" w14:paraId="07D68464" w14:textId="77777777" w:rsidTr="00636E67">
        <w:trPr>
          <w:trHeight w:val="386"/>
        </w:trPr>
        <w:tc>
          <w:tcPr>
            <w:tcW w:w="7513" w:type="dxa"/>
            <w:shd w:val="clear" w:color="auto" w:fill="auto"/>
          </w:tcPr>
          <w:p w14:paraId="0A2FC079" w14:textId="727B597C" w:rsidR="00A433DB" w:rsidRPr="00636E67" w:rsidRDefault="001A5965" w:rsidP="00636E67">
            <w:pPr>
              <w:autoSpaceDE w:val="0"/>
              <w:autoSpaceDN w:val="0"/>
              <w:adjustRightInd w:val="0"/>
              <w:spacing w:after="0" w:line="240" w:lineRule="auto"/>
              <w:rPr>
                <w:rFonts w:eastAsia="Times New Roman"/>
                <w:lang w:eastAsia="pl-PL"/>
              </w:rPr>
            </w:pPr>
            <w:r w:rsidRPr="00636E67">
              <w:rPr>
                <w:rFonts w:eastAsia="Times New Roman"/>
                <w:lang w:eastAsia="pl-PL"/>
              </w:rPr>
              <w:t>Projektowana instalacja kanalizacji deszczowej i sanitarnej - Rzut piwnicy</w:t>
            </w:r>
          </w:p>
        </w:tc>
        <w:tc>
          <w:tcPr>
            <w:tcW w:w="1276" w:type="dxa"/>
            <w:shd w:val="clear" w:color="auto" w:fill="auto"/>
          </w:tcPr>
          <w:p w14:paraId="64F78C84" w14:textId="77777777" w:rsidR="00A433DB" w:rsidRPr="00636E67" w:rsidRDefault="00A433DB" w:rsidP="00636E67">
            <w:pPr>
              <w:autoSpaceDE w:val="0"/>
              <w:autoSpaceDN w:val="0"/>
              <w:adjustRightInd w:val="0"/>
              <w:spacing w:after="0" w:line="240" w:lineRule="auto"/>
              <w:rPr>
                <w:rFonts w:eastAsia="Times New Roman"/>
                <w:lang w:eastAsia="pl-PL"/>
              </w:rPr>
            </w:pPr>
            <w:r w:rsidRPr="00636E67">
              <w:rPr>
                <w:rFonts w:eastAsia="Times New Roman"/>
                <w:lang w:eastAsia="pl-PL"/>
              </w:rPr>
              <w:t>Nr rys. 2</w:t>
            </w:r>
          </w:p>
        </w:tc>
      </w:tr>
      <w:tr w:rsidR="001935AC" w:rsidRPr="00636E67" w14:paraId="6430DA68" w14:textId="77777777" w:rsidTr="00636E67">
        <w:trPr>
          <w:trHeight w:val="386"/>
        </w:trPr>
        <w:tc>
          <w:tcPr>
            <w:tcW w:w="7513" w:type="dxa"/>
            <w:shd w:val="clear" w:color="auto" w:fill="auto"/>
          </w:tcPr>
          <w:p w14:paraId="4BA19B09" w14:textId="6CFD4E1F" w:rsidR="00A433DB" w:rsidRPr="00636E67" w:rsidRDefault="001A5965" w:rsidP="00636E67">
            <w:pPr>
              <w:autoSpaceDE w:val="0"/>
              <w:autoSpaceDN w:val="0"/>
              <w:adjustRightInd w:val="0"/>
              <w:spacing w:after="0" w:line="240" w:lineRule="auto"/>
              <w:rPr>
                <w:rFonts w:eastAsia="Times New Roman"/>
                <w:lang w:eastAsia="pl-PL"/>
              </w:rPr>
            </w:pPr>
            <w:r w:rsidRPr="00636E67">
              <w:rPr>
                <w:rFonts w:eastAsia="Times New Roman"/>
                <w:lang w:eastAsia="pl-PL"/>
              </w:rPr>
              <w:t>Projektowana kanalizacja sanitarna układ KS1 - Profil podłużny</w:t>
            </w:r>
          </w:p>
        </w:tc>
        <w:tc>
          <w:tcPr>
            <w:tcW w:w="1276" w:type="dxa"/>
            <w:shd w:val="clear" w:color="auto" w:fill="auto"/>
          </w:tcPr>
          <w:p w14:paraId="11C596A4" w14:textId="77777777" w:rsidR="00A433DB" w:rsidRPr="00636E67" w:rsidRDefault="00A433DB" w:rsidP="00636E67">
            <w:pPr>
              <w:autoSpaceDE w:val="0"/>
              <w:autoSpaceDN w:val="0"/>
              <w:adjustRightInd w:val="0"/>
              <w:spacing w:after="0" w:line="240" w:lineRule="auto"/>
              <w:rPr>
                <w:rFonts w:eastAsia="Times New Roman"/>
                <w:lang w:eastAsia="pl-PL"/>
              </w:rPr>
            </w:pPr>
            <w:r w:rsidRPr="00636E67">
              <w:rPr>
                <w:rFonts w:eastAsia="Times New Roman"/>
                <w:lang w:eastAsia="pl-PL"/>
              </w:rPr>
              <w:t>Nr rys. 3</w:t>
            </w:r>
          </w:p>
        </w:tc>
      </w:tr>
      <w:tr w:rsidR="001935AC" w:rsidRPr="00636E67" w14:paraId="23934EAA" w14:textId="77777777" w:rsidTr="00636E67">
        <w:trPr>
          <w:trHeight w:val="386"/>
        </w:trPr>
        <w:tc>
          <w:tcPr>
            <w:tcW w:w="7513" w:type="dxa"/>
            <w:shd w:val="clear" w:color="auto" w:fill="auto"/>
          </w:tcPr>
          <w:p w14:paraId="4137B6E6" w14:textId="468B90D8" w:rsidR="00A433DB" w:rsidRPr="00636E67" w:rsidRDefault="001A5965" w:rsidP="00636E67">
            <w:pPr>
              <w:autoSpaceDE w:val="0"/>
              <w:autoSpaceDN w:val="0"/>
              <w:adjustRightInd w:val="0"/>
              <w:spacing w:after="0" w:line="240" w:lineRule="auto"/>
              <w:rPr>
                <w:rFonts w:eastAsia="Times New Roman"/>
                <w:lang w:eastAsia="pl-PL"/>
              </w:rPr>
            </w:pPr>
            <w:r w:rsidRPr="00636E67">
              <w:rPr>
                <w:rFonts w:eastAsia="Times New Roman"/>
                <w:lang w:eastAsia="pl-PL"/>
              </w:rPr>
              <w:t>Projektowana kanalizacja sanitarna układ KS2 - Profil podłużny</w:t>
            </w:r>
          </w:p>
        </w:tc>
        <w:tc>
          <w:tcPr>
            <w:tcW w:w="1276" w:type="dxa"/>
            <w:shd w:val="clear" w:color="auto" w:fill="auto"/>
          </w:tcPr>
          <w:p w14:paraId="11707DB5" w14:textId="77777777" w:rsidR="00A433DB" w:rsidRPr="00636E67" w:rsidRDefault="00A433DB" w:rsidP="00636E67">
            <w:pPr>
              <w:autoSpaceDE w:val="0"/>
              <w:autoSpaceDN w:val="0"/>
              <w:adjustRightInd w:val="0"/>
              <w:spacing w:after="0" w:line="240" w:lineRule="auto"/>
              <w:rPr>
                <w:rFonts w:eastAsia="Times New Roman"/>
                <w:lang w:eastAsia="pl-PL"/>
              </w:rPr>
            </w:pPr>
            <w:r w:rsidRPr="00636E67">
              <w:rPr>
                <w:rFonts w:eastAsia="Times New Roman"/>
                <w:lang w:eastAsia="pl-PL"/>
              </w:rPr>
              <w:t>Nr rys. 4</w:t>
            </w:r>
          </w:p>
        </w:tc>
      </w:tr>
      <w:tr w:rsidR="001935AC" w:rsidRPr="00636E67" w14:paraId="231192A3" w14:textId="77777777" w:rsidTr="00636E67">
        <w:trPr>
          <w:trHeight w:val="386"/>
        </w:trPr>
        <w:tc>
          <w:tcPr>
            <w:tcW w:w="7513" w:type="dxa"/>
            <w:shd w:val="clear" w:color="auto" w:fill="auto"/>
          </w:tcPr>
          <w:p w14:paraId="653D954A" w14:textId="73D3542E" w:rsidR="00A433DB" w:rsidRPr="00636E67" w:rsidRDefault="001A5965" w:rsidP="00636E67">
            <w:pPr>
              <w:autoSpaceDE w:val="0"/>
              <w:autoSpaceDN w:val="0"/>
              <w:adjustRightInd w:val="0"/>
              <w:spacing w:after="0" w:line="240" w:lineRule="auto"/>
              <w:rPr>
                <w:rFonts w:eastAsia="Times New Roman"/>
                <w:lang w:eastAsia="pl-PL"/>
              </w:rPr>
            </w:pPr>
            <w:r w:rsidRPr="00636E67">
              <w:rPr>
                <w:rFonts w:eastAsia="Times New Roman"/>
                <w:lang w:eastAsia="pl-PL"/>
              </w:rPr>
              <w:t>Projektowana kanalizacja sanitarna układ KS3 - Profil podłużny</w:t>
            </w:r>
          </w:p>
        </w:tc>
        <w:tc>
          <w:tcPr>
            <w:tcW w:w="1276" w:type="dxa"/>
            <w:shd w:val="clear" w:color="auto" w:fill="auto"/>
          </w:tcPr>
          <w:p w14:paraId="0695274E" w14:textId="77777777" w:rsidR="00A433DB" w:rsidRPr="00636E67" w:rsidRDefault="00A433DB" w:rsidP="00636E67">
            <w:pPr>
              <w:autoSpaceDE w:val="0"/>
              <w:autoSpaceDN w:val="0"/>
              <w:adjustRightInd w:val="0"/>
              <w:spacing w:after="0" w:line="240" w:lineRule="auto"/>
              <w:rPr>
                <w:rFonts w:eastAsia="Times New Roman"/>
                <w:lang w:eastAsia="pl-PL"/>
              </w:rPr>
            </w:pPr>
            <w:r w:rsidRPr="00636E67">
              <w:rPr>
                <w:rFonts w:eastAsia="Times New Roman"/>
                <w:lang w:eastAsia="pl-PL"/>
              </w:rPr>
              <w:t>Nr rys. 5</w:t>
            </w:r>
          </w:p>
        </w:tc>
      </w:tr>
      <w:tr w:rsidR="001935AC" w:rsidRPr="00636E67" w14:paraId="53C5426F" w14:textId="77777777" w:rsidTr="00636E67">
        <w:trPr>
          <w:trHeight w:val="386"/>
        </w:trPr>
        <w:tc>
          <w:tcPr>
            <w:tcW w:w="7513" w:type="dxa"/>
            <w:shd w:val="clear" w:color="auto" w:fill="auto"/>
          </w:tcPr>
          <w:p w14:paraId="662A7E54" w14:textId="47180ABD" w:rsidR="00346558" w:rsidRPr="00636E67" w:rsidRDefault="001A5965" w:rsidP="00636E67">
            <w:pPr>
              <w:autoSpaceDE w:val="0"/>
              <w:autoSpaceDN w:val="0"/>
              <w:adjustRightInd w:val="0"/>
              <w:spacing w:after="0" w:line="240" w:lineRule="auto"/>
              <w:rPr>
                <w:rFonts w:eastAsia="Times New Roman"/>
                <w:lang w:eastAsia="pl-PL"/>
              </w:rPr>
            </w:pPr>
            <w:r w:rsidRPr="00636E67">
              <w:rPr>
                <w:rFonts w:eastAsia="Times New Roman"/>
                <w:lang w:eastAsia="pl-PL"/>
              </w:rPr>
              <w:t>Projektowana kanalizacja deszczowa układ KD1 - Profil podłużny</w:t>
            </w:r>
          </w:p>
        </w:tc>
        <w:tc>
          <w:tcPr>
            <w:tcW w:w="1276" w:type="dxa"/>
            <w:shd w:val="clear" w:color="auto" w:fill="auto"/>
          </w:tcPr>
          <w:p w14:paraId="073D3FCD" w14:textId="355372C3" w:rsidR="00346558" w:rsidRPr="00636E67" w:rsidRDefault="00346558" w:rsidP="00636E67">
            <w:pPr>
              <w:autoSpaceDE w:val="0"/>
              <w:autoSpaceDN w:val="0"/>
              <w:adjustRightInd w:val="0"/>
              <w:spacing w:after="0" w:line="240" w:lineRule="auto"/>
              <w:rPr>
                <w:rFonts w:eastAsia="Times New Roman"/>
                <w:lang w:eastAsia="pl-PL"/>
              </w:rPr>
            </w:pPr>
            <w:r w:rsidRPr="00636E67">
              <w:rPr>
                <w:rFonts w:eastAsia="Times New Roman"/>
                <w:lang w:eastAsia="pl-PL"/>
              </w:rPr>
              <w:t>Nr rys. 6</w:t>
            </w:r>
          </w:p>
        </w:tc>
      </w:tr>
      <w:tr w:rsidR="001A5965" w:rsidRPr="00636E67" w14:paraId="6E364C7B" w14:textId="77777777" w:rsidTr="00636E67">
        <w:trPr>
          <w:trHeight w:val="386"/>
        </w:trPr>
        <w:tc>
          <w:tcPr>
            <w:tcW w:w="7513" w:type="dxa"/>
            <w:shd w:val="clear" w:color="auto" w:fill="auto"/>
          </w:tcPr>
          <w:p w14:paraId="5192878C" w14:textId="443C3AFD" w:rsidR="001A5965" w:rsidRPr="00636E67" w:rsidRDefault="001A5965" w:rsidP="00636E67">
            <w:pPr>
              <w:autoSpaceDE w:val="0"/>
              <w:autoSpaceDN w:val="0"/>
              <w:adjustRightInd w:val="0"/>
              <w:spacing w:after="0" w:line="240" w:lineRule="auto"/>
              <w:rPr>
                <w:rFonts w:eastAsia="Times New Roman"/>
                <w:lang w:eastAsia="pl-PL"/>
              </w:rPr>
            </w:pPr>
            <w:r w:rsidRPr="00636E67">
              <w:rPr>
                <w:rFonts w:eastAsia="Times New Roman"/>
                <w:lang w:eastAsia="pl-PL"/>
              </w:rPr>
              <w:t>Projektowana kanalizacja deszczowa układ KD2 - Profil podłużny</w:t>
            </w:r>
          </w:p>
        </w:tc>
        <w:tc>
          <w:tcPr>
            <w:tcW w:w="1276" w:type="dxa"/>
            <w:shd w:val="clear" w:color="auto" w:fill="auto"/>
          </w:tcPr>
          <w:p w14:paraId="7D66DCEC" w14:textId="0031AC32" w:rsidR="001A5965" w:rsidRPr="00636E67" w:rsidRDefault="001A5965" w:rsidP="00636E67">
            <w:pPr>
              <w:autoSpaceDE w:val="0"/>
              <w:autoSpaceDN w:val="0"/>
              <w:adjustRightInd w:val="0"/>
              <w:spacing w:after="0" w:line="240" w:lineRule="auto"/>
              <w:rPr>
                <w:rFonts w:eastAsia="Times New Roman"/>
                <w:lang w:eastAsia="pl-PL"/>
              </w:rPr>
            </w:pPr>
            <w:r w:rsidRPr="00636E67">
              <w:rPr>
                <w:rFonts w:eastAsia="Times New Roman"/>
                <w:lang w:eastAsia="pl-PL"/>
              </w:rPr>
              <w:t>Nr rys. 7</w:t>
            </w:r>
          </w:p>
        </w:tc>
      </w:tr>
      <w:tr w:rsidR="001A5965" w:rsidRPr="00636E67" w14:paraId="5402D835" w14:textId="77777777" w:rsidTr="00636E67">
        <w:trPr>
          <w:trHeight w:val="386"/>
        </w:trPr>
        <w:tc>
          <w:tcPr>
            <w:tcW w:w="7513" w:type="dxa"/>
            <w:shd w:val="clear" w:color="auto" w:fill="auto"/>
          </w:tcPr>
          <w:p w14:paraId="57356DA7" w14:textId="7B16FE59" w:rsidR="001A5965" w:rsidRPr="00636E67" w:rsidRDefault="001A5965" w:rsidP="00636E67">
            <w:pPr>
              <w:autoSpaceDE w:val="0"/>
              <w:autoSpaceDN w:val="0"/>
              <w:adjustRightInd w:val="0"/>
              <w:spacing w:after="0" w:line="240" w:lineRule="auto"/>
              <w:rPr>
                <w:rFonts w:eastAsia="Times New Roman"/>
                <w:lang w:eastAsia="pl-PL"/>
              </w:rPr>
            </w:pPr>
            <w:r w:rsidRPr="00636E67">
              <w:rPr>
                <w:rFonts w:eastAsia="Times New Roman"/>
                <w:lang w:eastAsia="pl-PL"/>
              </w:rPr>
              <w:t>Projektowana kanalizacja deszczowa układ KD3 - Profil podłużny</w:t>
            </w:r>
          </w:p>
        </w:tc>
        <w:tc>
          <w:tcPr>
            <w:tcW w:w="1276" w:type="dxa"/>
            <w:shd w:val="clear" w:color="auto" w:fill="auto"/>
          </w:tcPr>
          <w:p w14:paraId="37BC75E0" w14:textId="60E28AFA" w:rsidR="001A5965" w:rsidRPr="00636E67" w:rsidRDefault="001A5965" w:rsidP="00636E67">
            <w:pPr>
              <w:autoSpaceDE w:val="0"/>
              <w:autoSpaceDN w:val="0"/>
              <w:adjustRightInd w:val="0"/>
              <w:spacing w:after="0" w:line="240" w:lineRule="auto"/>
              <w:rPr>
                <w:rFonts w:eastAsia="Times New Roman"/>
                <w:lang w:eastAsia="pl-PL"/>
              </w:rPr>
            </w:pPr>
            <w:r w:rsidRPr="00636E67">
              <w:rPr>
                <w:rFonts w:eastAsia="Times New Roman"/>
                <w:lang w:eastAsia="pl-PL"/>
              </w:rPr>
              <w:t>Nr rys. 8</w:t>
            </w:r>
          </w:p>
        </w:tc>
      </w:tr>
    </w:tbl>
    <w:p w14:paraId="64AD66BB" w14:textId="77777777" w:rsidR="0086076F" w:rsidRPr="001935AC" w:rsidRDefault="0086076F" w:rsidP="0086076F">
      <w:pPr>
        <w:spacing w:after="0" w:line="240" w:lineRule="auto"/>
        <w:rPr>
          <w:rFonts w:cs="Arial"/>
          <w:color w:val="FF0000"/>
          <w:u w:val="single"/>
        </w:rPr>
      </w:pPr>
    </w:p>
    <w:p w14:paraId="39D3C0FD" w14:textId="77777777" w:rsidR="00565157" w:rsidRPr="001F09BC" w:rsidRDefault="005C3818" w:rsidP="004C6598">
      <w:pPr>
        <w:pStyle w:val="Tekstblokowy"/>
        <w:ind w:left="0" w:right="0"/>
        <w:jc w:val="left"/>
        <w:rPr>
          <w:rFonts w:ascii="Calibri" w:hAnsi="Calibri"/>
          <w:color w:val="auto"/>
        </w:rPr>
      </w:pPr>
      <w:r w:rsidRPr="001F09BC">
        <w:rPr>
          <w:rFonts w:ascii="Calibri" w:hAnsi="Calibri"/>
          <w:color w:val="auto"/>
        </w:rPr>
        <w:tab/>
      </w:r>
    </w:p>
    <w:p w14:paraId="0B9F7EBC" w14:textId="6B83D256" w:rsidR="009879E0" w:rsidRPr="00C51C34" w:rsidRDefault="009879E0" w:rsidP="009879E0">
      <w:pPr>
        <w:pStyle w:val="Tekstblokowy1"/>
        <w:pageBreakBefore/>
        <w:tabs>
          <w:tab w:val="left" w:pos="0"/>
        </w:tabs>
        <w:spacing w:after="120" w:line="240" w:lineRule="auto"/>
        <w:ind w:left="0" w:right="0" w:firstLine="0"/>
        <w:rPr>
          <w:rFonts w:ascii="Calibri" w:hAnsi="Calibri" w:cs="Arial"/>
          <w:b/>
          <w:color w:val="auto"/>
          <w:sz w:val="28"/>
          <w:szCs w:val="28"/>
          <w:u w:val="single"/>
        </w:rPr>
      </w:pPr>
      <w:bookmarkStart w:id="3" w:name="_Toc122933449"/>
      <w:bookmarkStart w:id="4" w:name="_Toc123462207"/>
      <w:bookmarkStart w:id="5" w:name="_Toc201941817"/>
      <w:bookmarkStart w:id="6" w:name="_Toc201942011"/>
      <w:bookmarkStart w:id="7" w:name="_Toc201942128"/>
      <w:r w:rsidRPr="00C51C34">
        <w:rPr>
          <w:rFonts w:ascii="Calibri" w:hAnsi="Calibri" w:cs="Arial"/>
          <w:b/>
          <w:color w:val="auto"/>
          <w:sz w:val="28"/>
          <w:szCs w:val="28"/>
          <w:u w:val="single"/>
        </w:rPr>
        <w:lastRenderedPageBreak/>
        <w:t xml:space="preserve"> </w:t>
      </w:r>
      <w:r w:rsidR="00C51C34">
        <w:rPr>
          <w:rFonts w:ascii="Calibri" w:hAnsi="Calibri" w:cs="Arial"/>
          <w:b/>
          <w:color w:val="auto"/>
          <w:sz w:val="28"/>
          <w:szCs w:val="28"/>
          <w:u w:val="single"/>
        </w:rPr>
        <w:t>OPIS TECHCHNICZNY</w:t>
      </w:r>
    </w:p>
    <w:p w14:paraId="00CD9717" w14:textId="77777777" w:rsidR="009879E0" w:rsidRPr="00C51C34" w:rsidRDefault="009879E0" w:rsidP="009879E0">
      <w:pPr>
        <w:pStyle w:val="Nagwek1"/>
        <w:numPr>
          <w:ilvl w:val="0"/>
          <w:numId w:val="20"/>
        </w:numPr>
        <w:tabs>
          <w:tab w:val="left" w:pos="539"/>
        </w:tabs>
        <w:suppressAutoHyphens/>
        <w:spacing w:before="0" w:after="120" w:line="240" w:lineRule="auto"/>
        <w:ind w:left="357" w:hanging="357"/>
        <w:jc w:val="both"/>
        <w:rPr>
          <w:rFonts w:ascii="Calibri" w:hAnsi="Calibri"/>
          <w:sz w:val="24"/>
          <w:szCs w:val="24"/>
        </w:rPr>
      </w:pPr>
      <w:bookmarkStart w:id="8" w:name="_Toc535926932"/>
      <w:bookmarkStart w:id="9" w:name="_Toc101255100"/>
      <w:r w:rsidRPr="00C51C34">
        <w:rPr>
          <w:rFonts w:ascii="Calibri" w:hAnsi="Calibri"/>
          <w:sz w:val="24"/>
          <w:szCs w:val="24"/>
        </w:rPr>
        <w:t>D</w:t>
      </w:r>
      <w:bookmarkEnd w:id="8"/>
      <w:r w:rsidR="0034770C" w:rsidRPr="00C51C34">
        <w:rPr>
          <w:rFonts w:ascii="Calibri" w:hAnsi="Calibri"/>
          <w:sz w:val="24"/>
          <w:szCs w:val="24"/>
          <w:lang w:val="pl-PL"/>
        </w:rPr>
        <w:t>ANE OGÓLNE</w:t>
      </w:r>
      <w:bookmarkEnd w:id="9"/>
    </w:p>
    <w:p w14:paraId="6A2A07F2" w14:textId="77777777" w:rsidR="009879E0" w:rsidRPr="00C51C34" w:rsidRDefault="009879E0" w:rsidP="009879E0">
      <w:pPr>
        <w:numPr>
          <w:ilvl w:val="1"/>
          <w:numId w:val="19"/>
        </w:numPr>
        <w:suppressAutoHyphens/>
        <w:spacing w:after="120" w:line="240" w:lineRule="auto"/>
        <w:ind w:left="426" w:hanging="425"/>
        <w:jc w:val="both"/>
        <w:rPr>
          <w:b/>
          <w:i/>
          <w:sz w:val="24"/>
          <w:szCs w:val="24"/>
        </w:rPr>
      </w:pPr>
      <w:r w:rsidRPr="00C51C34">
        <w:rPr>
          <w:b/>
          <w:i/>
          <w:sz w:val="24"/>
          <w:szCs w:val="24"/>
        </w:rPr>
        <w:t>Nazwa i adres inwestycji</w:t>
      </w:r>
    </w:p>
    <w:p w14:paraId="092F1853" w14:textId="77777777" w:rsidR="00F00C11" w:rsidRDefault="00F00C11" w:rsidP="009879E0">
      <w:pPr>
        <w:pStyle w:val="Tekstblokowy1"/>
        <w:tabs>
          <w:tab w:val="left" w:pos="284"/>
        </w:tabs>
        <w:spacing w:line="240" w:lineRule="auto"/>
        <w:ind w:left="-142" w:right="0" w:firstLine="1582"/>
        <w:rPr>
          <w:rFonts w:ascii="Calibri" w:hAnsi="Calibri" w:cs="Arial"/>
          <w:iCs/>
          <w:color w:val="auto"/>
        </w:rPr>
      </w:pPr>
      <w:r>
        <w:rPr>
          <w:rFonts w:ascii="Calibri" w:hAnsi="Calibri" w:cs="Arial"/>
          <w:iCs/>
          <w:color w:val="auto"/>
        </w:rPr>
        <w:t>Pawilon A-0</w:t>
      </w:r>
    </w:p>
    <w:p w14:paraId="697FD0C4" w14:textId="257A26AD" w:rsidR="009879E0" w:rsidRPr="00C51C34" w:rsidRDefault="009879E0" w:rsidP="009879E0">
      <w:pPr>
        <w:pStyle w:val="Tekstblokowy1"/>
        <w:tabs>
          <w:tab w:val="left" w:pos="284"/>
        </w:tabs>
        <w:spacing w:line="240" w:lineRule="auto"/>
        <w:ind w:left="-142" w:right="0" w:firstLine="1582"/>
        <w:rPr>
          <w:rFonts w:ascii="Calibri" w:hAnsi="Calibri" w:cs="Arial"/>
          <w:iCs/>
          <w:color w:val="auto"/>
        </w:rPr>
      </w:pPr>
      <w:r w:rsidRPr="00C51C34">
        <w:rPr>
          <w:rFonts w:ascii="Calibri" w:hAnsi="Calibri" w:cs="Arial"/>
          <w:iCs/>
          <w:color w:val="auto"/>
        </w:rPr>
        <w:t xml:space="preserve">Budynek </w:t>
      </w:r>
      <w:r w:rsidR="00F00C11">
        <w:rPr>
          <w:rFonts w:ascii="Calibri" w:hAnsi="Calibri" w:cs="Arial"/>
          <w:iCs/>
          <w:color w:val="auto"/>
        </w:rPr>
        <w:t xml:space="preserve">nauki i oświaty </w:t>
      </w:r>
      <w:r w:rsidRPr="00C51C34">
        <w:rPr>
          <w:rFonts w:ascii="Calibri" w:hAnsi="Calibri" w:cs="Arial"/>
          <w:iCs/>
          <w:color w:val="auto"/>
        </w:rPr>
        <w:t xml:space="preserve"> </w:t>
      </w:r>
    </w:p>
    <w:p w14:paraId="6778CC30" w14:textId="3732564D" w:rsidR="009879E0" w:rsidRDefault="00F00C11" w:rsidP="00F00C11">
      <w:pPr>
        <w:pStyle w:val="Tekstblokowy1"/>
        <w:tabs>
          <w:tab w:val="left" w:pos="615"/>
        </w:tabs>
        <w:spacing w:line="240" w:lineRule="auto"/>
        <w:ind w:left="0" w:right="0" w:firstLine="1440"/>
        <w:rPr>
          <w:rFonts w:ascii="Calibri" w:hAnsi="Calibri" w:cs="Arial"/>
          <w:iCs/>
          <w:color w:val="auto"/>
        </w:rPr>
      </w:pPr>
      <w:r>
        <w:rPr>
          <w:rFonts w:ascii="Calibri" w:hAnsi="Calibri" w:cs="Arial"/>
          <w:iCs/>
          <w:color w:val="auto"/>
        </w:rPr>
        <w:t>Al. Adama Mickiewicza 30</w:t>
      </w:r>
    </w:p>
    <w:p w14:paraId="21258E55" w14:textId="2F961F0C" w:rsidR="00F00C11" w:rsidRDefault="00F00C11" w:rsidP="00F00C11">
      <w:pPr>
        <w:pStyle w:val="Tekstblokowy1"/>
        <w:tabs>
          <w:tab w:val="left" w:pos="615"/>
        </w:tabs>
        <w:spacing w:line="240" w:lineRule="auto"/>
        <w:ind w:left="0" w:right="0" w:firstLine="1440"/>
        <w:rPr>
          <w:rFonts w:ascii="Calibri" w:hAnsi="Calibri" w:cs="Arial"/>
          <w:iCs/>
          <w:color w:val="auto"/>
        </w:rPr>
      </w:pPr>
      <w:r>
        <w:rPr>
          <w:rFonts w:ascii="Calibri" w:hAnsi="Calibri" w:cs="Arial"/>
          <w:iCs/>
          <w:color w:val="auto"/>
        </w:rPr>
        <w:t>30-059 Kraków</w:t>
      </w:r>
    </w:p>
    <w:p w14:paraId="2D31D33F" w14:textId="77777777" w:rsidR="00F00C11" w:rsidRPr="00C51C34" w:rsidRDefault="00F00C11" w:rsidP="00F00C11">
      <w:pPr>
        <w:pStyle w:val="Tekstblokowy1"/>
        <w:tabs>
          <w:tab w:val="left" w:pos="615"/>
        </w:tabs>
        <w:spacing w:line="240" w:lineRule="auto"/>
        <w:ind w:left="0" w:right="0" w:firstLine="1440"/>
        <w:rPr>
          <w:rFonts w:ascii="Calibri" w:hAnsi="Calibri" w:cs="Arial"/>
          <w:iCs/>
          <w:color w:val="auto"/>
        </w:rPr>
      </w:pPr>
    </w:p>
    <w:p w14:paraId="203E373D" w14:textId="77777777" w:rsidR="009879E0" w:rsidRPr="00C51C34" w:rsidRDefault="009879E0" w:rsidP="009879E0">
      <w:pPr>
        <w:numPr>
          <w:ilvl w:val="1"/>
          <w:numId w:val="19"/>
        </w:numPr>
        <w:suppressAutoHyphens/>
        <w:spacing w:after="120" w:line="240" w:lineRule="auto"/>
        <w:ind w:left="426" w:hanging="425"/>
        <w:jc w:val="both"/>
        <w:rPr>
          <w:b/>
          <w:i/>
          <w:sz w:val="28"/>
          <w:szCs w:val="28"/>
        </w:rPr>
      </w:pPr>
      <w:r w:rsidRPr="00C51C34">
        <w:rPr>
          <w:b/>
          <w:i/>
          <w:sz w:val="24"/>
          <w:szCs w:val="24"/>
        </w:rPr>
        <w:t>Inwestor</w:t>
      </w:r>
    </w:p>
    <w:p w14:paraId="6100AFF8" w14:textId="77777777" w:rsidR="00F00C11" w:rsidRDefault="00F00C11" w:rsidP="00F00C11">
      <w:pPr>
        <w:pStyle w:val="Tekstblokowy1"/>
        <w:tabs>
          <w:tab w:val="left" w:pos="615"/>
        </w:tabs>
        <w:spacing w:line="240" w:lineRule="auto"/>
        <w:ind w:left="1418" w:right="0" w:firstLine="0"/>
        <w:jc w:val="left"/>
        <w:rPr>
          <w:rFonts w:ascii="Calibri" w:hAnsi="Calibri" w:cs="Arial"/>
          <w:iCs/>
          <w:color w:val="auto"/>
        </w:rPr>
      </w:pPr>
      <w:r>
        <w:rPr>
          <w:rFonts w:ascii="Calibri" w:hAnsi="Calibri" w:cs="Arial"/>
          <w:iCs/>
          <w:color w:val="auto"/>
        </w:rPr>
        <w:t>Akademia Górniczo-Hutnicza im. Stanisława Staszica</w:t>
      </w:r>
      <w:r w:rsidR="00421E5C">
        <w:rPr>
          <w:rFonts w:ascii="Calibri" w:hAnsi="Calibri" w:cs="Arial"/>
          <w:iCs/>
          <w:color w:val="auto"/>
        </w:rPr>
        <w:t xml:space="preserve"> </w:t>
      </w:r>
    </w:p>
    <w:p w14:paraId="0907D630" w14:textId="77777777" w:rsidR="00F00C11" w:rsidRDefault="00F00C11" w:rsidP="00F00C11">
      <w:pPr>
        <w:pStyle w:val="Tekstblokowy1"/>
        <w:tabs>
          <w:tab w:val="left" w:pos="615"/>
        </w:tabs>
        <w:spacing w:line="240" w:lineRule="auto"/>
        <w:ind w:left="0" w:right="0" w:firstLine="1440"/>
        <w:rPr>
          <w:rFonts w:ascii="Calibri" w:hAnsi="Calibri" w:cs="Arial"/>
          <w:iCs/>
          <w:color w:val="auto"/>
        </w:rPr>
      </w:pPr>
      <w:r>
        <w:rPr>
          <w:rFonts w:ascii="Calibri" w:hAnsi="Calibri" w:cs="Arial"/>
          <w:iCs/>
          <w:color w:val="auto"/>
        </w:rPr>
        <w:t>Al. Adama Mickiewicza 30</w:t>
      </w:r>
    </w:p>
    <w:p w14:paraId="0CB0B74C" w14:textId="77777777" w:rsidR="00F00C11" w:rsidRDefault="00F00C11" w:rsidP="00F00C11">
      <w:pPr>
        <w:pStyle w:val="Tekstblokowy1"/>
        <w:tabs>
          <w:tab w:val="left" w:pos="615"/>
        </w:tabs>
        <w:spacing w:line="240" w:lineRule="auto"/>
        <w:ind w:left="0" w:right="0" w:firstLine="1440"/>
        <w:rPr>
          <w:rFonts w:ascii="Calibri" w:hAnsi="Calibri" w:cs="Arial"/>
          <w:iCs/>
          <w:color w:val="auto"/>
        </w:rPr>
      </w:pPr>
      <w:r>
        <w:rPr>
          <w:rFonts w:ascii="Calibri" w:hAnsi="Calibri" w:cs="Arial"/>
          <w:iCs/>
          <w:color w:val="auto"/>
        </w:rPr>
        <w:t>30-059 Kraków</w:t>
      </w:r>
    </w:p>
    <w:p w14:paraId="7C86A216" w14:textId="77777777" w:rsidR="00F00C11" w:rsidRPr="0014551D" w:rsidRDefault="00F00C11" w:rsidP="00F00C11">
      <w:pPr>
        <w:pStyle w:val="Tekstblokowy1"/>
        <w:tabs>
          <w:tab w:val="left" w:pos="615"/>
        </w:tabs>
        <w:spacing w:line="240" w:lineRule="auto"/>
        <w:ind w:left="1418" w:right="0" w:firstLine="0"/>
        <w:jc w:val="left"/>
        <w:rPr>
          <w:rFonts w:ascii="Calibri" w:hAnsi="Calibri" w:cs="Arial"/>
          <w:iCs/>
          <w:color w:val="auto"/>
        </w:rPr>
      </w:pPr>
    </w:p>
    <w:p w14:paraId="1545E9F3" w14:textId="77777777" w:rsidR="009879E0" w:rsidRPr="00C51C34" w:rsidRDefault="009879E0" w:rsidP="009879E0">
      <w:pPr>
        <w:numPr>
          <w:ilvl w:val="1"/>
          <w:numId w:val="19"/>
        </w:numPr>
        <w:suppressAutoHyphens/>
        <w:spacing w:after="120" w:line="240" w:lineRule="auto"/>
        <w:ind w:left="426" w:hanging="425"/>
        <w:jc w:val="both"/>
        <w:rPr>
          <w:b/>
          <w:i/>
          <w:sz w:val="24"/>
          <w:szCs w:val="24"/>
        </w:rPr>
      </w:pPr>
      <w:r w:rsidRPr="00C51C34">
        <w:rPr>
          <w:b/>
          <w:i/>
          <w:sz w:val="24"/>
          <w:szCs w:val="24"/>
        </w:rPr>
        <w:t>Podstawa opracowania</w:t>
      </w:r>
    </w:p>
    <w:p w14:paraId="362CBA96" w14:textId="77777777" w:rsidR="009879E0" w:rsidRPr="00C51C34" w:rsidRDefault="009879E0" w:rsidP="009879E0">
      <w:pPr>
        <w:pStyle w:val="Tekstblokowy1"/>
        <w:numPr>
          <w:ilvl w:val="2"/>
          <w:numId w:val="19"/>
        </w:numPr>
        <w:tabs>
          <w:tab w:val="clear" w:pos="1800"/>
          <w:tab w:val="clear" w:pos="1980"/>
          <w:tab w:val="left" w:pos="615"/>
        </w:tabs>
        <w:spacing w:line="240" w:lineRule="auto"/>
        <w:ind w:left="567" w:right="0"/>
        <w:rPr>
          <w:rFonts w:ascii="Calibri" w:hAnsi="Calibri" w:cs="Arial"/>
          <w:i/>
          <w:iCs/>
          <w:color w:val="auto"/>
        </w:rPr>
      </w:pPr>
      <w:r w:rsidRPr="00C51C34">
        <w:rPr>
          <w:rFonts w:ascii="Calibri" w:hAnsi="Calibri" w:cs="Arial"/>
          <w:i/>
          <w:iCs/>
          <w:color w:val="auto"/>
        </w:rPr>
        <w:t>Umowa i zlecenie na wykonanie opracowania projektowego</w:t>
      </w:r>
    </w:p>
    <w:p w14:paraId="6CFEE5E1" w14:textId="77777777" w:rsidR="009879E0" w:rsidRPr="00C51C34" w:rsidRDefault="009879E0" w:rsidP="009879E0">
      <w:pPr>
        <w:pStyle w:val="Tekstblokowy1"/>
        <w:numPr>
          <w:ilvl w:val="2"/>
          <w:numId w:val="19"/>
        </w:numPr>
        <w:tabs>
          <w:tab w:val="clear" w:pos="1800"/>
          <w:tab w:val="clear" w:pos="1980"/>
          <w:tab w:val="left" w:pos="615"/>
        </w:tabs>
        <w:spacing w:line="240" w:lineRule="auto"/>
        <w:ind w:left="567" w:right="0"/>
        <w:rPr>
          <w:rFonts w:ascii="Calibri" w:hAnsi="Calibri" w:cs="Arial"/>
          <w:i/>
          <w:iCs/>
          <w:color w:val="auto"/>
        </w:rPr>
      </w:pPr>
      <w:r w:rsidRPr="00C51C34">
        <w:rPr>
          <w:rFonts w:ascii="Calibri" w:hAnsi="Calibri" w:cs="Arial"/>
          <w:i/>
          <w:iCs/>
          <w:color w:val="auto"/>
        </w:rPr>
        <w:t xml:space="preserve">Podkłady </w:t>
      </w:r>
      <w:proofErr w:type="spellStart"/>
      <w:r w:rsidRPr="00C51C34">
        <w:rPr>
          <w:rFonts w:ascii="Calibri" w:hAnsi="Calibri" w:cs="Arial"/>
          <w:i/>
          <w:iCs/>
          <w:color w:val="auto"/>
        </w:rPr>
        <w:t>architektoniczno</w:t>
      </w:r>
      <w:proofErr w:type="spellEnd"/>
      <w:r w:rsidRPr="00C51C34">
        <w:rPr>
          <w:rFonts w:ascii="Calibri" w:hAnsi="Calibri" w:cs="Arial"/>
          <w:i/>
          <w:iCs/>
          <w:color w:val="auto"/>
        </w:rPr>
        <w:t xml:space="preserve"> – budowlane</w:t>
      </w:r>
    </w:p>
    <w:p w14:paraId="09C5DD55" w14:textId="5F2B48AA" w:rsidR="009879E0" w:rsidRDefault="009879E0" w:rsidP="009879E0">
      <w:pPr>
        <w:pStyle w:val="Tekstblokowy1"/>
        <w:numPr>
          <w:ilvl w:val="2"/>
          <w:numId w:val="19"/>
        </w:numPr>
        <w:tabs>
          <w:tab w:val="clear" w:pos="1800"/>
          <w:tab w:val="clear" w:pos="1980"/>
          <w:tab w:val="left" w:pos="615"/>
        </w:tabs>
        <w:spacing w:line="240" w:lineRule="auto"/>
        <w:ind w:left="567" w:right="0"/>
        <w:rPr>
          <w:rFonts w:ascii="Calibri" w:hAnsi="Calibri" w:cs="Arial"/>
          <w:i/>
          <w:iCs/>
          <w:color w:val="auto"/>
        </w:rPr>
      </w:pPr>
      <w:r w:rsidRPr="00C51C34">
        <w:rPr>
          <w:rFonts w:ascii="Calibri" w:hAnsi="Calibri" w:cs="Arial"/>
          <w:i/>
          <w:iCs/>
          <w:color w:val="auto"/>
        </w:rPr>
        <w:t>Inwentaryzacja budowlano – architektoniczna</w:t>
      </w:r>
    </w:p>
    <w:p w14:paraId="1A8F7F1F" w14:textId="442D57B1" w:rsidR="002E34CD" w:rsidRPr="00C51C34" w:rsidRDefault="002E34CD" w:rsidP="009879E0">
      <w:pPr>
        <w:pStyle w:val="Tekstblokowy1"/>
        <w:numPr>
          <w:ilvl w:val="2"/>
          <w:numId w:val="19"/>
        </w:numPr>
        <w:tabs>
          <w:tab w:val="clear" w:pos="1800"/>
          <w:tab w:val="clear" w:pos="1980"/>
          <w:tab w:val="left" w:pos="615"/>
        </w:tabs>
        <w:spacing w:line="240" w:lineRule="auto"/>
        <w:ind w:left="567" w:right="0"/>
        <w:rPr>
          <w:rFonts w:ascii="Calibri" w:hAnsi="Calibri" w:cs="Arial"/>
          <w:i/>
          <w:iCs/>
          <w:color w:val="auto"/>
        </w:rPr>
      </w:pPr>
      <w:r>
        <w:rPr>
          <w:rFonts w:ascii="Calibri" w:hAnsi="Calibri" w:cs="Arial"/>
          <w:i/>
          <w:iCs/>
          <w:color w:val="auto"/>
        </w:rPr>
        <w:t>Raport techniczny z inspekcji telewizyjnej lipiec 2014r</w:t>
      </w:r>
    </w:p>
    <w:p w14:paraId="06C8AB46" w14:textId="77777777" w:rsidR="009879E0" w:rsidRPr="00C51C34" w:rsidRDefault="009879E0" w:rsidP="009879E0">
      <w:pPr>
        <w:pStyle w:val="Tekstblokowy1"/>
        <w:numPr>
          <w:ilvl w:val="2"/>
          <w:numId w:val="19"/>
        </w:numPr>
        <w:tabs>
          <w:tab w:val="clear" w:pos="1800"/>
          <w:tab w:val="clear" w:pos="1980"/>
          <w:tab w:val="left" w:pos="615"/>
        </w:tabs>
        <w:spacing w:line="240" w:lineRule="auto"/>
        <w:ind w:left="567" w:right="0"/>
        <w:rPr>
          <w:rFonts w:ascii="Calibri" w:hAnsi="Calibri" w:cs="Arial"/>
          <w:i/>
          <w:iCs/>
          <w:color w:val="auto"/>
        </w:rPr>
      </w:pPr>
      <w:r w:rsidRPr="00C51C34">
        <w:rPr>
          <w:rFonts w:ascii="Calibri" w:hAnsi="Calibri" w:cs="Arial"/>
          <w:i/>
          <w:iCs/>
          <w:color w:val="auto"/>
        </w:rPr>
        <w:t>Wytyczne Inwestora</w:t>
      </w:r>
    </w:p>
    <w:p w14:paraId="6F89159E" w14:textId="77777777" w:rsidR="009879E0" w:rsidRPr="00C51C34" w:rsidRDefault="009879E0" w:rsidP="009879E0">
      <w:pPr>
        <w:pStyle w:val="Tekstblokowy1"/>
        <w:numPr>
          <w:ilvl w:val="2"/>
          <w:numId w:val="19"/>
        </w:numPr>
        <w:tabs>
          <w:tab w:val="clear" w:pos="1800"/>
          <w:tab w:val="clear" w:pos="1980"/>
          <w:tab w:val="left" w:pos="615"/>
        </w:tabs>
        <w:spacing w:after="120" w:line="240" w:lineRule="auto"/>
        <w:ind w:left="567" w:right="0"/>
        <w:rPr>
          <w:rFonts w:ascii="Calibri" w:hAnsi="Calibri" w:cs="Arial"/>
          <w:i/>
          <w:iCs/>
          <w:color w:val="auto"/>
        </w:rPr>
      </w:pPr>
      <w:r w:rsidRPr="00C51C34">
        <w:rPr>
          <w:rFonts w:ascii="Calibri" w:hAnsi="Calibri" w:cs="Arial"/>
          <w:i/>
          <w:iCs/>
          <w:color w:val="auto"/>
        </w:rPr>
        <w:t>Obowiązujące normy i przepisy.</w:t>
      </w:r>
    </w:p>
    <w:p w14:paraId="790F3FD6" w14:textId="77777777" w:rsidR="009879E0" w:rsidRPr="00C51C34" w:rsidRDefault="009879E0" w:rsidP="009879E0">
      <w:pPr>
        <w:numPr>
          <w:ilvl w:val="1"/>
          <w:numId w:val="19"/>
        </w:numPr>
        <w:suppressAutoHyphens/>
        <w:spacing w:after="120" w:line="240" w:lineRule="auto"/>
        <w:ind w:left="426" w:hanging="425"/>
        <w:jc w:val="both"/>
        <w:rPr>
          <w:b/>
          <w:i/>
          <w:sz w:val="24"/>
          <w:szCs w:val="24"/>
        </w:rPr>
      </w:pPr>
      <w:r w:rsidRPr="00C51C34">
        <w:rPr>
          <w:b/>
          <w:i/>
          <w:sz w:val="24"/>
          <w:szCs w:val="24"/>
        </w:rPr>
        <w:t>Zakres i cel opracowania</w:t>
      </w:r>
    </w:p>
    <w:p w14:paraId="1A39D593" w14:textId="77777777" w:rsidR="00284850" w:rsidRDefault="0014551D" w:rsidP="0014551D">
      <w:pPr>
        <w:pStyle w:val="Tekstblokowy1"/>
        <w:tabs>
          <w:tab w:val="left" w:pos="0"/>
        </w:tabs>
        <w:spacing w:line="240" w:lineRule="auto"/>
        <w:ind w:left="0" w:right="0" w:firstLine="0"/>
        <w:rPr>
          <w:rFonts w:ascii="Calibri" w:hAnsi="Calibri" w:cs="Arial"/>
          <w:iCs/>
          <w:color w:val="auto"/>
          <w:sz w:val="22"/>
          <w:szCs w:val="22"/>
        </w:rPr>
      </w:pPr>
      <w:r w:rsidRPr="00615FC1">
        <w:rPr>
          <w:rFonts w:ascii="Calibri" w:hAnsi="Calibri" w:cs="Arial"/>
          <w:iCs/>
          <w:color w:val="auto"/>
          <w:sz w:val="22"/>
          <w:szCs w:val="22"/>
        </w:rPr>
        <w:t xml:space="preserve">Projekt </w:t>
      </w:r>
      <w:r w:rsidR="00615FC1" w:rsidRPr="00615FC1">
        <w:rPr>
          <w:rFonts w:ascii="Calibri" w:hAnsi="Calibri" w:cs="Arial"/>
          <w:iCs/>
          <w:color w:val="auto"/>
          <w:sz w:val="22"/>
          <w:szCs w:val="22"/>
        </w:rPr>
        <w:t>techniczny</w:t>
      </w:r>
      <w:r w:rsidRPr="00615FC1">
        <w:rPr>
          <w:rFonts w:ascii="Calibri" w:hAnsi="Calibri" w:cs="Arial"/>
          <w:iCs/>
          <w:color w:val="auto"/>
          <w:sz w:val="22"/>
          <w:szCs w:val="22"/>
        </w:rPr>
        <w:t xml:space="preserve"> </w:t>
      </w:r>
      <w:r w:rsidR="00F00C11">
        <w:rPr>
          <w:rFonts w:ascii="Calibri" w:hAnsi="Calibri" w:cs="Arial"/>
          <w:iCs/>
          <w:color w:val="auto"/>
          <w:sz w:val="22"/>
          <w:szCs w:val="22"/>
        </w:rPr>
        <w:t xml:space="preserve">remontu instalacji kanalizacji odprowadzania </w:t>
      </w:r>
      <w:r w:rsidR="00466ED8">
        <w:rPr>
          <w:rFonts w:ascii="Calibri" w:hAnsi="Calibri" w:cs="Arial"/>
          <w:iCs/>
          <w:color w:val="auto"/>
          <w:sz w:val="22"/>
          <w:szCs w:val="22"/>
        </w:rPr>
        <w:t xml:space="preserve">ścieków bytowo gospodarczych oraz wód deszczowych </w:t>
      </w:r>
      <w:r w:rsidR="00284850">
        <w:rPr>
          <w:rFonts w:ascii="Calibri" w:hAnsi="Calibri" w:cs="Arial"/>
          <w:iCs/>
          <w:color w:val="auto"/>
          <w:sz w:val="22"/>
          <w:szCs w:val="22"/>
        </w:rPr>
        <w:t>dla pawilonu A-0. Zakres prac objętych projektem obejmuje:</w:t>
      </w:r>
    </w:p>
    <w:p w14:paraId="1B2BB107" w14:textId="091D1BB8" w:rsidR="00284850" w:rsidRDefault="00284850" w:rsidP="00284850">
      <w:pPr>
        <w:numPr>
          <w:ilvl w:val="0"/>
          <w:numId w:val="28"/>
        </w:numPr>
        <w:spacing w:after="0" w:line="240" w:lineRule="auto"/>
        <w:jc w:val="both"/>
        <w:rPr>
          <w:rFonts w:cs="Arial"/>
          <w:bCs/>
        </w:rPr>
      </w:pPr>
      <w:r w:rsidRPr="00284850">
        <w:rPr>
          <w:rFonts w:cs="Arial"/>
          <w:bCs/>
        </w:rPr>
        <w:t>demon</w:t>
      </w:r>
      <w:r>
        <w:rPr>
          <w:rFonts w:cs="Arial"/>
          <w:bCs/>
        </w:rPr>
        <w:t>taż istniejących poziomów kanalizacji</w:t>
      </w:r>
    </w:p>
    <w:p w14:paraId="3CBD16F8" w14:textId="73638F35" w:rsidR="00284850" w:rsidRDefault="00953B01" w:rsidP="00284850">
      <w:pPr>
        <w:numPr>
          <w:ilvl w:val="0"/>
          <w:numId w:val="28"/>
        </w:numPr>
        <w:spacing w:after="0" w:line="240" w:lineRule="auto"/>
        <w:jc w:val="both"/>
        <w:rPr>
          <w:rFonts w:cs="Arial"/>
          <w:bCs/>
        </w:rPr>
      </w:pPr>
      <w:r>
        <w:rPr>
          <w:rFonts w:cs="Arial"/>
          <w:bCs/>
        </w:rPr>
        <w:t>demontaż istniejących studzienek kanalizacyjnych</w:t>
      </w:r>
    </w:p>
    <w:p w14:paraId="4D79D6E5" w14:textId="064ACE6F" w:rsidR="00953B01" w:rsidRDefault="00953B01" w:rsidP="00284850">
      <w:pPr>
        <w:numPr>
          <w:ilvl w:val="0"/>
          <w:numId w:val="28"/>
        </w:numPr>
        <w:spacing w:after="0" w:line="240" w:lineRule="auto"/>
        <w:jc w:val="both"/>
        <w:rPr>
          <w:rFonts w:cs="Arial"/>
          <w:bCs/>
        </w:rPr>
      </w:pPr>
      <w:r>
        <w:rPr>
          <w:rFonts w:cs="Arial"/>
          <w:bCs/>
        </w:rPr>
        <w:t>demontaż podejść do istniejących pionów oraz wpustów podłogowych</w:t>
      </w:r>
    </w:p>
    <w:p w14:paraId="7EDE396F" w14:textId="623578D2" w:rsidR="00953B01" w:rsidRDefault="00953B01" w:rsidP="00284850">
      <w:pPr>
        <w:numPr>
          <w:ilvl w:val="0"/>
          <w:numId w:val="28"/>
        </w:numPr>
        <w:spacing w:after="0" w:line="240" w:lineRule="auto"/>
        <w:jc w:val="both"/>
        <w:rPr>
          <w:rFonts w:cs="Arial"/>
          <w:bCs/>
        </w:rPr>
      </w:pPr>
      <w:r>
        <w:rPr>
          <w:rFonts w:cs="Arial"/>
          <w:bCs/>
        </w:rPr>
        <w:t xml:space="preserve">budowę poziomów kanalizacji sanitarnej </w:t>
      </w:r>
    </w:p>
    <w:p w14:paraId="386903E7" w14:textId="7FCA52A4" w:rsidR="00953B01" w:rsidRDefault="00953B01" w:rsidP="00284850">
      <w:pPr>
        <w:numPr>
          <w:ilvl w:val="0"/>
          <w:numId w:val="28"/>
        </w:numPr>
        <w:spacing w:after="0" w:line="240" w:lineRule="auto"/>
        <w:jc w:val="both"/>
        <w:rPr>
          <w:rFonts w:cs="Arial"/>
          <w:bCs/>
        </w:rPr>
      </w:pPr>
      <w:r>
        <w:rPr>
          <w:rFonts w:cs="Arial"/>
          <w:bCs/>
        </w:rPr>
        <w:t>budowę poziomów kanalizacji deszczowej</w:t>
      </w:r>
    </w:p>
    <w:p w14:paraId="0FD14CDA" w14:textId="753028D7" w:rsidR="00953B01" w:rsidRDefault="00953B01" w:rsidP="00284850">
      <w:pPr>
        <w:numPr>
          <w:ilvl w:val="0"/>
          <w:numId w:val="28"/>
        </w:numPr>
        <w:spacing w:after="0" w:line="240" w:lineRule="auto"/>
        <w:jc w:val="both"/>
        <w:rPr>
          <w:rFonts w:cs="Arial"/>
          <w:bCs/>
        </w:rPr>
      </w:pPr>
      <w:r>
        <w:rPr>
          <w:rFonts w:cs="Arial"/>
          <w:bCs/>
        </w:rPr>
        <w:t>budowę studzienek kanalizacji sanitarnej oraz deszczowej</w:t>
      </w:r>
    </w:p>
    <w:p w14:paraId="539BA748" w14:textId="4E796382" w:rsidR="00953B01" w:rsidRDefault="00953B01" w:rsidP="00284850">
      <w:pPr>
        <w:numPr>
          <w:ilvl w:val="0"/>
          <w:numId w:val="28"/>
        </w:numPr>
        <w:spacing w:after="0" w:line="240" w:lineRule="auto"/>
        <w:jc w:val="both"/>
        <w:rPr>
          <w:rFonts w:cs="Arial"/>
          <w:bCs/>
        </w:rPr>
      </w:pPr>
      <w:r>
        <w:rPr>
          <w:rFonts w:cs="Arial"/>
          <w:bCs/>
        </w:rPr>
        <w:t xml:space="preserve">montaż klap przeciw zalewowych na </w:t>
      </w:r>
      <w:r w:rsidR="00550CBF">
        <w:rPr>
          <w:rFonts w:cs="Arial"/>
          <w:bCs/>
        </w:rPr>
        <w:t xml:space="preserve">poziomach </w:t>
      </w:r>
      <w:r>
        <w:rPr>
          <w:rFonts w:cs="Arial"/>
          <w:bCs/>
        </w:rPr>
        <w:t xml:space="preserve">kanalizacji deszczowej </w:t>
      </w:r>
      <w:r w:rsidR="00550CBF">
        <w:rPr>
          <w:rFonts w:cs="Arial"/>
          <w:bCs/>
        </w:rPr>
        <w:t>oraz sanitarnej</w:t>
      </w:r>
    </w:p>
    <w:p w14:paraId="21EB5941" w14:textId="32504D11" w:rsidR="00550CBF" w:rsidRDefault="00550CBF" w:rsidP="00284850">
      <w:pPr>
        <w:numPr>
          <w:ilvl w:val="0"/>
          <w:numId w:val="28"/>
        </w:numPr>
        <w:spacing w:after="0" w:line="240" w:lineRule="auto"/>
        <w:jc w:val="both"/>
        <w:rPr>
          <w:rFonts w:cs="Arial"/>
          <w:bCs/>
        </w:rPr>
      </w:pPr>
      <w:r>
        <w:rPr>
          <w:rFonts w:cs="Arial"/>
          <w:bCs/>
        </w:rPr>
        <w:t>wykonanie nowych podejść kanalizacyjnych do istniejących pionów oraz fragmentów kanalizacji nie objętej wymianą</w:t>
      </w:r>
    </w:p>
    <w:p w14:paraId="04D54F2B" w14:textId="77777777" w:rsidR="00953B01" w:rsidRPr="00284850" w:rsidRDefault="00953B01" w:rsidP="00953B01">
      <w:pPr>
        <w:spacing w:after="0" w:line="240" w:lineRule="auto"/>
        <w:ind w:left="1429"/>
        <w:jc w:val="both"/>
        <w:rPr>
          <w:rFonts w:cs="Arial"/>
          <w:bCs/>
        </w:rPr>
      </w:pPr>
    </w:p>
    <w:p w14:paraId="5B3D2A0C" w14:textId="77777777" w:rsidR="00F00C11" w:rsidRDefault="00F00C11" w:rsidP="0014551D">
      <w:pPr>
        <w:pStyle w:val="Tekstblokowy1"/>
        <w:tabs>
          <w:tab w:val="left" w:pos="0"/>
        </w:tabs>
        <w:spacing w:line="240" w:lineRule="auto"/>
        <w:ind w:left="0" w:right="0" w:firstLine="0"/>
        <w:rPr>
          <w:rFonts w:ascii="Calibri" w:hAnsi="Calibri" w:cs="Arial"/>
          <w:iCs/>
          <w:color w:val="auto"/>
          <w:sz w:val="22"/>
          <w:szCs w:val="22"/>
        </w:rPr>
      </w:pPr>
    </w:p>
    <w:p w14:paraId="40A1F534" w14:textId="77777777" w:rsidR="00F00C11" w:rsidRDefault="00F00C11" w:rsidP="0014551D">
      <w:pPr>
        <w:pStyle w:val="Tekstblokowy1"/>
        <w:tabs>
          <w:tab w:val="left" w:pos="0"/>
        </w:tabs>
        <w:spacing w:line="240" w:lineRule="auto"/>
        <w:ind w:left="0" w:right="0" w:firstLine="0"/>
        <w:rPr>
          <w:rFonts w:ascii="Calibri" w:hAnsi="Calibri" w:cs="Arial"/>
          <w:iCs/>
          <w:color w:val="auto"/>
          <w:sz w:val="22"/>
          <w:szCs w:val="22"/>
        </w:rPr>
      </w:pPr>
    </w:p>
    <w:bookmarkEnd w:id="3"/>
    <w:bookmarkEnd w:id="4"/>
    <w:bookmarkEnd w:id="5"/>
    <w:bookmarkEnd w:id="6"/>
    <w:bookmarkEnd w:id="7"/>
    <w:p w14:paraId="7A73A1EA" w14:textId="77777777" w:rsidR="00E27124" w:rsidRPr="004B6AE6" w:rsidRDefault="00E27124" w:rsidP="00B45246">
      <w:pPr>
        <w:pageBreakBefore/>
        <w:spacing w:after="0" w:line="240" w:lineRule="auto"/>
        <w:jc w:val="both"/>
        <w:rPr>
          <w:b/>
          <w:noProof/>
          <w:sz w:val="24"/>
          <w:szCs w:val="24"/>
          <w:u w:val="single"/>
        </w:rPr>
      </w:pPr>
    </w:p>
    <w:p w14:paraId="196A7F15" w14:textId="506D0340" w:rsidR="004E0BF8" w:rsidRPr="007B3109" w:rsidRDefault="0034770C" w:rsidP="007B3109">
      <w:pPr>
        <w:pStyle w:val="Nagwek1"/>
        <w:numPr>
          <w:ilvl w:val="0"/>
          <w:numId w:val="20"/>
        </w:numPr>
        <w:tabs>
          <w:tab w:val="left" w:pos="539"/>
        </w:tabs>
        <w:suppressAutoHyphens/>
        <w:spacing w:before="0" w:after="120" w:line="240" w:lineRule="auto"/>
        <w:ind w:left="357" w:hanging="357"/>
        <w:jc w:val="both"/>
        <w:rPr>
          <w:rFonts w:ascii="Calibri" w:hAnsi="Calibri"/>
          <w:sz w:val="24"/>
          <w:szCs w:val="24"/>
        </w:rPr>
      </w:pPr>
      <w:bookmarkStart w:id="10" w:name="_Toc531077015"/>
      <w:bookmarkStart w:id="11" w:name="_Toc4411926"/>
      <w:bookmarkStart w:id="12" w:name="_Hlk22285943"/>
      <w:bookmarkStart w:id="13" w:name="_Toc101255101"/>
      <w:r w:rsidRPr="00CE2D25">
        <w:rPr>
          <w:rFonts w:ascii="Calibri" w:hAnsi="Calibri"/>
          <w:sz w:val="24"/>
          <w:szCs w:val="24"/>
          <w:lang w:val="pl-PL"/>
        </w:rPr>
        <w:t>OPIS STANU ISTNIEJĄCEGO ORAZ ZAGOSPODAROWANIA TERENU</w:t>
      </w:r>
      <w:bookmarkStart w:id="14" w:name="_Hlk531077423"/>
      <w:bookmarkEnd w:id="10"/>
      <w:bookmarkEnd w:id="11"/>
      <w:bookmarkEnd w:id="12"/>
      <w:bookmarkEnd w:id="13"/>
    </w:p>
    <w:p w14:paraId="259A1775" w14:textId="76585F94" w:rsidR="000D79B0" w:rsidRPr="00CE2D25" w:rsidRDefault="000D79B0" w:rsidP="007D7A4C">
      <w:pPr>
        <w:numPr>
          <w:ilvl w:val="1"/>
          <w:numId w:val="20"/>
        </w:numPr>
        <w:spacing w:after="0"/>
        <w:ind w:left="794" w:hanging="794"/>
        <w:rPr>
          <w:rFonts w:eastAsia="Times New Roman"/>
          <w:b/>
          <w:bCs/>
          <w:kern w:val="32"/>
          <w:sz w:val="32"/>
          <w:szCs w:val="32"/>
          <w:lang w:val="x-none"/>
        </w:rPr>
      </w:pPr>
      <w:r w:rsidRPr="00CE2D25">
        <w:rPr>
          <w:rFonts w:eastAsia="Times New Roman"/>
          <w:b/>
          <w:bCs/>
          <w:i/>
          <w:iCs/>
          <w:kern w:val="32"/>
          <w:sz w:val="24"/>
          <w:szCs w:val="24"/>
          <w:lang w:val="x-none"/>
        </w:rPr>
        <w:t>Pr</w:t>
      </w:r>
      <w:r w:rsidR="007B3109">
        <w:rPr>
          <w:rFonts w:eastAsia="Times New Roman"/>
          <w:b/>
          <w:bCs/>
          <w:i/>
          <w:iCs/>
          <w:kern w:val="32"/>
          <w:sz w:val="24"/>
          <w:szCs w:val="24"/>
        </w:rPr>
        <w:t>zedmiot i zakres opracowania:</w:t>
      </w:r>
    </w:p>
    <w:p w14:paraId="74F6BA83" w14:textId="1F219FCB" w:rsidR="00550CBF" w:rsidRDefault="007B3109" w:rsidP="002C6DC6">
      <w:pPr>
        <w:spacing w:after="0" w:line="240" w:lineRule="auto"/>
        <w:jc w:val="both"/>
        <w:rPr>
          <w:rFonts w:cs="Calibri"/>
          <w:bCs/>
        </w:rPr>
      </w:pPr>
      <w:bookmarkStart w:id="15" w:name="_Toc531074247"/>
      <w:bookmarkStart w:id="16" w:name="_Toc531076856"/>
      <w:bookmarkStart w:id="17" w:name="_Toc531077017"/>
      <w:bookmarkStart w:id="18" w:name="_Toc4411928"/>
      <w:bookmarkStart w:id="19" w:name="_Toc4439664"/>
      <w:bookmarkStart w:id="20" w:name="_Toc15293323"/>
      <w:bookmarkStart w:id="21" w:name="_Toc22284642"/>
      <w:r w:rsidRPr="007B3109">
        <w:rPr>
          <w:rFonts w:cs="Calibri"/>
          <w:bCs/>
        </w:rPr>
        <w:t xml:space="preserve">Przedmiotem opracowania jest </w:t>
      </w:r>
      <w:r w:rsidR="00550CBF">
        <w:rPr>
          <w:rFonts w:cs="Calibri"/>
          <w:bCs/>
        </w:rPr>
        <w:t>remont istniejących poziomów kanalizacji</w:t>
      </w:r>
      <w:r w:rsidR="00BD11E4">
        <w:rPr>
          <w:rFonts w:cs="Calibri"/>
          <w:bCs/>
        </w:rPr>
        <w:t xml:space="preserve"> w budynku pawilonu A-0 Akademii Górniczo-Hutniczej im. Stanisława Staszica w Krakowie.</w:t>
      </w:r>
    </w:p>
    <w:p w14:paraId="67FBF82C" w14:textId="3476D35D" w:rsidR="00BD11E4" w:rsidRDefault="00BD11E4" w:rsidP="002C6DC6">
      <w:pPr>
        <w:spacing w:after="0" w:line="240" w:lineRule="auto"/>
        <w:jc w:val="both"/>
        <w:rPr>
          <w:rFonts w:cs="Calibri"/>
          <w:bCs/>
        </w:rPr>
      </w:pPr>
    </w:p>
    <w:bookmarkEnd w:id="15"/>
    <w:bookmarkEnd w:id="16"/>
    <w:bookmarkEnd w:id="17"/>
    <w:bookmarkEnd w:id="18"/>
    <w:bookmarkEnd w:id="19"/>
    <w:bookmarkEnd w:id="20"/>
    <w:bookmarkEnd w:id="21"/>
    <w:p w14:paraId="6465672A" w14:textId="073BB2EE" w:rsidR="00E27124" w:rsidRPr="00CE2D25" w:rsidRDefault="007B3109" w:rsidP="007D7A4C">
      <w:pPr>
        <w:numPr>
          <w:ilvl w:val="1"/>
          <w:numId w:val="20"/>
        </w:numPr>
        <w:spacing w:after="0"/>
        <w:ind w:left="794" w:hanging="794"/>
        <w:rPr>
          <w:rFonts w:cs="Arial"/>
          <w:sz w:val="24"/>
          <w:szCs w:val="24"/>
        </w:rPr>
      </w:pPr>
      <w:r>
        <w:rPr>
          <w:rFonts w:eastAsia="Times New Roman"/>
          <w:b/>
          <w:bCs/>
          <w:i/>
          <w:iCs/>
          <w:kern w:val="32"/>
          <w:sz w:val="24"/>
          <w:szCs w:val="24"/>
        </w:rPr>
        <w:t>Istniejący stan zagospodarowania działki</w:t>
      </w:r>
    </w:p>
    <w:p w14:paraId="21339A24" w14:textId="4D975D11" w:rsidR="00E27124" w:rsidRDefault="007B3109" w:rsidP="00E27124">
      <w:pPr>
        <w:spacing w:after="0" w:line="240" w:lineRule="auto"/>
        <w:ind w:firstLine="567"/>
        <w:jc w:val="both"/>
        <w:rPr>
          <w:rFonts w:cs="Arial"/>
        </w:rPr>
      </w:pPr>
      <w:r>
        <w:rPr>
          <w:rFonts w:cs="Arial"/>
        </w:rPr>
        <w:t>Wokół terenu inwestycji, znajduje się zwarta zabudowa</w:t>
      </w:r>
      <w:r w:rsidR="00E27124" w:rsidRPr="00CE2D25">
        <w:rPr>
          <w:rFonts w:cs="Arial"/>
        </w:rPr>
        <w:t>.</w:t>
      </w:r>
    </w:p>
    <w:p w14:paraId="42DA3D8D" w14:textId="77777777" w:rsidR="00BD11E4" w:rsidRPr="00CE2D25" w:rsidRDefault="00BD11E4" w:rsidP="00E27124">
      <w:pPr>
        <w:spacing w:after="0" w:line="240" w:lineRule="auto"/>
        <w:ind w:firstLine="567"/>
        <w:jc w:val="both"/>
        <w:rPr>
          <w:rFonts w:cs="Arial"/>
        </w:rPr>
      </w:pPr>
    </w:p>
    <w:p w14:paraId="53AD0F6C" w14:textId="6EF09F1A" w:rsidR="00E27124" w:rsidRPr="00CE2D25" w:rsidRDefault="007B3109" w:rsidP="007D7A4C">
      <w:pPr>
        <w:numPr>
          <w:ilvl w:val="1"/>
          <w:numId w:val="20"/>
        </w:numPr>
        <w:spacing w:after="0"/>
        <w:ind w:left="794" w:hanging="794"/>
        <w:rPr>
          <w:rFonts w:cs="Arial"/>
          <w:sz w:val="24"/>
          <w:szCs w:val="24"/>
        </w:rPr>
      </w:pPr>
      <w:r>
        <w:rPr>
          <w:rFonts w:eastAsia="Times New Roman"/>
          <w:b/>
          <w:bCs/>
          <w:i/>
          <w:iCs/>
          <w:kern w:val="32"/>
          <w:sz w:val="24"/>
          <w:szCs w:val="24"/>
        </w:rPr>
        <w:t>Projektowane zagospodarowanie działki</w:t>
      </w:r>
    </w:p>
    <w:p w14:paraId="2FFBAB0B" w14:textId="77777777" w:rsidR="007B3109" w:rsidRPr="00B74966" w:rsidRDefault="007B3109" w:rsidP="007B3109">
      <w:pPr>
        <w:spacing w:after="0" w:line="240" w:lineRule="auto"/>
        <w:ind w:left="709"/>
        <w:jc w:val="both"/>
        <w:rPr>
          <w:rFonts w:cs="Arial"/>
          <w:bCs/>
        </w:rPr>
      </w:pPr>
      <w:bookmarkStart w:id="22" w:name="_Toc531074249"/>
      <w:bookmarkStart w:id="23" w:name="_Toc531076858"/>
      <w:bookmarkStart w:id="24" w:name="_Toc531077019"/>
      <w:bookmarkStart w:id="25" w:name="_Toc4411930"/>
      <w:bookmarkStart w:id="26" w:name="_Toc4439666"/>
      <w:bookmarkStart w:id="27" w:name="_Toc15293325"/>
      <w:bookmarkStart w:id="28" w:name="_Toc22284644"/>
      <w:r w:rsidRPr="00B74966">
        <w:rPr>
          <w:rFonts w:cs="Arial"/>
          <w:bCs/>
        </w:rPr>
        <w:t>Projektowane zagospodarowanie obejmuje:</w:t>
      </w:r>
    </w:p>
    <w:p w14:paraId="64DD91F2" w14:textId="447B6D83" w:rsidR="007B3109" w:rsidRPr="00B74966" w:rsidRDefault="00BD11E4" w:rsidP="007B3109">
      <w:pPr>
        <w:numPr>
          <w:ilvl w:val="0"/>
          <w:numId w:val="28"/>
        </w:numPr>
        <w:spacing w:after="0" w:line="240" w:lineRule="auto"/>
        <w:jc w:val="both"/>
        <w:rPr>
          <w:rFonts w:cs="Arial"/>
          <w:bCs/>
        </w:rPr>
      </w:pPr>
      <w:r>
        <w:rPr>
          <w:rFonts w:cs="Arial"/>
          <w:bCs/>
        </w:rPr>
        <w:t xml:space="preserve">demontaż istniejących poziomów kanalizacyjnych w obrębie piwnic pawilonu </w:t>
      </w:r>
      <w:r>
        <w:rPr>
          <w:rFonts w:cs="Arial"/>
          <w:bCs/>
        </w:rPr>
        <w:br/>
        <w:t>A-0 AGH</w:t>
      </w:r>
    </w:p>
    <w:p w14:paraId="2334DFA9" w14:textId="502DCFCA" w:rsidR="007B3109" w:rsidRDefault="00BD11E4" w:rsidP="007B3109">
      <w:pPr>
        <w:numPr>
          <w:ilvl w:val="0"/>
          <w:numId w:val="28"/>
        </w:numPr>
        <w:spacing w:after="0" w:line="240" w:lineRule="auto"/>
        <w:jc w:val="both"/>
        <w:rPr>
          <w:rFonts w:cs="Arial"/>
          <w:bCs/>
        </w:rPr>
      </w:pPr>
      <w:r>
        <w:rPr>
          <w:rFonts w:cs="Arial"/>
          <w:bCs/>
        </w:rPr>
        <w:t>budowę poziomów kanalizacji sanitarnej oraz deszczowej wraz z uzbrojeniem tj. studzienkami kanalizacyjnymi, klapami przeciw zalewowymi</w:t>
      </w:r>
    </w:p>
    <w:p w14:paraId="08894CC1" w14:textId="77777777" w:rsidR="00BD11E4" w:rsidRPr="00B74966" w:rsidRDefault="00BD11E4" w:rsidP="00BD11E4">
      <w:pPr>
        <w:spacing w:after="0" w:line="240" w:lineRule="auto"/>
        <w:ind w:left="1429"/>
        <w:jc w:val="both"/>
        <w:rPr>
          <w:rFonts w:cs="Arial"/>
          <w:bCs/>
        </w:rPr>
      </w:pPr>
    </w:p>
    <w:bookmarkEnd w:id="22"/>
    <w:bookmarkEnd w:id="23"/>
    <w:bookmarkEnd w:id="24"/>
    <w:bookmarkEnd w:id="25"/>
    <w:bookmarkEnd w:id="26"/>
    <w:bookmarkEnd w:id="27"/>
    <w:bookmarkEnd w:id="28"/>
    <w:p w14:paraId="6F4F8F42" w14:textId="26D6A451" w:rsidR="00E27124" w:rsidRPr="00CE2D25" w:rsidRDefault="009B37BE" w:rsidP="007D7A4C">
      <w:pPr>
        <w:numPr>
          <w:ilvl w:val="1"/>
          <w:numId w:val="20"/>
        </w:numPr>
        <w:spacing w:after="0"/>
        <w:ind w:left="794" w:hanging="794"/>
        <w:rPr>
          <w:rFonts w:cs="Arial"/>
          <w:sz w:val="24"/>
          <w:szCs w:val="24"/>
        </w:rPr>
      </w:pPr>
      <w:r>
        <w:rPr>
          <w:rFonts w:eastAsia="Times New Roman"/>
          <w:b/>
          <w:bCs/>
          <w:i/>
          <w:iCs/>
          <w:kern w:val="32"/>
          <w:sz w:val="24"/>
          <w:szCs w:val="24"/>
        </w:rPr>
        <w:t>Zestawienie powierzchni</w:t>
      </w:r>
    </w:p>
    <w:p w14:paraId="5A37BD8D" w14:textId="3047F45F" w:rsidR="00E27124" w:rsidRDefault="009B37BE" w:rsidP="00E27124">
      <w:pPr>
        <w:spacing w:after="0" w:line="240" w:lineRule="auto"/>
        <w:ind w:left="567"/>
        <w:contextualSpacing/>
        <w:jc w:val="both"/>
        <w:rPr>
          <w:rFonts w:cs="Arial"/>
        </w:rPr>
      </w:pPr>
      <w:r>
        <w:rPr>
          <w:rFonts w:cs="Arial"/>
        </w:rPr>
        <w:t>Nie dotyczy</w:t>
      </w:r>
      <w:r w:rsidR="00E27124" w:rsidRPr="00CE2D25">
        <w:rPr>
          <w:rFonts w:cs="Arial"/>
        </w:rPr>
        <w:t>.</w:t>
      </w:r>
    </w:p>
    <w:p w14:paraId="5376BB79" w14:textId="77777777" w:rsidR="00BD11E4" w:rsidRPr="00CE2D25" w:rsidRDefault="00BD11E4" w:rsidP="00E27124">
      <w:pPr>
        <w:spacing w:after="0" w:line="240" w:lineRule="auto"/>
        <w:ind w:left="567"/>
        <w:contextualSpacing/>
        <w:jc w:val="both"/>
        <w:rPr>
          <w:rFonts w:cs="Arial"/>
        </w:rPr>
      </w:pPr>
    </w:p>
    <w:p w14:paraId="6CF7BAE2" w14:textId="1F701E3E" w:rsidR="009B37BE" w:rsidRPr="009B37BE" w:rsidRDefault="009B37BE" w:rsidP="007D7A4C">
      <w:pPr>
        <w:numPr>
          <w:ilvl w:val="1"/>
          <w:numId w:val="20"/>
        </w:numPr>
        <w:spacing w:after="0"/>
        <w:ind w:left="794" w:hanging="794"/>
        <w:rPr>
          <w:rFonts w:eastAsia="Times New Roman"/>
          <w:b/>
          <w:bCs/>
          <w:i/>
          <w:iCs/>
          <w:kern w:val="32"/>
          <w:sz w:val="24"/>
          <w:szCs w:val="24"/>
          <w:lang w:val="x-none"/>
        </w:rPr>
      </w:pPr>
      <w:r>
        <w:rPr>
          <w:rFonts w:eastAsia="Times New Roman"/>
          <w:b/>
          <w:bCs/>
          <w:i/>
          <w:iCs/>
          <w:kern w:val="32"/>
          <w:sz w:val="24"/>
          <w:szCs w:val="24"/>
        </w:rPr>
        <w:t>Dane o wpływie eksploatacji górniczej:</w:t>
      </w:r>
    </w:p>
    <w:p w14:paraId="7797722D" w14:textId="56FBBDC0" w:rsidR="00D90664" w:rsidRDefault="009B37BE" w:rsidP="00727CDB">
      <w:pPr>
        <w:spacing w:after="0" w:line="240" w:lineRule="auto"/>
        <w:ind w:left="567"/>
        <w:contextualSpacing/>
        <w:jc w:val="both"/>
        <w:rPr>
          <w:rFonts w:cs="Arial"/>
        </w:rPr>
      </w:pPr>
      <w:r w:rsidRPr="009B37BE">
        <w:rPr>
          <w:rFonts w:cs="Arial"/>
        </w:rPr>
        <w:t>Przedmiotowa działka nie leży w strefie szkód górniczych, jak również na terenie eksploatacji górniczej.</w:t>
      </w:r>
    </w:p>
    <w:p w14:paraId="12AB5ED9" w14:textId="77777777" w:rsidR="001935AC" w:rsidRDefault="001935AC" w:rsidP="00727CDB">
      <w:pPr>
        <w:spacing w:after="0" w:line="240" w:lineRule="auto"/>
        <w:ind w:left="567"/>
        <w:contextualSpacing/>
        <w:jc w:val="both"/>
        <w:rPr>
          <w:rFonts w:cs="Arial"/>
        </w:rPr>
      </w:pPr>
    </w:p>
    <w:p w14:paraId="4826849F" w14:textId="226FA820" w:rsidR="00727CDB" w:rsidRPr="00653D26" w:rsidRDefault="00727CDB" w:rsidP="00727CDB">
      <w:pPr>
        <w:numPr>
          <w:ilvl w:val="1"/>
          <w:numId w:val="20"/>
        </w:numPr>
        <w:spacing w:after="0"/>
        <w:ind w:left="794" w:hanging="794"/>
        <w:rPr>
          <w:rFonts w:eastAsia="Times New Roman"/>
          <w:b/>
          <w:bCs/>
          <w:i/>
          <w:iCs/>
          <w:kern w:val="32"/>
          <w:sz w:val="24"/>
          <w:szCs w:val="24"/>
          <w:lang w:val="x-none"/>
        </w:rPr>
      </w:pPr>
      <w:r w:rsidRPr="00653D26">
        <w:rPr>
          <w:rFonts w:eastAsia="Times New Roman"/>
          <w:b/>
          <w:bCs/>
          <w:i/>
          <w:iCs/>
          <w:kern w:val="32"/>
          <w:sz w:val="24"/>
          <w:szCs w:val="24"/>
        </w:rPr>
        <w:t>Obszar oddziaływania obiektu:</w:t>
      </w:r>
    </w:p>
    <w:p w14:paraId="084F2A4C" w14:textId="043415D6" w:rsidR="00D90664" w:rsidRPr="00653D26" w:rsidRDefault="00D90664" w:rsidP="00727CDB">
      <w:pPr>
        <w:spacing w:after="0" w:line="240" w:lineRule="auto"/>
        <w:ind w:left="567"/>
        <w:contextualSpacing/>
        <w:jc w:val="both"/>
        <w:rPr>
          <w:rFonts w:cs="Arial"/>
        </w:rPr>
      </w:pPr>
      <w:bookmarkStart w:id="29" w:name="_Toc531074253"/>
      <w:bookmarkStart w:id="30" w:name="_Toc531076862"/>
      <w:bookmarkStart w:id="31" w:name="_Toc531077023"/>
      <w:bookmarkStart w:id="32" w:name="_Toc4411934"/>
      <w:bookmarkStart w:id="33" w:name="_Toc4439670"/>
      <w:bookmarkStart w:id="34" w:name="_Toc15293329"/>
      <w:bookmarkStart w:id="35" w:name="_Toc22284648"/>
      <w:r w:rsidRPr="00653D26">
        <w:rPr>
          <w:rFonts w:cs="Arial"/>
        </w:rPr>
        <w:t>Wyznaczenie obszaru oddziaływania przedsięwzięcia dokonano w oparciu o art. 3 pkt. 20 Prawa budowalnego, który stanowi, że przez obszar oddziaływania obiektu należy rozumieć teren wyznaczony w otoczeniu obiektu budowlanego na podstawie przepisów odrębnych, wprowadzających związane z tym obiektem ograniczenia w zagospodarowaniu terenu. Do przepisów odrębnych w rozumieniu art.3 pkt 20 Prawa budowlanego należy zaliczyć przepisy rozporządzeń wykonawczych, a zatem przepisy techniczno-budowlane (warunki techniczne jakim powinny odpowiadać budynki i ich usytuowanie), ale także przepisy dotyczące m. innymi ochrony przeciwpożarowej, prawa wodnego, ochrony środowiska, zagospodarowania przestrzennego, jak i przepisy prawa miejskiego, które w myśl art. 87 ust. 2 Konstytucji R</w:t>
      </w:r>
      <w:r w:rsidR="00653D26" w:rsidRPr="00653D26">
        <w:rPr>
          <w:rFonts w:cs="Arial"/>
        </w:rPr>
        <w:t xml:space="preserve">P </w:t>
      </w:r>
      <w:r w:rsidRPr="00653D26">
        <w:rPr>
          <w:rFonts w:cs="Arial"/>
        </w:rPr>
        <w:t xml:space="preserve">są źródłem powszechnie obowiązującego prawa na obszarze działania organów które je ustanowiły. </w:t>
      </w:r>
    </w:p>
    <w:p w14:paraId="60164F91" w14:textId="77777777" w:rsidR="00D90664" w:rsidRPr="00653D26" w:rsidRDefault="00D90664" w:rsidP="00D90664">
      <w:pPr>
        <w:spacing w:after="0" w:line="240" w:lineRule="auto"/>
        <w:ind w:left="567"/>
        <w:contextualSpacing/>
        <w:jc w:val="both"/>
        <w:rPr>
          <w:rFonts w:cs="Arial"/>
        </w:rPr>
      </w:pPr>
      <w:r w:rsidRPr="00653D26">
        <w:rPr>
          <w:rFonts w:cs="Arial"/>
        </w:rPr>
        <w:t xml:space="preserve"> Obszar oddziaływania inwestycji zawiera się w następującej działce:</w:t>
      </w:r>
    </w:p>
    <w:p w14:paraId="52F76316" w14:textId="25C4DE56" w:rsidR="00D90664" w:rsidRDefault="00D90664" w:rsidP="00D90664">
      <w:pPr>
        <w:spacing w:after="0" w:line="240" w:lineRule="auto"/>
        <w:ind w:left="567"/>
        <w:contextualSpacing/>
        <w:jc w:val="both"/>
        <w:rPr>
          <w:rFonts w:cs="Arial"/>
        </w:rPr>
      </w:pPr>
      <w:r w:rsidRPr="00653D26">
        <w:rPr>
          <w:rFonts w:cs="Arial"/>
        </w:rPr>
        <w:t xml:space="preserve">dz. nr </w:t>
      </w:r>
      <w:r w:rsidR="001935AC">
        <w:rPr>
          <w:rFonts w:cs="Arial"/>
        </w:rPr>
        <w:t>19/47</w:t>
      </w:r>
      <w:r w:rsidRPr="00653D26">
        <w:rPr>
          <w:rFonts w:cs="Arial"/>
        </w:rPr>
        <w:t xml:space="preserve">, </w:t>
      </w:r>
      <w:proofErr w:type="spellStart"/>
      <w:r w:rsidRPr="00653D26">
        <w:rPr>
          <w:rFonts w:cs="Arial"/>
        </w:rPr>
        <w:t>obr</w:t>
      </w:r>
      <w:proofErr w:type="spellEnd"/>
      <w:r w:rsidRPr="00653D26">
        <w:rPr>
          <w:rFonts w:cs="Arial"/>
        </w:rPr>
        <w:t xml:space="preserve">. </w:t>
      </w:r>
      <w:r w:rsidR="00653D26" w:rsidRPr="00653D26">
        <w:rPr>
          <w:rFonts w:cs="Arial"/>
        </w:rPr>
        <w:t>1</w:t>
      </w:r>
      <w:r w:rsidR="001935AC">
        <w:rPr>
          <w:rFonts w:cs="Arial"/>
        </w:rPr>
        <w:t>2</w:t>
      </w:r>
      <w:r w:rsidRPr="00653D26">
        <w:rPr>
          <w:rFonts w:cs="Arial"/>
        </w:rPr>
        <w:t xml:space="preserve">, jedn. </w:t>
      </w:r>
      <w:proofErr w:type="spellStart"/>
      <w:r w:rsidRPr="00653D26">
        <w:rPr>
          <w:rFonts w:cs="Arial"/>
        </w:rPr>
        <w:t>ewid</w:t>
      </w:r>
      <w:proofErr w:type="spellEnd"/>
      <w:r w:rsidRPr="00653D26">
        <w:rPr>
          <w:rFonts w:cs="Arial"/>
        </w:rPr>
        <w:t xml:space="preserve">. </w:t>
      </w:r>
      <w:proofErr w:type="spellStart"/>
      <w:r w:rsidRPr="00653D26">
        <w:rPr>
          <w:rFonts w:cs="Arial"/>
        </w:rPr>
        <w:t>Krowodrza</w:t>
      </w:r>
      <w:proofErr w:type="spellEnd"/>
      <w:r w:rsidRPr="00653D26">
        <w:rPr>
          <w:rFonts w:cs="Arial"/>
        </w:rPr>
        <w:t>, zaś obszar oddziaływania inwestycji ustalono zgodnie z przepisami Rozporządzenia Ministra Infrastruktury z dnia 12 kwietnia 2002 r. w sprawie warunków technicznych jakim powinny odpowiadać budynki i ich usytuowanie, w szczególności § 96, § 156 i § 157.</w:t>
      </w:r>
    </w:p>
    <w:p w14:paraId="6C4A23BC" w14:textId="7349C8E6" w:rsidR="00653D26" w:rsidRDefault="00653D26" w:rsidP="00D90664">
      <w:pPr>
        <w:spacing w:after="0" w:line="240" w:lineRule="auto"/>
        <w:ind w:left="567"/>
        <w:contextualSpacing/>
        <w:jc w:val="both"/>
        <w:rPr>
          <w:rFonts w:cs="Arial"/>
        </w:rPr>
      </w:pPr>
    </w:p>
    <w:p w14:paraId="06478387" w14:textId="77777777" w:rsidR="00727CDB" w:rsidRPr="00727CDB" w:rsidRDefault="00727CDB" w:rsidP="00727CDB">
      <w:pPr>
        <w:numPr>
          <w:ilvl w:val="1"/>
          <w:numId w:val="20"/>
        </w:numPr>
        <w:spacing w:after="0"/>
        <w:ind w:left="794" w:hanging="794"/>
        <w:rPr>
          <w:rFonts w:eastAsia="Times New Roman"/>
          <w:b/>
          <w:bCs/>
          <w:i/>
          <w:iCs/>
          <w:kern w:val="32"/>
          <w:sz w:val="24"/>
          <w:szCs w:val="24"/>
          <w:lang w:val="x-none"/>
        </w:rPr>
      </w:pPr>
      <w:r>
        <w:rPr>
          <w:rFonts w:eastAsia="Times New Roman"/>
          <w:b/>
          <w:bCs/>
          <w:i/>
          <w:iCs/>
          <w:kern w:val="32"/>
          <w:sz w:val="24"/>
          <w:szCs w:val="24"/>
        </w:rPr>
        <w:t>Hałas</w:t>
      </w:r>
      <w:bookmarkEnd w:id="29"/>
      <w:bookmarkEnd w:id="30"/>
      <w:bookmarkEnd w:id="31"/>
      <w:bookmarkEnd w:id="32"/>
      <w:bookmarkEnd w:id="33"/>
      <w:bookmarkEnd w:id="34"/>
      <w:bookmarkEnd w:id="35"/>
    </w:p>
    <w:p w14:paraId="250FC2A2" w14:textId="0C924CAE" w:rsidR="00E27124" w:rsidRDefault="00D90664" w:rsidP="00727CDB">
      <w:pPr>
        <w:pStyle w:val="Bezodstpw"/>
        <w:suppressAutoHyphens w:val="0"/>
        <w:ind w:left="567"/>
        <w:contextualSpacing/>
        <w:rPr>
          <w:rFonts w:ascii="Calibri" w:eastAsia="Calibri" w:hAnsi="Calibri" w:cs="Arial"/>
          <w:sz w:val="22"/>
          <w:szCs w:val="22"/>
          <w:lang w:eastAsia="en-US"/>
        </w:rPr>
      </w:pPr>
      <w:r w:rsidRPr="00727CDB">
        <w:rPr>
          <w:rFonts w:ascii="Calibri" w:eastAsia="Calibri" w:hAnsi="Calibri" w:cs="Arial"/>
          <w:sz w:val="22"/>
          <w:szCs w:val="22"/>
          <w:lang w:eastAsia="en-US"/>
        </w:rPr>
        <w:t>Odziaływanie związane z emisją hałasu nie ulegnie zmianie</w:t>
      </w:r>
      <w:r w:rsidR="00E27124" w:rsidRPr="00727CDB">
        <w:rPr>
          <w:rFonts w:ascii="Calibri" w:eastAsia="Calibri" w:hAnsi="Calibri" w:cs="Arial"/>
          <w:sz w:val="22"/>
          <w:szCs w:val="22"/>
          <w:lang w:eastAsia="en-US"/>
        </w:rPr>
        <w:t>.</w:t>
      </w:r>
    </w:p>
    <w:p w14:paraId="639474F8" w14:textId="77777777" w:rsidR="001935AC" w:rsidRPr="00727CDB" w:rsidRDefault="001935AC" w:rsidP="00727CDB">
      <w:pPr>
        <w:pStyle w:val="Bezodstpw"/>
        <w:suppressAutoHyphens w:val="0"/>
        <w:ind w:left="567"/>
        <w:contextualSpacing/>
        <w:rPr>
          <w:rFonts w:ascii="Calibri" w:eastAsia="Calibri" w:hAnsi="Calibri" w:cs="Arial"/>
          <w:sz w:val="22"/>
          <w:szCs w:val="22"/>
          <w:lang w:eastAsia="en-US"/>
        </w:rPr>
      </w:pPr>
    </w:p>
    <w:p w14:paraId="68AA966B" w14:textId="04169AE9" w:rsidR="00E27124" w:rsidRPr="00727CDB" w:rsidRDefault="00E27124" w:rsidP="00727CDB">
      <w:pPr>
        <w:numPr>
          <w:ilvl w:val="1"/>
          <w:numId w:val="20"/>
        </w:numPr>
        <w:spacing w:after="0"/>
        <w:ind w:left="794" w:hanging="794"/>
        <w:rPr>
          <w:rFonts w:eastAsia="Times New Roman"/>
          <w:b/>
          <w:bCs/>
          <w:i/>
          <w:iCs/>
          <w:kern w:val="32"/>
          <w:sz w:val="24"/>
          <w:szCs w:val="24"/>
        </w:rPr>
      </w:pPr>
      <w:bookmarkStart w:id="36" w:name="_Toc531074254"/>
      <w:bookmarkStart w:id="37" w:name="_Toc531076863"/>
      <w:bookmarkStart w:id="38" w:name="_Toc531077024"/>
      <w:bookmarkStart w:id="39" w:name="_Toc4411935"/>
      <w:bookmarkStart w:id="40" w:name="_Toc4439671"/>
      <w:bookmarkStart w:id="41" w:name="_Toc15293330"/>
      <w:bookmarkStart w:id="42" w:name="_Toc22284649"/>
      <w:r w:rsidRPr="00727CDB">
        <w:rPr>
          <w:rFonts w:eastAsia="Times New Roman"/>
          <w:b/>
          <w:bCs/>
          <w:i/>
          <w:iCs/>
          <w:kern w:val="32"/>
          <w:sz w:val="24"/>
          <w:szCs w:val="24"/>
        </w:rPr>
        <w:t>W</w:t>
      </w:r>
      <w:bookmarkEnd w:id="36"/>
      <w:bookmarkEnd w:id="37"/>
      <w:bookmarkEnd w:id="38"/>
      <w:bookmarkEnd w:id="39"/>
      <w:bookmarkEnd w:id="40"/>
      <w:bookmarkEnd w:id="41"/>
      <w:bookmarkEnd w:id="42"/>
      <w:r w:rsidR="00D90664">
        <w:rPr>
          <w:rFonts w:eastAsia="Times New Roman"/>
          <w:b/>
          <w:bCs/>
          <w:i/>
          <w:iCs/>
          <w:kern w:val="32"/>
          <w:sz w:val="24"/>
          <w:szCs w:val="24"/>
        </w:rPr>
        <w:t>ody powodziowe</w:t>
      </w:r>
      <w:r w:rsidRPr="00727CDB">
        <w:rPr>
          <w:rFonts w:eastAsia="Times New Roman"/>
          <w:b/>
          <w:bCs/>
          <w:i/>
          <w:iCs/>
          <w:kern w:val="32"/>
          <w:sz w:val="24"/>
          <w:szCs w:val="24"/>
        </w:rPr>
        <w:t xml:space="preserve"> </w:t>
      </w:r>
    </w:p>
    <w:p w14:paraId="73597157" w14:textId="7241A134" w:rsidR="00E27124" w:rsidRPr="00CE2D25" w:rsidRDefault="00E27124" w:rsidP="00E27124">
      <w:pPr>
        <w:pStyle w:val="Bezodstpw"/>
        <w:suppressAutoHyphens w:val="0"/>
        <w:ind w:left="567"/>
        <w:contextualSpacing/>
        <w:rPr>
          <w:rFonts w:ascii="Calibri" w:eastAsia="Calibri" w:hAnsi="Calibri" w:cs="Arial"/>
          <w:sz w:val="22"/>
          <w:szCs w:val="22"/>
          <w:lang w:eastAsia="en-US"/>
        </w:rPr>
      </w:pPr>
      <w:r w:rsidRPr="00CE2D25">
        <w:rPr>
          <w:rFonts w:ascii="Calibri" w:eastAsia="Calibri" w:hAnsi="Calibri" w:cs="Arial"/>
          <w:sz w:val="22"/>
          <w:szCs w:val="22"/>
          <w:lang w:eastAsia="en-US"/>
        </w:rPr>
        <w:t>Nie dotyczy</w:t>
      </w:r>
      <w:bookmarkEnd w:id="14"/>
      <w:r w:rsidR="00D90664">
        <w:rPr>
          <w:rFonts w:ascii="Calibri" w:eastAsia="Calibri" w:hAnsi="Calibri" w:cs="Arial"/>
          <w:sz w:val="22"/>
          <w:szCs w:val="22"/>
          <w:lang w:eastAsia="en-US"/>
        </w:rPr>
        <w:t>.</w:t>
      </w:r>
    </w:p>
    <w:p w14:paraId="495E1B14" w14:textId="79E34394" w:rsidR="00E27124" w:rsidRDefault="00E27124" w:rsidP="00E27124">
      <w:pPr>
        <w:spacing w:after="0" w:line="240" w:lineRule="auto"/>
        <w:rPr>
          <w:rFonts w:cs="Arial"/>
          <w:sz w:val="24"/>
          <w:szCs w:val="24"/>
        </w:rPr>
      </w:pPr>
    </w:p>
    <w:p w14:paraId="1EA48BB7" w14:textId="2990A434" w:rsidR="00DB2791" w:rsidRDefault="00DB2791" w:rsidP="00E27124">
      <w:pPr>
        <w:spacing w:after="0" w:line="240" w:lineRule="auto"/>
        <w:rPr>
          <w:rFonts w:cs="Arial"/>
          <w:sz w:val="24"/>
          <w:szCs w:val="24"/>
        </w:rPr>
      </w:pPr>
    </w:p>
    <w:p w14:paraId="2CF825A0" w14:textId="60758B8C" w:rsidR="00DB2791" w:rsidRDefault="00DB2791" w:rsidP="00E27124">
      <w:pPr>
        <w:spacing w:after="0" w:line="240" w:lineRule="auto"/>
        <w:rPr>
          <w:rFonts w:cs="Arial"/>
          <w:sz w:val="24"/>
          <w:szCs w:val="24"/>
        </w:rPr>
      </w:pPr>
    </w:p>
    <w:p w14:paraId="18775546" w14:textId="2FB14A5B" w:rsidR="00DB2791" w:rsidRDefault="00DB2791" w:rsidP="00E27124">
      <w:pPr>
        <w:spacing w:after="0" w:line="240" w:lineRule="auto"/>
        <w:rPr>
          <w:rFonts w:cs="Arial"/>
          <w:sz w:val="24"/>
          <w:szCs w:val="24"/>
        </w:rPr>
      </w:pPr>
    </w:p>
    <w:p w14:paraId="3F7E5395" w14:textId="5B5777A0" w:rsidR="00DB2791" w:rsidRDefault="00DB2791" w:rsidP="00E27124">
      <w:pPr>
        <w:spacing w:after="0" w:line="240" w:lineRule="auto"/>
        <w:rPr>
          <w:rFonts w:cs="Arial"/>
          <w:sz w:val="24"/>
          <w:szCs w:val="24"/>
        </w:rPr>
      </w:pPr>
    </w:p>
    <w:p w14:paraId="40B420C2" w14:textId="345A0336" w:rsidR="00DB2791" w:rsidRDefault="00DB2791" w:rsidP="00E27124">
      <w:pPr>
        <w:spacing w:after="0" w:line="240" w:lineRule="auto"/>
        <w:rPr>
          <w:rFonts w:cs="Arial"/>
          <w:sz w:val="24"/>
          <w:szCs w:val="24"/>
        </w:rPr>
      </w:pPr>
    </w:p>
    <w:p w14:paraId="635A2366" w14:textId="77777777" w:rsidR="00DB2791" w:rsidRPr="00070F1B" w:rsidRDefault="00DB2791" w:rsidP="00DB2791">
      <w:pPr>
        <w:pStyle w:val="Nagwek1"/>
        <w:numPr>
          <w:ilvl w:val="0"/>
          <w:numId w:val="20"/>
        </w:numPr>
        <w:tabs>
          <w:tab w:val="left" w:pos="539"/>
        </w:tabs>
        <w:suppressAutoHyphens/>
        <w:spacing w:before="0" w:after="120" w:line="240" w:lineRule="auto"/>
        <w:jc w:val="both"/>
        <w:rPr>
          <w:rFonts w:ascii="Calibri" w:hAnsi="Calibri"/>
          <w:sz w:val="24"/>
          <w:szCs w:val="24"/>
        </w:rPr>
      </w:pPr>
      <w:bookmarkStart w:id="43" w:name="_Toc101255102"/>
      <w:r w:rsidRPr="00070F1B">
        <w:rPr>
          <w:rFonts w:ascii="Calibri" w:hAnsi="Calibri"/>
          <w:sz w:val="24"/>
          <w:szCs w:val="24"/>
        </w:rPr>
        <w:t>OŚWIADCZENIA, UPRAWNIENIA, PRZYNALEZNOŚĆ DO IZBY</w:t>
      </w:r>
      <w:bookmarkEnd w:id="43"/>
    </w:p>
    <w:p w14:paraId="140CDE3E" w14:textId="77777777" w:rsidR="00DB2791" w:rsidRPr="00070F1B" w:rsidRDefault="00DB2791" w:rsidP="00DB2791">
      <w:pPr>
        <w:spacing w:after="0" w:line="240" w:lineRule="auto"/>
        <w:rPr>
          <w:rFonts w:cs="Arial"/>
          <w:lang w:val="x-none"/>
        </w:rPr>
      </w:pPr>
    </w:p>
    <w:p w14:paraId="4CB6B05D" w14:textId="77777777" w:rsidR="00DB2791" w:rsidRPr="00070F1B" w:rsidRDefault="00DB2791" w:rsidP="00DB2791">
      <w:pPr>
        <w:spacing w:after="0" w:line="240" w:lineRule="auto"/>
        <w:rPr>
          <w:rFonts w:cs="Arial"/>
        </w:rPr>
      </w:pPr>
    </w:p>
    <w:p w14:paraId="1798B056" w14:textId="77777777" w:rsidR="00DB2791" w:rsidRPr="00070F1B" w:rsidRDefault="00DB2791" w:rsidP="00DB2791">
      <w:pPr>
        <w:spacing w:after="0" w:line="240" w:lineRule="auto"/>
        <w:rPr>
          <w:rFonts w:cs="Arial"/>
        </w:rPr>
      </w:pPr>
    </w:p>
    <w:p w14:paraId="57B190D5" w14:textId="77777777" w:rsidR="00DB2791" w:rsidRPr="00CA37A9" w:rsidRDefault="00DB2791" w:rsidP="00DB2791">
      <w:pPr>
        <w:spacing w:after="0" w:line="240" w:lineRule="auto"/>
        <w:jc w:val="center"/>
        <w:rPr>
          <w:rFonts w:cs="Arial"/>
          <w:b/>
          <w:u w:val="single"/>
        </w:rPr>
      </w:pPr>
      <w:r w:rsidRPr="00CA37A9">
        <w:rPr>
          <w:rFonts w:cs="Arial"/>
          <w:b/>
          <w:u w:val="single"/>
        </w:rPr>
        <w:t xml:space="preserve">OŚWIADCZENIE </w:t>
      </w:r>
    </w:p>
    <w:p w14:paraId="520E210E" w14:textId="77777777" w:rsidR="00DB2791" w:rsidRPr="00CA37A9" w:rsidRDefault="00DB2791" w:rsidP="00DB2791">
      <w:pPr>
        <w:pStyle w:val="Nagwek9"/>
        <w:tabs>
          <w:tab w:val="left" w:pos="-142"/>
        </w:tabs>
        <w:spacing w:before="0" w:line="240" w:lineRule="auto"/>
        <w:ind w:right="-142"/>
        <w:jc w:val="center"/>
        <w:rPr>
          <w:rFonts w:ascii="Calibri" w:hAnsi="Calibri"/>
          <w:color w:val="auto"/>
          <w:sz w:val="22"/>
          <w:szCs w:val="22"/>
        </w:rPr>
      </w:pPr>
    </w:p>
    <w:p w14:paraId="03170296" w14:textId="77777777" w:rsidR="00DB2791" w:rsidRPr="00CA37A9" w:rsidRDefault="00DB2791" w:rsidP="00DB2791">
      <w:pPr>
        <w:pStyle w:val="Nagwek9"/>
        <w:tabs>
          <w:tab w:val="left" w:pos="-142"/>
        </w:tabs>
        <w:spacing w:before="0" w:line="240" w:lineRule="auto"/>
        <w:ind w:right="-142"/>
        <w:jc w:val="center"/>
        <w:rPr>
          <w:rFonts w:ascii="Calibri" w:hAnsi="Calibri"/>
          <w:color w:val="auto"/>
          <w:sz w:val="22"/>
          <w:szCs w:val="22"/>
        </w:rPr>
      </w:pPr>
      <w:r w:rsidRPr="00CA37A9">
        <w:rPr>
          <w:rFonts w:ascii="Calibri" w:hAnsi="Calibri"/>
          <w:color w:val="auto"/>
          <w:sz w:val="22"/>
          <w:szCs w:val="22"/>
        </w:rPr>
        <w:t>Zgodnie z art. 34 ust. 3d ustawy z dnia 7 lipca 1994 r. Prawo budowlane (tekst jednolity: Dz. U. z 2020 r. poz. 1333) niniejszym oświadczam, że projekt:</w:t>
      </w:r>
    </w:p>
    <w:p w14:paraId="24CAE892" w14:textId="77777777" w:rsidR="00DB2791" w:rsidRPr="00CA37A9" w:rsidRDefault="00DB2791" w:rsidP="00DB2791"/>
    <w:p w14:paraId="1F7AF66C" w14:textId="4B4C5730" w:rsidR="001935AC" w:rsidRDefault="001935AC" w:rsidP="0053594F">
      <w:pPr>
        <w:autoSpaceDE w:val="0"/>
        <w:autoSpaceDN w:val="0"/>
        <w:adjustRightInd w:val="0"/>
        <w:spacing w:after="0" w:line="240" w:lineRule="auto"/>
        <w:jc w:val="center"/>
        <w:rPr>
          <w:rFonts w:cs="Arial"/>
          <w:b/>
          <w:bCs/>
          <w:sz w:val="24"/>
          <w:szCs w:val="24"/>
        </w:rPr>
      </w:pPr>
    </w:p>
    <w:p w14:paraId="50C7D0F8" w14:textId="77777777" w:rsidR="001935AC" w:rsidRDefault="001935AC" w:rsidP="001935AC">
      <w:pPr>
        <w:autoSpaceDE w:val="0"/>
        <w:autoSpaceDN w:val="0"/>
        <w:adjustRightInd w:val="0"/>
        <w:spacing w:after="0" w:line="240" w:lineRule="auto"/>
        <w:jc w:val="center"/>
        <w:rPr>
          <w:rFonts w:cs="Arial"/>
          <w:b/>
          <w:bCs/>
          <w:sz w:val="24"/>
          <w:szCs w:val="24"/>
        </w:rPr>
      </w:pPr>
      <w:r>
        <w:rPr>
          <w:rFonts w:cs="Arial"/>
          <w:b/>
          <w:bCs/>
          <w:sz w:val="24"/>
          <w:szCs w:val="24"/>
        </w:rPr>
        <w:t xml:space="preserve">REMONT </w:t>
      </w:r>
      <w:r w:rsidRPr="00C51C34">
        <w:rPr>
          <w:rFonts w:cs="Arial"/>
          <w:b/>
          <w:bCs/>
          <w:sz w:val="24"/>
          <w:szCs w:val="24"/>
        </w:rPr>
        <w:t>INSTALACJI</w:t>
      </w:r>
      <w:r>
        <w:rPr>
          <w:rFonts w:cs="Arial"/>
          <w:b/>
          <w:bCs/>
          <w:sz w:val="24"/>
          <w:szCs w:val="24"/>
        </w:rPr>
        <w:t xml:space="preserve"> KANALIZACJI ODPROWADZANIA ŚCIEKÓW </w:t>
      </w:r>
    </w:p>
    <w:p w14:paraId="1CA8ABFD" w14:textId="77777777" w:rsidR="001935AC" w:rsidRPr="00C51C34" w:rsidRDefault="001935AC" w:rsidP="001935AC">
      <w:pPr>
        <w:autoSpaceDE w:val="0"/>
        <w:autoSpaceDN w:val="0"/>
        <w:adjustRightInd w:val="0"/>
        <w:spacing w:after="0" w:line="240" w:lineRule="auto"/>
        <w:jc w:val="center"/>
        <w:rPr>
          <w:rFonts w:cs="Arial"/>
          <w:b/>
          <w:bCs/>
          <w:sz w:val="24"/>
          <w:szCs w:val="24"/>
        </w:rPr>
      </w:pPr>
      <w:r>
        <w:rPr>
          <w:rFonts w:cs="Arial"/>
          <w:b/>
          <w:bCs/>
          <w:sz w:val="24"/>
          <w:szCs w:val="24"/>
        </w:rPr>
        <w:t>BYTOWO GOSPODARCZYCH ORAZ WÓD DESZCZOWYCH DLA PAWILONU A-0</w:t>
      </w:r>
      <w:r w:rsidRPr="00C51C34">
        <w:rPr>
          <w:rFonts w:cs="Arial"/>
          <w:b/>
          <w:bCs/>
          <w:sz w:val="24"/>
          <w:szCs w:val="24"/>
        </w:rPr>
        <w:t xml:space="preserve"> </w:t>
      </w:r>
    </w:p>
    <w:p w14:paraId="4AB9B0FE" w14:textId="77777777" w:rsidR="001935AC" w:rsidRPr="00C51C34" w:rsidRDefault="001935AC" w:rsidP="0053594F">
      <w:pPr>
        <w:autoSpaceDE w:val="0"/>
        <w:autoSpaceDN w:val="0"/>
        <w:adjustRightInd w:val="0"/>
        <w:spacing w:after="0" w:line="240" w:lineRule="auto"/>
        <w:jc w:val="center"/>
        <w:rPr>
          <w:rFonts w:cs="Arial"/>
          <w:b/>
          <w:bCs/>
          <w:sz w:val="24"/>
          <w:szCs w:val="24"/>
        </w:rPr>
      </w:pPr>
    </w:p>
    <w:p w14:paraId="62A22CB8" w14:textId="77777777" w:rsidR="00DB2791" w:rsidRPr="003A2E03" w:rsidRDefault="00DB2791" w:rsidP="00DB2791">
      <w:pPr>
        <w:snapToGrid w:val="0"/>
        <w:spacing w:after="0" w:line="240" w:lineRule="auto"/>
        <w:ind w:left="45"/>
        <w:rPr>
          <w:rFonts w:cs="Arial"/>
          <w:b/>
          <w:bCs/>
          <w:sz w:val="24"/>
          <w:szCs w:val="24"/>
        </w:rPr>
      </w:pPr>
    </w:p>
    <w:p w14:paraId="029A7D5E" w14:textId="1D2E42F4" w:rsidR="00DB2791" w:rsidRDefault="00DB2791" w:rsidP="00DB2791">
      <w:pPr>
        <w:pStyle w:val="Akapitzlist"/>
        <w:tabs>
          <w:tab w:val="left" w:pos="142"/>
          <w:tab w:val="left" w:pos="2400"/>
        </w:tabs>
        <w:autoSpaceDE w:val="0"/>
        <w:snapToGrid w:val="0"/>
        <w:ind w:left="0"/>
        <w:jc w:val="center"/>
        <w:rPr>
          <w:rFonts w:ascii="Calibri" w:hAnsi="Calibri" w:cs="Arial"/>
          <w:sz w:val="22"/>
          <w:szCs w:val="22"/>
        </w:rPr>
      </w:pPr>
      <w:r w:rsidRPr="003A2E03">
        <w:rPr>
          <w:rFonts w:ascii="Calibri" w:hAnsi="Calibri" w:cs="Arial"/>
          <w:sz w:val="22"/>
          <w:szCs w:val="22"/>
        </w:rPr>
        <w:t xml:space="preserve">sporządzony w </w:t>
      </w:r>
      <w:r w:rsidR="001935AC">
        <w:rPr>
          <w:rFonts w:ascii="Calibri" w:hAnsi="Calibri" w:cs="Arial"/>
          <w:sz w:val="22"/>
          <w:szCs w:val="22"/>
        </w:rPr>
        <w:t>kwietniu</w:t>
      </w:r>
      <w:r w:rsidRPr="003A2E03">
        <w:rPr>
          <w:rFonts w:ascii="Calibri" w:hAnsi="Calibri" w:cs="Arial"/>
          <w:sz w:val="22"/>
          <w:szCs w:val="22"/>
        </w:rPr>
        <w:t xml:space="preserve"> 20</w:t>
      </w:r>
      <w:r w:rsidR="00197A5C" w:rsidRPr="003A2E03">
        <w:rPr>
          <w:rFonts w:ascii="Calibri" w:hAnsi="Calibri" w:cs="Arial"/>
          <w:sz w:val="22"/>
          <w:szCs w:val="22"/>
        </w:rPr>
        <w:t>22</w:t>
      </w:r>
      <w:r w:rsidRPr="003A2E03">
        <w:rPr>
          <w:rFonts w:ascii="Calibri" w:hAnsi="Calibri" w:cs="Arial"/>
          <w:sz w:val="22"/>
          <w:szCs w:val="22"/>
        </w:rPr>
        <w:t>r. dla</w:t>
      </w:r>
    </w:p>
    <w:p w14:paraId="55D8B468" w14:textId="77777777" w:rsidR="001935AC" w:rsidRDefault="001935AC" w:rsidP="00DB2791">
      <w:pPr>
        <w:pStyle w:val="Akapitzlist"/>
        <w:tabs>
          <w:tab w:val="left" w:pos="142"/>
          <w:tab w:val="left" w:pos="2400"/>
        </w:tabs>
        <w:autoSpaceDE w:val="0"/>
        <w:snapToGrid w:val="0"/>
        <w:ind w:left="0"/>
        <w:jc w:val="center"/>
        <w:rPr>
          <w:rFonts w:ascii="Calibri" w:hAnsi="Calibri" w:cs="Arial"/>
          <w:b/>
          <w:sz w:val="22"/>
          <w:szCs w:val="22"/>
        </w:rPr>
      </w:pPr>
      <w:r>
        <w:rPr>
          <w:rFonts w:ascii="Calibri" w:hAnsi="Calibri" w:cs="Arial"/>
          <w:b/>
          <w:sz w:val="22"/>
          <w:szCs w:val="22"/>
        </w:rPr>
        <w:t>Akademia Górniczo-Hutnicza im. Stanisława Staszica</w:t>
      </w:r>
    </w:p>
    <w:p w14:paraId="49D51B1A" w14:textId="1F4DFCDA" w:rsidR="00DB2791" w:rsidRDefault="001935AC" w:rsidP="00DB2791">
      <w:pPr>
        <w:pStyle w:val="Akapitzlist"/>
        <w:tabs>
          <w:tab w:val="left" w:pos="142"/>
          <w:tab w:val="left" w:pos="2400"/>
        </w:tabs>
        <w:autoSpaceDE w:val="0"/>
        <w:snapToGrid w:val="0"/>
        <w:ind w:left="0"/>
        <w:jc w:val="center"/>
        <w:rPr>
          <w:rFonts w:ascii="Calibri" w:hAnsi="Calibri" w:cs="Arial"/>
          <w:b/>
          <w:i/>
          <w:sz w:val="22"/>
          <w:szCs w:val="22"/>
        </w:rPr>
      </w:pPr>
      <w:r>
        <w:rPr>
          <w:rFonts w:ascii="Calibri" w:hAnsi="Calibri" w:cs="Arial"/>
          <w:b/>
          <w:i/>
          <w:sz w:val="22"/>
          <w:szCs w:val="22"/>
        </w:rPr>
        <w:t>A</w:t>
      </w:r>
      <w:r w:rsidR="00DB2791" w:rsidRPr="003A2E03">
        <w:rPr>
          <w:rFonts w:ascii="Calibri" w:hAnsi="Calibri" w:cs="Arial"/>
          <w:b/>
          <w:i/>
          <w:sz w:val="22"/>
          <w:szCs w:val="22"/>
        </w:rPr>
        <w:t xml:space="preserve">l. </w:t>
      </w:r>
      <w:r>
        <w:rPr>
          <w:rFonts w:ascii="Calibri" w:hAnsi="Calibri" w:cs="Arial"/>
          <w:b/>
          <w:i/>
          <w:sz w:val="22"/>
          <w:szCs w:val="22"/>
        </w:rPr>
        <w:t xml:space="preserve">Adama Mickiewicza 30, </w:t>
      </w:r>
      <w:r w:rsidR="00DB2791" w:rsidRPr="003A2E03">
        <w:rPr>
          <w:rFonts w:ascii="Calibri" w:hAnsi="Calibri" w:cs="Arial"/>
          <w:b/>
          <w:i/>
          <w:sz w:val="22"/>
          <w:szCs w:val="22"/>
        </w:rPr>
        <w:t>30-0</w:t>
      </w:r>
      <w:r>
        <w:rPr>
          <w:rFonts w:ascii="Calibri" w:hAnsi="Calibri" w:cs="Arial"/>
          <w:b/>
          <w:i/>
          <w:sz w:val="22"/>
          <w:szCs w:val="22"/>
        </w:rPr>
        <w:t>59</w:t>
      </w:r>
      <w:r w:rsidR="00DB2791" w:rsidRPr="003A2E03">
        <w:rPr>
          <w:rFonts w:ascii="Calibri" w:hAnsi="Calibri" w:cs="Arial"/>
          <w:b/>
          <w:i/>
          <w:sz w:val="22"/>
          <w:szCs w:val="22"/>
        </w:rPr>
        <w:t xml:space="preserve"> Kraków</w:t>
      </w:r>
    </w:p>
    <w:p w14:paraId="0F7D8DFD" w14:textId="77777777" w:rsidR="00DB2791" w:rsidRPr="003A2E03" w:rsidRDefault="00DB2791" w:rsidP="00DB2791">
      <w:pPr>
        <w:pStyle w:val="Akapitzlist"/>
        <w:tabs>
          <w:tab w:val="left" w:pos="142"/>
        </w:tabs>
        <w:ind w:left="0"/>
        <w:jc w:val="center"/>
        <w:rPr>
          <w:rFonts w:ascii="Calibri" w:hAnsi="Calibri" w:cs="Arial"/>
          <w:i/>
          <w:sz w:val="22"/>
          <w:szCs w:val="22"/>
        </w:rPr>
      </w:pPr>
      <w:r w:rsidRPr="003A2E03">
        <w:rPr>
          <w:rFonts w:ascii="Calibri" w:hAnsi="Calibri" w:cs="Arial"/>
          <w:i/>
          <w:sz w:val="22"/>
          <w:szCs w:val="22"/>
        </w:rPr>
        <w:t>został wykonany zgodnie z obowiązującymi przepisami oraz zasadami wiedzy technicznej.</w:t>
      </w:r>
    </w:p>
    <w:p w14:paraId="5EBCD8B5" w14:textId="77777777" w:rsidR="00DB2791" w:rsidRPr="003A2E03" w:rsidRDefault="00DB2791" w:rsidP="00DB2791">
      <w:pPr>
        <w:pStyle w:val="Akapitzlist"/>
        <w:ind w:left="0"/>
        <w:rPr>
          <w:rFonts w:ascii="Calibri" w:hAnsi="Calibri" w:cs="Arial"/>
          <w:sz w:val="22"/>
          <w:szCs w:val="22"/>
        </w:rPr>
      </w:pPr>
    </w:p>
    <w:p w14:paraId="0DD281A2" w14:textId="62DFA3FE" w:rsidR="00DB2791" w:rsidRDefault="00DB2791" w:rsidP="00DB2791">
      <w:pPr>
        <w:pStyle w:val="Akapitzlist"/>
        <w:ind w:left="0"/>
        <w:rPr>
          <w:rFonts w:ascii="Calibri" w:hAnsi="Calibri" w:cs="Arial"/>
          <w:sz w:val="22"/>
          <w:szCs w:val="22"/>
        </w:rPr>
      </w:pPr>
    </w:p>
    <w:p w14:paraId="38A32BC1" w14:textId="66D2604E" w:rsidR="001935AC" w:rsidRDefault="001935AC" w:rsidP="00DB2791">
      <w:pPr>
        <w:pStyle w:val="Akapitzlist"/>
        <w:ind w:left="0"/>
        <w:rPr>
          <w:rFonts w:ascii="Calibri" w:hAnsi="Calibri" w:cs="Arial"/>
          <w:sz w:val="22"/>
          <w:szCs w:val="22"/>
        </w:rPr>
      </w:pPr>
    </w:p>
    <w:p w14:paraId="2FC57E55" w14:textId="468C4F3B" w:rsidR="001935AC" w:rsidRDefault="001935AC" w:rsidP="00DB2791">
      <w:pPr>
        <w:pStyle w:val="Akapitzlist"/>
        <w:ind w:left="0"/>
        <w:rPr>
          <w:rFonts w:ascii="Calibri" w:hAnsi="Calibri" w:cs="Arial"/>
          <w:sz w:val="22"/>
          <w:szCs w:val="22"/>
        </w:rPr>
      </w:pPr>
    </w:p>
    <w:p w14:paraId="0FC867CC" w14:textId="77777777" w:rsidR="001935AC" w:rsidRPr="003A2E03" w:rsidRDefault="001935AC" w:rsidP="00DB2791">
      <w:pPr>
        <w:pStyle w:val="Akapitzlist"/>
        <w:ind w:left="0"/>
        <w:rPr>
          <w:rFonts w:ascii="Calibri" w:hAnsi="Calibri" w:cs="Arial"/>
          <w:sz w:val="22"/>
          <w:szCs w:val="22"/>
        </w:rPr>
      </w:pPr>
    </w:p>
    <w:p w14:paraId="5FC3CA37" w14:textId="77777777" w:rsidR="00DB2791" w:rsidRPr="003A2E03" w:rsidRDefault="00DB2791" w:rsidP="00DB2791">
      <w:pPr>
        <w:pStyle w:val="Akapitzlist"/>
        <w:ind w:left="0"/>
        <w:rPr>
          <w:rFonts w:ascii="Calibri" w:hAnsi="Calibri" w:cs="Arial"/>
          <w:sz w:val="22"/>
          <w:szCs w:val="22"/>
        </w:rPr>
      </w:pPr>
    </w:p>
    <w:p w14:paraId="753179D1" w14:textId="77777777" w:rsidR="00DB2791" w:rsidRPr="003A2E03" w:rsidRDefault="00DB2791" w:rsidP="00DB2791">
      <w:pPr>
        <w:pStyle w:val="Akapitzlist"/>
        <w:ind w:left="0"/>
        <w:rPr>
          <w:rFonts w:ascii="Calibri" w:hAnsi="Calibri" w:cs="Arial"/>
          <w:sz w:val="22"/>
          <w:szCs w:val="22"/>
        </w:rPr>
      </w:pPr>
      <w:r w:rsidRPr="003A2E03">
        <w:rPr>
          <w:rFonts w:ascii="Calibri" w:hAnsi="Calibri" w:cs="Arial"/>
          <w:sz w:val="22"/>
          <w:szCs w:val="22"/>
        </w:rPr>
        <w:t>Projektant:</w:t>
      </w:r>
    </w:p>
    <w:p w14:paraId="061B3EF7" w14:textId="77777777" w:rsidR="00DB2791" w:rsidRPr="003A2E03" w:rsidRDefault="00DB2791" w:rsidP="00DB2791">
      <w:pPr>
        <w:pStyle w:val="Tekstblokowy1"/>
        <w:tabs>
          <w:tab w:val="left" w:pos="390"/>
          <w:tab w:val="left" w:pos="690"/>
        </w:tabs>
        <w:ind w:left="0" w:right="0" w:firstLine="0"/>
        <w:rPr>
          <w:rFonts w:ascii="Calibri" w:hAnsi="Calibri" w:cs="Arial"/>
          <w:b/>
          <w:color w:val="auto"/>
          <w:u w:val="single"/>
        </w:rPr>
      </w:pPr>
      <w:r w:rsidRPr="003A2E03">
        <w:rPr>
          <w:rFonts w:ascii="Calibri" w:hAnsi="Calibri" w:cs="Arial"/>
          <w:color w:val="auto"/>
          <w:sz w:val="22"/>
          <w:szCs w:val="22"/>
        </w:rPr>
        <w:tab/>
      </w:r>
      <w:r w:rsidRPr="003A2E03">
        <w:rPr>
          <w:rFonts w:ascii="Calibri" w:hAnsi="Calibri" w:cs="Arial"/>
          <w:color w:val="auto"/>
          <w:sz w:val="22"/>
          <w:szCs w:val="22"/>
        </w:rPr>
        <w:tab/>
      </w:r>
      <w:r w:rsidRPr="003A2E03">
        <w:rPr>
          <w:rFonts w:ascii="Calibri" w:hAnsi="Calibri" w:cs="Arial"/>
          <w:color w:val="auto"/>
          <w:sz w:val="22"/>
          <w:szCs w:val="22"/>
        </w:rPr>
        <w:tab/>
      </w:r>
      <w:r w:rsidRPr="003A2E03">
        <w:rPr>
          <w:rFonts w:ascii="Calibri" w:hAnsi="Calibri" w:cs="Arial"/>
          <w:color w:val="auto"/>
          <w:sz w:val="22"/>
          <w:szCs w:val="22"/>
        </w:rPr>
        <w:tab/>
      </w:r>
      <w:r w:rsidRPr="003A2E03">
        <w:rPr>
          <w:rFonts w:ascii="Calibri" w:hAnsi="Calibri" w:cs="Arial"/>
          <w:color w:val="auto"/>
          <w:sz w:val="22"/>
          <w:szCs w:val="22"/>
        </w:rPr>
        <w:tab/>
      </w:r>
    </w:p>
    <w:p w14:paraId="5E4B3CE8" w14:textId="77777777" w:rsidR="00DB2791" w:rsidRPr="003A2E03" w:rsidRDefault="00DB2791" w:rsidP="00DB2791">
      <w:pPr>
        <w:spacing w:after="0" w:line="240" w:lineRule="auto"/>
        <w:ind w:right="5112"/>
        <w:rPr>
          <w:rFonts w:cs="Arial"/>
        </w:rPr>
      </w:pPr>
      <w:r w:rsidRPr="003A2E03">
        <w:rPr>
          <w:rFonts w:cs="Arial"/>
        </w:rPr>
        <w:t>Łukasz Gołdyń</w:t>
      </w:r>
    </w:p>
    <w:p w14:paraId="076C6C72" w14:textId="77777777" w:rsidR="00DB2791" w:rsidRPr="003A2E03" w:rsidRDefault="00DB2791" w:rsidP="00DB2791">
      <w:pPr>
        <w:spacing w:after="0" w:line="240" w:lineRule="auto"/>
        <w:ind w:right="5112"/>
        <w:rPr>
          <w:rFonts w:cs="Arial"/>
        </w:rPr>
      </w:pPr>
      <w:r w:rsidRPr="003A2E03">
        <w:rPr>
          <w:rFonts w:cs="Arial"/>
        </w:rPr>
        <w:t>nr uprawnień: MAP/0143/POOS/08</w:t>
      </w:r>
    </w:p>
    <w:p w14:paraId="658914EC" w14:textId="77777777" w:rsidR="00DB2791" w:rsidRPr="003A2E03" w:rsidRDefault="00DB2791" w:rsidP="00DB2791">
      <w:pPr>
        <w:pStyle w:val="Akapitzlist"/>
        <w:ind w:left="0"/>
        <w:rPr>
          <w:rFonts w:ascii="Calibri" w:hAnsi="Calibri" w:cs="Arial"/>
          <w:b/>
          <w:sz w:val="22"/>
          <w:szCs w:val="22"/>
        </w:rPr>
      </w:pPr>
    </w:p>
    <w:p w14:paraId="56F494D3" w14:textId="77777777" w:rsidR="00DB2791" w:rsidRPr="003A2E03" w:rsidRDefault="00DB2791" w:rsidP="00DB2791">
      <w:pPr>
        <w:pStyle w:val="Akapitzlist"/>
        <w:ind w:left="0"/>
        <w:rPr>
          <w:rFonts w:ascii="Calibri" w:hAnsi="Calibri" w:cs="Arial"/>
          <w:b/>
          <w:sz w:val="22"/>
          <w:szCs w:val="22"/>
        </w:rPr>
      </w:pPr>
    </w:p>
    <w:p w14:paraId="7FFE3C7D" w14:textId="77777777" w:rsidR="00DB2791" w:rsidRPr="003A2E03" w:rsidRDefault="00DB2791" w:rsidP="00DB2791">
      <w:pPr>
        <w:pStyle w:val="Akapitzlist"/>
        <w:ind w:left="0"/>
        <w:rPr>
          <w:rFonts w:ascii="Calibri" w:hAnsi="Calibri" w:cs="Arial"/>
          <w:b/>
          <w:sz w:val="22"/>
          <w:szCs w:val="22"/>
        </w:rPr>
      </w:pPr>
    </w:p>
    <w:p w14:paraId="57637F72" w14:textId="77777777" w:rsidR="00DB2791" w:rsidRPr="003A2E03" w:rsidRDefault="00DB2791" w:rsidP="00DB2791">
      <w:pPr>
        <w:pStyle w:val="Akapitzlist"/>
        <w:ind w:left="0"/>
        <w:rPr>
          <w:rFonts w:ascii="Calibri" w:hAnsi="Calibri" w:cs="Arial"/>
          <w:b/>
          <w:sz w:val="22"/>
          <w:szCs w:val="22"/>
        </w:rPr>
      </w:pPr>
    </w:p>
    <w:p w14:paraId="1F1D11F5" w14:textId="77777777" w:rsidR="00DB2791" w:rsidRPr="003A2E03" w:rsidRDefault="00DB2791" w:rsidP="00DB2791">
      <w:pPr>
        <w:pStyle w:val="Akapitzlist"/>
        <w:ind w:left="0"/>
        <w:rPr>
          <w:rFonts w:ascii="Calibri" w:hAnsi="Calibri" w:cs="Arial"/>
          <w:b/>
          <w:sz w:val="22"/>
          <w:szCs w:val="22"/>
        </w:rPr>
      </w:pPr>
    </w:p>
    <w:p w14:paraId="394699CE" w14:textId="77777777" w:rsidR="00DB2791" w:rsidRPr="003A2E03" w:rsidRDefault="00DB2791" w:rsidP="00DB2791">
      <w:pPr>
        <w:pStyle w:val="Akapitzlist"/>
        <w:ind w:left="0"/>
        <w:jc w:val="right"/>
        <w:rPr>
          <w:rFonts w:ascii="Calibri" w:hAnsi="Calibri" w:cs="Arial"/>
          <w:bCs/>
          <w:i/>
          <w:sz w:val="22"/>
          <w:szCs w:val="22"/>
        </w:rPr>
      </w:pPr>
      <w:r w:rsidRPr="003A2E03">
        <w:rPr>
          <w:rFonts w:ascii="Calibri" w:hAnsi="Calibri" w:cs="Arial"/>
          <w:bCs/>
          <w:i/>
          <w:sz w:val="22"/>
          <w:szCs w:val="22"/>
        </w:rPr>
        <w:t>.............................................................</w:t>
      </w:r>
    </w:p>
    <w:p w14:paraId="64873758" w14:textId="6F1FCA2C" w:rsidR="00DB2791" w:rsidRPr="003A2E03" w:rsidRDefault="00DB2791" w:rsidP="00DB2791">
      <w:pPr>
        <w:pStyle w:val="Akapitzlist"/>
        <w:ind w:left="0"/>
        <w:jc w:val="center"/>
        <w:rPr>
          <w:rFonts w:ascii="Calibri" w:hAnsi="Calibri" w:cs="Arial"/>
          <w:b/>
          <w:bCs/>
          <w:sz w:val="22"/>
          <w:szCs w:val="22"/>
        </w:rPr>
      </w:pPr>
      <w:r w:rsidRPr="003A2E03">
        <w:rPr>
          <w:rFonts w:ascii="Calibri" w:hAnsi="Calibri" w:cs="Arial"/>
          <w:bCs/>
          <w:i/>
          <w:sz w:val="22"/>
          <w:szCs w:val="22"/>
        </w:rPr>
        <w:tab/>
      </w:r>
      <w:r w:rsidRPr="003A2E03">
        <w:rPr>
          <w:rFonts w:ascii="Calibri" w:hAnsi="Calibri" w:cs="Arial"/>
          <w:bCs/>
          <w:i/>
          <w:sz w:val="22"/>
          <w:szCs w:val="22"/>
        </w:rPr>
        <w:tab/>
      </w:r>
      <w:r w:rsidRPr="003A2E03">
        <w:rPr>
          <w:rFonts w:ascii="Calibri" w:hAnsi="Calibri" w:cs="Arial"/>
          <w:bCs/>
          <w:i/>
          <w:sz w:val="22"/>
          <w:szCs w:val="22"/>
        </w:rPr>
        <w:tab/>
      </w:r>
      <w:r w:rsidRPr="003A2E03">
        <w:rPr>
          <w:rFonts w:ascii="Calibri" w:hAnsi="Calibri" w:cs="Arial"/>
          <w:bCs/>
          <w:i/>
          <w:sz w:val="22"/>
          <w:szCs w:val="22"/>
        </w:rPr>
        <w:tab/>
      </w:r>
      <w:r w:rsidRPr="003A2E03">
        <w:rPr>
          <w:rFonts w:ascii="Calibri" w:hAnsi="Calibri" w:cs="Arial"/>
          <w:bCs/>
          <w:i/>
          <w:sz w:val="22"/>
          <w:szCs w:val="22"/>
        </w:rPr>
        <w:tab/>
      </w:r>
      <w:r w:rsidRPr="003A2E03">
        <w:rPr>
          <w:rFonts w:ascii="Calibri" w:hAnsi="Calibri" w:cs="Arial"/>
          <w:bCs/>
          <w:i/>
          <w:sz w:val="22"/>
          <w:szCs w:val="22"/>
        </w:rPr>
        <w:tab/>
      </w:r>
      <w:r w:rsidRPr="003A2E03">
        <w:rPr>
          <w:rFonts w:ascii="Calibri" w:hAnsi="Calibri" w:cs="Arial"/>
          <w:bCs/>
          <w:i/>
          <w:sz w:val="22"/>
          <w:szCs w:val="22"/>
        </w:rPr>
        <w:tab/>
        <w:t xml:space="preserve">Kraków, </w:t>
      </w:r>
      <w:r w:rsidR="001935AC">
        <w:rPr>
          <w:rFonts w:ascii="Calibri" w:hAnsi="Calibri" w:cs="Arial"/>
          <w:bCs/>
          <w:i/>
          <w:sz w:val="22"/>
          <w:szCs w:val="22"/>
        </w:rPr>
        <w:t>Kwiecień</w:t>
      </w:r>
      <w:r w:rsidRPr="003A2E03">
        <w:rPr>
          <w:rFonts w:ascii="Calibri" w:hAnsi="Calibri" w:cs="Arial"/>
          <w:bCs/>
          <w:i/>
          <w:sz w:val="22"/>
          <w:szCs w:val="22"/>
        </w:rPr>
        <w:t xml:space="preserve"> 2022r.</w:t>
      </w:r>
    </w:p>
    <w:p w14:paraId="32631E0F" w14:textId="0F94A4DD" w:rsidR="00DB2791" w:rsidRPr="003A2E03" w:rsidRDefault="00DB2791" w:rsidP="00DB2791">
      <w:pPr>
        <w:pStyle w:val="Akapitzlist"/>
        <w:ind w:left="0"/>
        <w:rPr>
          <w:rFonts w:ascii="Calibri" w:hAnsi="Calibri" w:cs="Arial"/>
          <w:sz w:val="22"/>
          <w:szCs w:val="22"/>
        </w:rPr>
      </w:pPr>
    </w:p>
    <w:p w14:paraId="54856EC0" w14:textId="1DF6ABFF" w:rsidR="00CA37A9" w:rsidRPr="003A2E03" w:rsidRDefault="00CA37A9" w:rsidP="00DB2791">
      <w:pPr>
        <w:pStyle w:val="Akapitzlist"/>
        <w:ind w:left="0"/>
        <w:rPr>
          <w:rFonts w:ascii="Calibri" w:hAnsi="Calibri" w:cs="Arial"/>
          <w:sz w:val="22"/>
          <w:szCs w:val="22"/>
        </w:rPr>
      </w:pPr>
    </w:p>
    <w:p w14:paraId="1B310CDD" w14:textId="77777777" w:rsidR="00CA37A9" w:rsidRPr="003A2E03" w:rsidRDefault="00CA37A9" w:rsidP="00DB2791">
      <w:pPr>
        <w:pStyle w:val="Akapitzlist"/>
        <w:ind w:left="0"/>
        <w:rPr>
          <w:rFonts w:ascii="Calibri" w:hAnsi="Calibri" w:cs="Arial"/>
          <w:sz w:val="22"/>
          <w:szCs w:val="22"/>
        </w:rPr>
      </w:pPr>
    </w:p>
    <w:p w14:paraId="1F84FF4A" w14:textId="77777777" w:rsidR="00DB2791" w:rsidRPr="003A2E03" w:rsidRDefault="00DB2791" w:rsidP="00DB2791">
      <w:pPr>
        <w:pStyle w:val="Akapitzlist"/>
        <w:ind w:left="0"/>
        <w:rPr>
          <w:rFonts w:ascii="Calibri" w:hAnsi="Calibri" w:cs="Arial"/>
          <w:sz w:val="22"/>
          <w:szCs w:val="22"/>
        </w:rPr>
      </w:pPr>
    </w:p>
    <w:p w14:paraId="4C428B8E" w14:textId="77777777" w:rsidR="00DB2791" w:rsidRPr="003A2E03" w:rsidRDefault="00DB2791" w:rsidP="00DB2791">
      <w:pPr>
        <w:pStyle w:val="Akapitzlist"/>
        <w:ind w:left="0"/>
        <w:rPr>
          <w:rFonts w:ascii="Calibri" w:hAnsi="Calibri" w:cs="Arial"/>
          <w:sz w:val="22"/>
          <w:szCs w:val="22"/>
        </w:rPr>
      </w:pPr>
    </w:p>
    <w:p w14:paraId="2FF09FFA" w14:textId="77777777" w:rsidR="00DB2791" w:rsidRPr="006808C4" w:rsidRDefault="00DB2791" w:rsidP="00DB2791">
      <w:pPr>
        <w:pStyle w:val="Tekstblokowy1"/>
        <w:tabs>
          <w:tab w:val="left" w:pos="390"/>
          <w:tab w:val="left" w:pos="690"/>
        </w:tabs>
        <w:ind w:left="0" w:right="0" w:firstLine="0"/>
        <w:rPr>
          <w:rFonts w:ascii="Calibri" w:hAnsi="Calibri" w:cs="Arial"/>
          <w:b/>
          <w:color w:val="FF0000"/>
          <w:u w:val="single"/>
        </w:rPr>
      </w:pPr>
      <w:r w:rsidRPr="006808C4">
        <w:rPr>
          <w:rFonts w:ascii="Calibri" w:hAnsi="Calibri" w:cs="Arial"/>
          <w:color w:val="FF0000"/>
          <w:sz w:val="22"/>
          <w:szCs w:val="22"/>
        </w:rPr>
        <w:tab/>
      </w:r>
      <w:r w:rsidRPr="006808C4">
        <w:rPr>
          <w:rFonts w:ascii="Calibri" w:hAnsi="Calibri" w:cs="Arial"/>
          <w:color w:val="FF0000"/>
          <w:sz w:val="22"/>
          <w:szCs w:val="22"/>
        </w:rPr>
        <w:tab/>
      </w:r>
      <w:r w:rsidRPr="006808C4">
        <w:rPr>
          <w:rFonts w:ascii="Calibri" w:hAnsi="Calibri" w:cs="Arial"/>
          <w:color w:val="FF0000"/>
          <w:sz w:val="22"/>
          <w:szCs w:val="22"/>
        </w:rPr>
        <w:tab/>
      </w:r>
      <w:r w:rsidRPr="006808C4">
        <w:rPr>
          <w:rFonts w:ascii="Calibri" w:hAnsi="Calibri" w:cs="Arial"/>
          <w:color w:val="FF0000"/>
          <w:sz w:val="22"/>
          <w:szCs w:val="22"/>
        </w:rPr>
        <w:tab/>
      </w:r>
      <w:r w:rsidRPr="006808C4">
        <w:rPr>
          <w:rFonts w:ascii="Calibri" w:hAnsi="Calibri" w:cs="Arial"/>
          <w:color w:val="FF0000"/>
          <w:sz w:val="22"/>
          <w:szCs w:val="22"/>
        </w:rPr>
        <w:tab/>
      </w:r>
    </w:p>
    <w:p w14:paraId="7C3A0A07" w14:textId="539F4203" w:rsidR="00DB2791" w:rsidRDefault="00DB2791" w:rsidP="00E27124">
      <w:pPr>
        <w:spacing w:after="0" w:line="240" w:lineRule="auto"/>
        <w:rPr>
          <w:rFonts w:cs="Arial"/>
          <w:sz w:val="24"/>
          <w:szCs w:val="24"/>
        </w:rPr>
      </w:pPr>
    </w:p>
    <w:p w14:paraId="1FB45DDC" w14:textId="5B7E6C4B" w:rsidR="00DB2791" w:rsidRDefault="00DB2791" w:rsidP="00E27124">
      <w:pPr>
        <w:spacing w:after="0" w:line="240" w:lineRule="auto"/>
        <w:rPr>
          <w:rFonts w:cs="Arial"/>
          <w:sz w:val="24"/>
          <w:szCs w:val="24"/>
        </w:rPr>
      </w:pPr>
    </w:p>
    <w:p w14:paraId="1C0D67EB" w14:textId="3D36080C" w:rsidR="00DB2791" w:rsidRDefault="00DB2791" w:rsidP="00E27124">
      <w:pPr>
        <w:spacing w:after="0" w:line="240" w:lineRule="auto"/>
        <w:rPr>
          <w:rFonts w:cs="Arial"/>
          <w:sz w:val="24"/>
          <w:szCs w:val="24"/>
        </w:rPr>
      </w:pPr>
    </w:p>
    <w:p w14:paraId="5CDF801C" w14:textId="79A0F479" w:rsidR="00DB2791" w:rsidRDefault="00DB2791" w:rsidP="00E27124">
      <w:pPr>
        <w:spacing w:after="0" w:line="240" w:lineRule="auto"/>
        <w:rPr>
          <w:rFonts w:cs="Arial"/>
          <w:sz w:val="24"/>
          <w:szCs w:val="24"/>
        </w:rPr>
      </w:pPr>
    </w:p>
    <w:p w14:paraId="2ECFC1F7" w14:textId="086C0117" w:rsidR="00DB2791" w:rsidRDefault="00DB2791" w:rsidP="00E27124">
      <w:pPr>
        <w:spacing w:after="0" w:line="240" w:lineRule="auto"/>
        <w:rPr>
          <w:rFonts w:cs="Arial"/>
          <w:sz w:val="24"/>
          <w:szCs w:val="24"/>
        </w:rPr>
      </w:pPr>
    </w:p>
    <w:p w14:paraId="32728874" w14:textId="42333C30" w:rsidR="00DB2791" w:rsidRDefault="00DB2791" w:rsidP="00E27124">
      <w:pPr>
        <w:spacing w:after="0" w:line="240" w:lineRule="auto"/>
        <w:rPr>
          <w:rFonts w:cs="Arial"/>
          <w:sz w:val="24"/>
          <w:szCs w:val="24"/>
        </w:rPr>
      </w:pPr>
    </w:p>
    <w:p w14:paraId="4298CBAA" w14:textId="4FA958B5" w:rsidR="00DB2791" w:rsidRDefault="00DB2791" w:rsidP="00E27124">
      <w:pPr>
        <w:spacing w:after="0" w:line="240" w:lineRule="auto"/>
        <w:rPr>
          <w:rFonts w:cs="Arial"/>
          <w:sz w:val="24"/>
          <w:szCs w:val="24"/>
        </w:rPr>
      </w:pPr>
    </w:p>
    <w:p w14:paraId="2EBCFA36" w14:textId="182CBAE4" w:rsidR="00DB2791" w:rsidRDefault="00DB2791" w:rsidP="00E27124">
      <w:pPr>
        <w:spacing w:after="0" w:line="240" w:lineRule="auto"/>
        <w:rPr>
          <w:rFonts w:cs="Arial"/>
          <w:sz w:val="24"/>
          <w:szCs w:val="24"/>
        </w:rPr>
      </w:pPr>
    </w:p>
    <w:p w14:paraId="070A733B" w14:textId="5A089508" w:rsidR="00DB2791" w:rsidRDefault="00DB2791" w:rsidP="00E27124">
      <w:pPr>
        <w:spacing w:after="0" w:line="240" w:lineRule="auto"/>
        <w:rPr>
          <w:rFonts w:cs="Arial"/>
          <w:sz w:val="24"/>
          <w:szCs w:val="24"/>
        </w:rPr>
      </w:pPr>
    </w:p>
    <w:p w14:paraId="164A2FC5" w14:textId="3AD6CDCE" w:rsidR="00DB2791" w:rsidRDefault="00DB2791" w:rsidP="00E27124">
      <w:pPr>
        <w:spacing w:after="0" w:line="240" w:lineRule="auto"/>
        <w:rPr>
          <w:rFonts w:cs="Arial"/>
          <w:sz w:val="24"/>
          <w:szCs w:val="24"/>
        </w:rPr>
      </w:pPr>
    </w:p>
    <w:p w14:paraId="5DA23798" w14:textId="734B1BFF" w:rsidR="00DB2791" w:rsidRDefault="00DB2791" w:rsidP="00E27124">
      <w:pPr>
        <w:spacing w:after="0" w:line="240" w:lineRule="auto"/>
        <w:rPr>
          <w:rFonts w:cs="Arial"/>
          <w:sz w:val="24"/>
          <w:szCs w:val="24"/>
        </w:rPr>
      </w:pPr>
    </w:p>
    <w:p w14:paraId="651BE6B4" w14:textId="0488F07D" w:rsidR="00DB2791" w:rsidRDefault="00DB2791" w:rsidP="00E27124">
      <w:pPr>
        <w:spacing w:after="0" w:line="240" w:lineRule="auto"/>
        <w:rPr>
          <w:rFonts w:cs="Arial"/>
          <w:sz w:val="24"/>
          <w:szCs w:val="24"/>
        </w:rPr>
      </w:pPr>
    </w:p>
    <w:p w14:paraId="147EA57C" w14:textId="77777777" w:rsidR="00653D26" w:rsidRDefault="00653D26" w:rsidP="00E27124">
      <w:pPr>
        <w:spacing w:after="0" w:line="240" w:lineRule="auto"/>
        <w:rPr>
          <w:rFonts w:cs="Arial"/>
          <w:sz w:val="24"/>
          <w:szCs w:val="24"/>
        </w:rPr>
      </w:pPr>
    </w:p>
    <w:p w14:paraId="44A4AF19" w14:textId="55359ECC" w:rsidR="00DB2791" w:rsidRDefault="00DB2791" w:rsidP="00E27124">
      <w:pPr>
        <w:spacing w:after="0" w:line="240" w:lineRule="auto"/>
        <w:rPr>
          <w:rFonts w:cs="Arial"/>
          <w:sz w:val="24"/>
          <w:szCs w:val="24"/>
        </w:rPr>
      </w:pPr>
    </w:p>
    <w:p w14:paraId="0519ED14" w14:textId="058A6535" w:rsidR="00DB2791" w:rsidRDefault="00DB2791" w:rsidP="00E27124">
      <w:pPr>
        <w:spacing w:after="0" w:line="240" w:lineRule="auto"/>
        <w:rPr>
          <w:rFonts w:cs="Arial"/>
          <w:sz w:val="24"/>
          <w:szCs w:val="24"/>
        </w:rPr>
      </w:pPr>
      <w:r w:rsidRPr="006808C4">
        <w:rPr>
          <w:rFonts w:cs="Arial"/>
          <w:noProof/>
          <w:color w:val="FF0000"/>
        </w:rPr>
        <w:drawing>
          <wp:anchor distT="0" distB="0" distL="114300" distR="114300" simplePos="0" relativeHeight="251659264" behindDoc="1" locked="0" layoutInCell="1" allowOverlap="1" wp14:anchorId="7D028CDC" wp14:editId="09D6181E">
            <wp:simplePos x="0" y="0"/>
            <wp:positionH relativeFrom="margin">
              <wp:posOffset>6985</wp:posOffset>
            </wp:positionH>
            <wp:positionV relativeFrom="page">
              <wp:posOffset>638810</wp:posOffset>
            </wp:positionV>
            <wp:extent cx="6098895" cy="4429125"/>
            <wp:effectExtent l="0" t="0" r="0" b="0"/>
            <wp:wrapNone/>
            <wp:docPr id="3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8895" cy="442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206AA" w14:textId="1114B9D9" w:rsidR="00DB2791" w:rsidRDefault="00DB2791" w:rsidP="00E27124">
      <w:pPr>
        <w:spacing w:after="0" w:line="240" w:lineRule="auto"/>
        <w:rPr>
          <w:rFonts w:cs="Arial"/>
          <w:sz w:val="24"/>
          <w:szCs w:val="24"/>
        </w:rPr>
      </w:pPr>
    </w:p>
    <w:p w14:paraId="4A44C910" w14:textId="19ADCA25" w:rsidR="00DB2791" w:rsidRDefault="00DB2791" w:rsidP="00E27124">
      <w:pPr>
        <w:spacing w:after="0" w:line="240" w:lineRule="auto"/>
        <w:rPr>
          <w:rFonts w:cs="Arial"/>
          <w:sz w:val="24"/>
          <w:szCs w:val="24"/>
        </w:rPr>
      </w:pPr>
    </w:p>
    <w:p w14:paraId="76FB1A40" w14:textId="38438368" w:rsidR="00DB2791" w:rsidRDefault="00DB2791" w:rsidP="00E27124">
      <w:pPr>
        <w:spacing w:after="0" w:line="240" w:lineRule="auto"/>
        <w:rPr>
          <w:rFonts w:cs="Arial"/>
          <w:sz w:val="24"/>
          <w:szCs w:val="24"/>
        </w:rPr>
      </w:pPr>
    </w:p>
    <w:p w14:paraId="1800517D" w14:textId="78C28DB7" w:rsidR="00DB2791" w:rsidRDefault="00DB2791" w:rsidP="00E27124">
      <w:pPr>
        <w:spacing w:after="0" w:line="240" w:lineRule="auto"/>
        <w:rPr>
          <w:rFonts w:cs="Arial"/>
          <w:sz w:val="24"/>
          <w:szCs w:val="24"/>
        </w:rPr>
      </w:pPr>
    </w:p>
    <w:p w14:paraId="5AC3AF46" w14:textId="4756B376" w:rsidR="00DB2791" w:rsidRDefault="00DB2791" w:rsidP="00E27124">
      <w:pPr>
        <w:spacing w:after="0" w:line="240" w:lineRule="auto"/>
        <w:rPr>
          <w:rFonts w:cs="Arial"/>
          <w:sz w:val="24"/>
          <w:szCs w:val="24"/>
        </w:rPr>
      </w:pPr>
    </w:p>
    <w:p w14:paraId="3ACFFB01" w14:textId="1438CD6F" w:rsidR="00DB2791" w:rsidRDefault="00DB2791" w:rsidP="00E27124">
      <w:pPr>
        <w:spacing w:after="0" w:line="240" w:lineRule="auto"/>
        <w:rPr>
          <w:rFonts w:cs="Arial"/>
          <w:sz w:val="24"/>
          <w:szCs w:val="24"/>
        </w:rPr>
      </w:pPr>
    </w:p>
    <w:p w14:paraId="5B3B3287" w14:textId="68C0ACAA" w:rsidR="00DB2791" w:rsidRDefault="00DB2791" w:rsidP="00E27124">
      <w:pPr>
        <w:spacing w:after="0" w:line="240" w:lineRule="auto"/>
        <w:rPr>
          <w:rFonts w:cs="Arial"/>
          <w:sz w:val="24"/>
          <w:szCs w:val="24"/>
        </w:rPr>
      </w:pPr>
    </w:p>
    <w:p w14:paraId="4047D8AB" w14:textId="202DDA87" w:rsidR="00DB2791" w:rsidRDefault="00DB2791" w:rsidP="00E27124">
      <w:pPr>
        <w:spacing w:after="0" w:line="240" w:lineRule="auto"/>
        <w:rPr>
          <w:rFonts w:cs="Arial"/>
          <w:sz w:val="24"/>
          <w:szCs w:val="24"/>
        </w:rPr>
      </w:pPr>
    </w:p>
    <w:p w14:paraId="1A2538DF" w14:textId="23720EFF" w:rsidR="00DB2791" w:rsidRDefault="00DB2791" w:rsidP="00E27124">
      <w:pPr>
        <w:spacing w:after="0" w:line="240" w:lineRule="auto"/>
        <w:rPr>
          <w:rFonts w:cs="Arial"/>
          <w:sz w:val="24"/>
          <w:szCs w:val="24"/>
        </w:rPr>
      </w:pPr>
    </w:p>
    <w:p w14:paraId="1E0AC935" w14:textId="3F67B1AD" w:rsidR="00DB2791" w:rsidRDefault="00DB2791" w:rsidP="00E27124">
      <w:pPr>
        <w:spacing w:after="0" w:line="240" w:lineRule="auto"/>
        <w:rPr>
          <w:rFonts w:cs="Arial"/>
          <w:sz w:val="24"/>
          <w:szCs w:val="24"/>
        </w:rPr>
      </w:pPr>
    </w:p>
    <w:p w14:paraId="0A012C5E" w14:textId="35FD91B0" w:rsidR="00DB2791" w:rsidRDefault="00DB2791" w:rsidP="00E27124">
      <w:pPr>
        <w:spacing w:after="0" w:line="240" w:lineRule="auto"/>
        <w:rPr>
          <w:rFonts w:cs="Arial"/>
          <w:sz w:val="24"/>
          <w:szCs w:val="24"/>
        </w:rPr>
      </w:pPr>
    </w:p>
    <w:p w14:paraId="5BCAD3BE" w14:textId="69BCA1FB" w:rsidR="00DB2791" w:rsidRDefault="00DB2791" w:rsidP="00E27124">
      <w:pPr>
        <w:spacing w:after="0" w:line="240" w:lineRule="auto"/>
        <w:rPr>
          <w:rFonts w:cs="Arial"/>
          <w:sz w:val="24"/>
          <w:szCs w:val="24"/>
        </w:rPr>
      </w:pPr>
    </w:p>
    <w:p w14:paraId="049F1871" w14:textId="59B97743" w:rsidR="00DB2791" w:rsidRDefault="00DB2791" w:rsidP="00E27124">
      <w:pPr>
        <w:spacing w:after="0" w:line="240" w:lineRule="auto"/>
        <w:rPr>
          <w:rFonts w:cs="Arial"/>
          <w:sz w:val="24"/>
          <w:szCs w:val="24"/>
        </w:rPr>
      </w:pPr>
    </w:p>
    <w:p w14:paraId="0360CEEF" w14:textId="31898F26" w:rsidR="00DB2791" w:rsidRDefault="00DB2791" w:rsidP="00E27124">
      <w:pPr>
        <w:spacing w:after="0" w:line="240" w:lineRule="auto"/>
        <w:rPr>
          <w:rFonts w:cs="Arial"/>
          <w:sz w:val="24"/>
          <w:szCs w:val="24"/>
        </w:rPr>
      </w:pPr>
    </w:p>
    <w:p w14:paraId="44598E18" w14:textId="310E3DB2" w:rsidR="00DB2791" w:rsidRDefault="00DB2791" w:rsidP="00E27124">
      <w:pPr>
        <w:spacing w:after="0" w:line="240" w:lineRule="auto"/>
        <w:rPr>
          <w:rFonts w:cs="Arial"/>
          <w:sz w:val="24"/>
          <w:szCs w:val="24"/>
        </w:rPr>
      </w:pPr>
    </w:p>
    <w:p w14:paraId="7CC3E811" w14:textId="6AEE030A" w:rsidR="00DB2791" w:rsidRDefault="00DB2791" w:rsidP="00E27124">
      <w:pPr>
        <w:spacing w:after="0" w:line="240" w:lineRule="auto"/>
        <w:rPr>
          <w:rFonts w:cs="Arial"/>
          <w:sz w:val="24"/>
          <w:szCs w:val="24"/>
        </w:rPr>
      </w:pPr>
    </w:p>
    <w:p w14:paraId="30404288" w14:textId="01AB2A2B" w:rsidR="00DB2791" w:rsidRDefault="00DB2791" w:rsidP="00E27124">
      <w:pPr>
        <w:spacing w:after="0" w:line="240" w:lineRule="auto"/>
        <w:rPr>
          <w:rFonts w:cs="Arial"/>
          <w:sz w:val="24"/>
          <w:szCs w:val="24"/>
        </w:rPr>
      </w:pPr>
    </w:p>
    <w:p w14:paraId="4F1D122A" w14:textId="4E931D85" w:rsidR="00DB2791" w:rsidRDefault="00DB2791" w:rsidP="00E27124">
      <w:pPr>
        <w:spacing w:after="0" w:line="240" w:lineRule="auto"/>
        <w:rPr>
          <w:rFonts w:cs="Arial"/>
          <w:sz w:val="24"/>
          <w:szCs w:val="24"/>
        </w:rPr>
      </w:pPr>
    </w:p>
    <w:p w14:paraId="1BBD6700" w14:textId="05457C40" w:rsidR="00DB2791" w:rsidRDefault="001935AC" w:rsidP="00E27124">
      <w:pPr>
        <w:spacing w:after="0" w:line="240" w:lineRule="auto"/>
        <w:rPr>
          <w:rFonts w:cs="Arial"/>
          <w:sz w:val="24"/>
          <w:szCs w:val="24"/>
        </w:rPr>
      </w:pPr>
      <w:r>
        <w:rPr>
          <w:rFonts w:cs="Arial"/>
          <w:noProof/>
          <w:color w:val="FF0000"/>
          <w:sz w:val="24"/>
          <w:szCs w:val="24"/>
        </w:rPr>
        <w:drawing>
          <wp:anchor distT="0" distB="0" distL="114300" distR="114300" simplePos="0" relativeHeight="251660288" behindDoc="1" locked="0" layoutInCell="1" allowOverlap="1" wp14:anchorId="49F6611D" wp14:editId="1C48D622">
            <wp:simplePos x="0" y="0"/>
            <wp:positionH relativeFrom="column">
              <wp:posOffset>3175</wp:posOffset>
            </wp:positionH>
            <wp:positionV relativeFrom="paragraph">
              <wp:posOffset>266700</wp:posOffset>
            </wp:positionV>
            <wp:extent cx="6076315" cy="4293870"/>
            <wp:effectExtent l="0" t="0" r="635" b="0"/>
            <wp:wrapTight wrapText="bothSides">
              <wp:wrapPolygon edited="0">
                <wp:start x="0" y="0"/>
                <wp:lineTo x="0" y="21466"/>
                <wp:lineTo x="21535" y="21466"/>
                <wp:lineTo x="21535" y="0"/>
                <wp:lineTo x="0"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6315" cy="4293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09976" w14:textId="56339B0B" w:rsidR="00DB2791" w:rsidRDefault="00DB2791" w:rsidP="00E27124">
      <w:pPr>
        <w:spacing w:after="0" w:line="240" w:lineRule="auto"/>
        <w:rPr>
          <w:rFonts w:cs="Arial"/>
          <w:sz w:val="24"/>
          <w:szCs w:val="24"/>
        </w:rPr>
      </w:pPr>
    </w:p>
    <w:p w14:paraId="4E9D258C" w14:textId="6404FAB3" w:rsidR="005A6AD1" w:rsidRDefault="005A6AD1" w:rsidP="005A6AD1">
      <w:pPr>
        <w:pStyle w:val="Nagwek1"/>
        <w:numPr>
          <w:ilvl w:val="0"/>
          <w:numId w:val="20"/>
        </w:numPr>
        <w:tabs>
          <w:tab w:val="left" w:pos="539"/>
        </w:tabs>
        <w:suppressAutoHyphens/>
        <w:spacing w:before="0" w:after="120" w:line="240" w:lineRule="auto"/>
        <w:ind w:left="357" w:hanging="357"/>
        <w:jc w:val="both"/>
        <w:rPr>
          <w:rFonts w:ascii="Calibri" w:hAnsi="Calibri"/>
          <w:sz w:val="24"/>
          <w:szCs w:val="24"/>
          <w:lang w:val="pl-PL"/>
        </w:rPr>
      </w:pPr>
      <w:bookmarkStart w:id="44" w:name="_Toc101255103"/>
      <w:bookmarkStart w:id="45" w:name="_Toc219018057"/>
      <w:bookmarkStart w:id="46" w:name="_Toc221114846"/>
      <w:bookmarkStart w:id="47" w:name="_Toc277783580"/>
      <w:bookmarkStart w:id="48" w:name="_Toc333266057"/>
      <w:r>
        <w:rPr>
          <w:rFonts w:ascii="Calibri" w:hAnsi="Calibri"/>
          <w:sz w:val="24"/>
          <w:szCs w:val="24"/>
          <w:lang w:val="pl-PL"/>
        </w:rPr>
        <w:lastRenderedPageBreak/>
        <w:t>INWENTARYZACJA STANU ISTNIEJĄCEGO</w:t>
      </w:r>
      <w:bookmarkEnd w:id="44"/>
    </w:p>
    <w:p w14:paraId="4368ADBF" w14:textId="426D69DB" w:rsidR="00C75A40" w:rsidRPr="00507518" w:rsidRDefault="00C75A40" w:rsidP="00C75A40">
      <w:pPr>
        <w:spacing w:after="0" w:line="240" w:lineRule="auto"/>
        <w:jc w:val="both"/>
        <w:rPr>
          <w:rFonts w:asciiTheme="minorHAnsi" w:hAnsiTheme="minorHAnsi" w:cstheme="minorHAnsi"/>
        </w:rPr>
      </w:pPr>
      <w:r w:rsidRPr="00507518">
        <w:rPr>
          <w:rFonts w:asciiTheme="minorHAnsi" w:hAnsiTheme="minorHAnsi" w:cstheme="minorHAnsi"/>
        </w:rPr>
        <w:t xml:space="preserve">Istniejąca kanalizacja składa się ze wspólnych rurociągów odprowadzających z budynku ścieki bytowo gospodarcze oraz wody opadowe. </w:t>
      </w:r>
      <w:r w:rsidR="00507518">
        <w:rPr>
          <w:rFonts w:asciiTheme="minorHAnsi" w:hAnsiTheme="minorHAnsi" w:cstheme="minorHAnsi"/>
        </w:rPr>
        <w:t>Materiał z jakiego wykonane są rurociągi do kamionka oraz PVC. W korytarzach piwnic budynku na poziomach kanalizacyjnych zabudowano studzienki. Są to studzienki wykonane zarówno z prefabrykatów bet. (kręgi) jak również wykonane tradycyjnie technologią murowania ścianek</w:t>
      </w:r>
      <w:r w:rsidR="00C96DBA">
        <w:rPr>
          <w:rFonts w:asciiTheme="minorHAnsi" w:hAnsiTheme="minorHAnsi" w:cstheme="minorHAnsi"/>
        </w:rPr>
        <w:t xml:space="preserve"> z cegieł. </w:t>
      </w:r>
      <w:r w:rsidRPr="00507518">
        <w:rPr>
          <w:rFonts w:asciiTheme="minorHAnsi" w:hAnsiTheme="minorHAnsi" w:cstheme="minorHAnsi"/>
        </w:rPr>
        <w:t>W oparciu o udostępnioną dokumentację z inspekcji poziomów za pomocą kamery stwierdzono liczne usterki polegające:</w:t>
      </w:r>
    </w:p>
    <w:p w14:paraId="3C92D4EB" w14:textId="77777777" w:rsidR="00507518" w:rsidRPr="00507518" w:rsidRDefault="00C75A40" w:rsidP="0081574A">
      <w:pPr>
        <w:pStyle w:val="Akapitzlist"/>
        <w:numPr>
          <w:ilvl w:val="0"/>
          <w:numId w:val="46"/>
        </w:numPr>
        <w:jc w:val="both"/>
        <w:rPr>
          <w:rFonts w:asciiTheme="minorHAnsi" w:hAnsiTheme="minorHAnsi" w:cstheme="minorHAnsi"/>
          <w:sz w:val="22"/>
          <w:szCs w:val="22"/>
        </w:rPr>
      </w:pPr>
      <w:r w:rsidRPr="00507518">
        <w:rPr>
          <w:rFonts w:asciiTheme="minorHAnsi" w:hAnsiTheme="minorHAnsi" w:cstheme="minorHAnsi"/>
          <w:sz w:val="22"/>
          <w:szCs w:val="22"/>
        </w:rPr>
        <w:t>nieszczelnych połączeniach odcinków rurociągów</w:t>
      </w:r>
    </w:p>
    <w:p w14:paraId="48576E39" w14:textId="77777777" w:rsidR="00507518" w:rsidRPr="00507518" w:rsidRDefault="00C75A40" w:rsidP="0081574A">
      <w:pPr>
        <w:pStyle w:val="Akapitzlist"/>
        <w:numPr>
          <w:ilvl w:val="0"/>
          <w:numId w:val="46"/>
        </w:numPr>
        <w:jc w:val="both"/>
        <w:rPr>
          <w:rFonts w:asciiTheme="minorHAnsi" w:hAnsiTheme="minorHAnsi" w:cstheme="minorHAnsi"/>
          <w:sz w:val="22"/>
          <w:szCs w:val="22"/>
        </w:rPr>
      </w:pPr>
      <w:r w:rsidRPr="00507518">
        <w:rPr>
          <w:rFonts w:asciiTheme="minorHAnsi" w:hAnsiTheme="minorHAnsi" w:cstheme="minorHAnsi"/>
          <w:sz w:val="22"/>
          <w:szCs w:val="22"/>
        </w:rPr>
        <w:t>zawężeniu średnic przez zalegąjące zanieczyszczenia</w:t>
      </w:r>
    </w:p>
    <w:p w14:paraId="6C627F1E" w14:textId="77777777" w:rsidR="00507518" w:rsidRPr="00507518" w:rsidRDefault="00C75A40" w:rsidP="0081574A">
      <w:pPr>
        <w:pStyle w:val="Akapitzlist"/>
        <w:numPr>
          <w:ilvl w:val="0"/>
          <w:numId w:val="46"/>
        </w:numPr>
        <w:jc w:val="both"/>
        <w:rPr>
          <w:rFonts w:asciiTheme="minorHAnsi" w:hAnsiTheme="minorHAnsi" w:cstheme="minorHAnsi"/>
          <w:sz w:val="22"/>
          <w:szCs w:val="22"/>
        </w:rPr>
      </w:pPr>
      <w:r w:rsidRPr="00507518">
        <w:rPr>
          <w:rFonts w:asciiTheme="minorHAnsi" w:hAnsiTheme="minorHAnsi" w:cstheme="minorHAnsi"/>
          <w:sz w:val="22"/>
          <w:szCs w:val="22"/>
        </w:rPr>
        <w:t>mechanicznych uszkodzeniach rurociągów</w:t>
      </w:r>
    </w:p>
    <w:p w14:paraId="1305CBA7" w14:textId="77777777" w:rsidR="00507518" w:rsidRPr="00507518" w:rsidRDefault="00C75A40" w:rsidP="0081574A">
      <w:pPr>
        <w:pStyle w:val="Akapitzlist"/>
        <w:numPr>
          <w:ilvl w:val="0"/>
          <w:numId w:val="46"/>
        </w:numPr>
        <w:jc w:val="both"/>
        <w:rPr>
          <w:rFonts w:asciiTheme="minorHAnsi" w:hAnsiTheme="minorHAnsi" w:cstheme="minorHAnsi"/>
          <w:sz w:val="22"/>
          <w:szCs w:val="22"/>
        </w:rPr>
      </w:pPr>
      <w:r w:rsidRPr="00507518">
        <w:rPr>
          <w:rFonts w:asciiTheme="minorHAnsi" w:hAnsiTheme="minorHAnsi" w:cstheme="minorHAnsi"/>
          <w:sz w:val="22"/>
          <w:szCs w:val="22"/>
        </w:rPr>
        <w:t xml:space="preserve">wykonaniu połączeń bez zastosowania prefabrykowanych łączników. </w:t>
      </w:r>
    </w:p>
    <w:p w14:paraId="6831A525" w14:textId="3CBB5A94" w:rsidR="00C75A40" w:rsidRDefault="00C75A40" w:rsidP="0081574A">
      <w:pPr>
        <w:pStyle w:val="Akapitzlist"/>
        <w:numPr>
          <w:ilvl w:val="0"/>
          <w:numId w:val="46"/>
        </w:numPr>
        <w:jc w:val="both"/>
        <w:rPr>
          <w:rFonts w:asciiTheme="minorHAnsi" w:hAnsiTheme="minorHAnsi" w:cstheme="minorHAnsi"/>
          <w:sz w:val="22"/>
          <w:szCs w:val="22"/>
        </w:rPr>
      </w:pPr>
      <w:r w:rsidRPr="00507518">
        <w:rPr>
          <w:rFonts w:asciiTheme="minorHAnsi" w:hAnsiTheme="minorHAnsi" w:cstheme="minorHAnsi"/>
          <w:sz w:val="22"/>
          <w:szCs w:val="22"/>
        </w:rPr>
        <w:t xml:space="preserve">nieprawidłowe działanie klap burzowych </w:t>
      </w:r>
      <w:r w:rsidR="00507518" w:rsidRPr="00507518">
        <w:rPr>
          <w:rFonts w:asciiTheme="minorHAnsi" w:hAnsiTheme="minorHAnsi" w:cstheme="minorHAnsi"/>
          <w:sz w:val="22"/>
          <w:szCs w:val="22"/>
        </w:rPr>
        <w:t xml:space="preserve">w wyniku ich nieszczelności </w:t>
      </w:r>
      <w:r w:rsidRPr="00507518">
        <w:rPr>
          <w:rFonts w:asciiTheme="minorHAnsi" w:hAnsiTheme="minorHAnsi" w:cstheme="minorHAnsi"/>
          <w:sz w:val="22"/>
          <w:szCs w:val="22"/>
        </w:rPr>
        <w:t>co skutkuje zalewaniem pomieszczeń piwnicznych w podczas deszczy nawalnych.</w:t>
      </w:r>
    </w:p>
    <w:p w14:paraId="7A8EBA93" w14:textId="77777777" w:rsidR="0055103E" w:rsidRPr="00507518" w:rsidRDefault="0055103E" w:rsidP="0055103E">
      <w:pPr>
        <w:pStyle w:val="Akapitzlist"/>
        <w:ind w:left="765"/>
        <w:jc w:val="both"/>
        <w:rPr>
          <w:rFonts w:asciiTheme="minorHAnsi" w:hAnsiTheme="minorHAnsi" w:cstheme="minorHAnsi"/>
          <w:sz w:val="22"/>
          <w:szCs w:val="22"/>
        </w:rPr>
      </w:pPr>
    </w:p>
    <w:p w14:paraId="1752455A" w14:textId="023B13BE" w:rsidR="005A6AD1" w:rsidRDefault="005A6AD1" w:rsidP="005A6AD1">
      <w:pPr>
        <w:pStyle w:val="Nagwek1"/>
        <w:numPr>
          <w:ilvl w:val="0"/>
          <w:numId w:val="20"/>
        </w:numPr>
        <w:tabs>
          <w:tab w:val="left" w:pos="539"/>
        </w:tabs>
        <w:suppressAutoHyphens/>
        <w:spacing w:before="0" w:after="120" w:line="240" w:lineRule="auto"/>
        <w:ind w:left="357" w:hanging="357"/>
        <w:jc w:val="both"/>
        <w:rPr>
          <w:rFonts w:ascii="Calibri" w:hAnsi="Calibri"/>
          <w:sz w:val="24"/>
          <w:szCs w:val="24"/>
          <w:lang w:val="pl-PL"/>
        </w:rPr>
      </w:pPr>
      <w:bookmarkStart w:id="49" w:name="_Toc101255104"/>
      <w:r>
        <w:rPr>
          <w:rFonts w:ascii="Calibri" w:hAnsi="Calibri"/>
          <w:sz w:val="24"/>
          <w:szCs w:val="24"/>
          <w:lang w:val="pl-PL"/>
        </w:rPr>
        <w:t xml:space="preserve">OPIS </w:t>
      </w:r>
      <w:r w:rsidR="0055103E">
        <w:rPr>
          <w:rFonts w:ascii="Calibri" w:hAnsi="Calibri"/>
          <w:sz w:val="24"/>
          <w:szCs w:val="24"/>
          <w:lang w:val="pl-PL"/>
        </w:rPr>
        <w:t>PROJEKTOWANYCH</w:t>
      </w:r>
      <w:r>
        <w:rPr>
          <w:rFonts w:ascii="Calibri" w:hAnsi="Calibri"/>
          <w:sz w:val="24"/>
          <w:szCs w:val="24"/>
          <w:lang w:val="pl-PL"/>
        </w:rPr>
        <w:t xml:space="preserve"> ROZWIĄZAŃ</w:t>
      </w:r>
      <w:bookmarkEnd w:id="49"/>
    </w:p>
    <w:p w14:paraId="799626D0" w14:textId="105BE1B7" w:rsidR="008A3F59" w:rsidRDefault="00800A77" w:rsidP="00800A77">
      <w:pPr>
        <w:spacing w:after="0" w:line="240" w:lineRule="auto"/>
        <w:jc w:val="both"/>
        <w:rPr>
          <w:rFonts w:cs="Arial"/>
        </w:rPr>
      </w:pPr>
      <w:r>
        <w:rPr>
          <w:rFonts w:cs="Arial"/>
        </w:rPr>
        <w:t>W związku z powyższymi usterkami jako model wyjściowy przyjęto rozdzielenie w obrębie piwnic pawilonu A-0 rurociągów odprowadzających wody opadowe oraz ścieki bytowo gospodarcze wraz z wykonaniem nowych studzienek kanalizacyjnych i zabudową klap burzowych na poszczególnych odcinakach.</w:t>
      </w:r>
    </w:p>
    <w:p w14:paraId="1E8D0E58" w14:textId="77777777" w:rsidR="00800A77" w:rsidRDefault="00800A77" w:rsidP="00800A77">
      <w:pPr>
        <w:spacing w:after="0" w:line="240" w:lineRule="auto"/>
        <w:jc w:val="both"/>
        <w:rPr>
          <w:rFonts w:cs="Arial"/>
        </w:rPr>
      </w:pPr>
    </w:p>
    <w:p w14:paraId="7BCC8768" w14:textId="2FEEEF8A" w:rsidR="004237D3" w:rsidRDefault="004237D3" w:rsidP="004237D3">
      <w:pPr>
        <w:numPr>
          <w:ilvl w:val="1"/>
          <w:numId w:val="20"/>
        </w:numPr>
        <w:suppressAutoHyphens/>
        <w:spacing w:after="120" w:line="240" w:lineRule="auto"/>
        <w:ind w:left="426"/>
        <w:jc w:val="both"/>
        <w:rPr>
          <w:bCs/>
          <w:i/>
          <w:sz w:val="24"/>
          <w:szCs w:val="24"/>
        </w:rPr>
      </w:pPr>
      <w:bookmarkStart w:id="50" w:name="_Toc203289572"/>
      <w:bookmarkStart w:id="51" w:name="_Toc333266061"/>
      <w:bookmarkEnd w:id="45"/>
      <w:bookmarkEnd w:id="46"/>
      <w:bookmarkEnd w:id="47"/>
      <w:bookmarkEnd w:id="48"/>
      <w:r w:rsidRPr="00247672">
        <w:rPr>
          <w:bCs/>
          <w:i/>
          <w:sz w:val="24"/>
          <w:szCs w:val="24"/>
        </w:rPr>
        <w:t>Opis przyjętych rozwiązań i uwagi realizacyjne</w:t>
      </w:r>
      <w:bookmarkEnd w:id="50"/>
      <w:bookmarkEnd w:id="51"/>
      <w:r w:rsidR="00800A77" w:rsidRPr="00247672">
        <w:rPr>
          <w:bCs/>
          <w:i/>
          <w:sz w:val="24"/>
          <w:szCs w:val="24"/>
        </w:rPr>
        <w:t xml:space="preserve"> – kanalizacja deszczowa</w:t>
      </w:r>
    </w:p>
    <w:p w14:paraId="7C685499" w14:textId="7B1AB018" w:rsidR="008A3F59" w:rsidRPr="00FE1224" w:rsidRDefault="00622332" w:rsidP="008A3F59">
      <w:pPr>
        <w:suppressAutoHyphens/>
        <w:spacing w:after="120" w:line="240" w:lineRule="auto"/>
        <w:ind w:left="-6"/>
        <w:jc w:val="both"/>
        <w:rPr>
          <w:rFonts w:cs="Arial"/>
        </w:rPr>
      </w:pPr>
      <w:r>
        <w:rPr>
          <w:rFonts w:cs="Arial"/>
        </w:rPr>
        <w:t>W celu zminimalizowania możliwości zalania pomieszczeń piwnicznych budynku d</w:t>
      </w:r>
      <w:r w:rsidR="008A3F59" w:rsidRPr="00FE1224">
        <w:rPr>
          <w:rFonts w:cs="Arial"/>
        </w:rPr>
        <w:t>o wymiarowania średnic rurociągów kanalizacji deszczowej przyjęto nat</w:t>
      </w:r>
      <w:r w:rsidR="00FE1224" w:rsidRPr="00FE1224">
        <w:rPr>
          <w:rFonts w:cs="Arial"/>
        </w:rPr>
        <w:t>ężenie deszczu miarodajnego równą 300 l/s*ha.</w:t>
      </w:r>
    </w:p>
    <w:p w14:paraId="5E2D471F" w14:textId="77777777" w:rsidR="00FE1224" w:rsidRPr="00FE1224" w:rsidRDefault="00FE1224" w:rsidP="00FE1224">
      <w:pPr>
        <w:pStyle w:val="Nagwek"/>
        <w:tabs>
          <w:tab w:val="left" w:pos="708"/>
        </w:tabs>
        <w:spacing w:after="0" w:line="240" w:lineRule="auto"/>
        <w:jc w:val="both"/>
        <w:rPr>
          <w:rFonts w:asciiTheme="minorHAnsi" w:hAnsiTheme="minorHAnsi" w:cstheme="minorHAnsi"/>
          <w:lang w:eastAsia="pl-PL"/>
        </w:rPr>
      </w:pPr>
      <w:r w:rsidRPr="00FE1224">
        <w:rPr>
          <w:rFonts w:asciiTheme="minorHAnsi" w:hAnsiTheme="minorHAnsi" w:cstheme="minorHAnsi"/>
        </w:rPr>
        <w:t xml:space="preserve">Obliczenia przepływu miarodajnego wód deszczowych ze zlewni przeprowadza się </w:t>
      </w:r>
    </w:p>
    <w:p w14:paraId="0A0E648E" w14:textId="77777777" w:rsidR="00FE1224" w:rsidRPr="00FE1224" w:rsidRDefault="00FE1224" w:rsidP="00FE1224">
      <w:pPr>
        <w:pStyle w:val="Nagwek"/>
        <w:tabs>
          <w:tab w:val="left" w:pos="708"/>
        </w:tabs>
        <w:spacing w:after="0" w:line="240" w:lineRule="auto"/>
        <w:jc w:val="both"/>
        <w:rPr>
          <w:rFonts w:asciiTheme="minorHAnsi" w:hAnsiTheme="minorHAnsi" w:cstheme="minorHAnsi"/>
        </w:rPr>
      </w:pPr>
      <w:r w:rsidRPr="00FE1224">
        <w:rPr>
          <w:rFonts w:asciiTheme="minorHAnsi" w:hAnsiTheme="minorHAnsi" w:cstheme="minorHAnsi"/>
        </w:rPr>
        <w:t xml:space="preserve">w oparciu o wzór </w:t>
      </w:r>
      <w:proofErr w:type="spellStart"/>
      <w:r w:rsidRPr="00FE1224">
        <w:rPr>
          <w:rFonts w:asciiTheme="minorHAnsi" w:hAnsiTheme="minorHAnsi" w:cstheme="minorHAnsi"/>
        </w:rPr>
        <w:t>Birkli</w:t>
      </w:r>
      <w:proofErr w:type="spellEnd"/>
      <w:r w:rsidRPr="00FE1224">
        <w:rPr>
          <w:rFonts w:asciiTheme="minorHAnsi" w:hAnsiTheme="minorHAnsi" w:cstheme="minorHAnsi"/>
        </w:rPr>
        <w:t xml:space="preserve"> – </w:t>
      </w:r>
      <w:proofErr w:type="spellStart"/>
      <w:r w:rsidRPr="00FE1224">
        <w:rPr>
          <w:rFonts w:asciiTheme="minorHAnsi" w:hAnsiTheme="minorHAnsi" w:cstheme="minorHAnsi"/>
        </w:rPr>
        <w:t>Zeglera</w:t>
      </w:r>
      <w:proofErr w:type="spellEnd"/>
      <w:r w:rsidRPr="00FE1224">
        <w:rPr>
          <w:rFonts w:asciiTheme="minorHAnsi" w:hAnsiTheme="minorHAnsi" w:cstheme="minorHAnsi"/>
        </w:rPr>
        <w:t>:</w:t>
      </w:r>
    </w:p>
    <w:p w14:paraId="65344B77" w14:textId="77777777" w:rsidR="00FE1224" w:rsidRPr="00FE1224" w:rsidRDefault="00FE1224" w:rsidP="00FE1224">
      <w:pPr>
        <w:pStyle w:val="Nagwek"/>
        <w:tabs>
          <w:tab w:val="left" w:pos="708"/>
        </w:tabs>
        <w:spacing w:after="0" w:line="240" w:lineRule="auto"/>
        <w:rPr>
          <w:rFonts w:asciiTheme="minorHAnsi" w:hAnsiTheme="minorHAnsi" w:cstheme="minorHAnsi"/>
          <w:u w:val="single"/>
        </w:rPr>
      </w:pPr>
    </w:p>
    <w:p w14:paraId="223FF0B2" w14:textId="77777777" w:rsidR="00FE1224" w:rsidRPr="00FE1224" w:rsidRDefault="00FE1224" w:rsidP="00FE1224">
      <w:pPr>
        <w:pStyle w:val="Nagwek"/>
        <w:tabs>
          <w:tab w:val="left" w:pos="708"/>
        </w:tabs>
        <w:spacing w:after="0" w:line="240" w:lineRule="auto"/>
        <w:ind w:firstLine="708"/>
        <w:rPr>
          <w:rFonts w:asciiTheme="minorHAnsi" w:hAnsiTheme="minorHAnsi" w:cstheme="minorHAnsi"/>
        </w:rPr>
      </w:pPr>
      <w:r w:rsidRPr="00FE1224">
        <w:rPr>
          <w:rFonts w:asciiTheme="minorHAnsi" w:hAnsiTheme="minorHAnsi" w:cstheme="minorHAnsi"/>
        </w:rPr>
        <w:t xml:space="preserve">Q = F x q x </w:t>
      </w:r>
      <w:r w:rsidRPr="00FE1224">
        <w:rPr>
          <w:rFonts w:asciiTheme="minorHAnsi" w:hAnsiTheme="minorHAnsi" w:cstheme="minorHAnsi"/>
        </w:rPr>
        <w:sym w:font="Symbol" w:char="F06A"/>
      </w:r>
      <w:r w:rsidRPr="00FE1224">
        <w:rPr>
          <w:rFonts w:asciiTheme="minorHAnsi" w:hAnsiTheme="minorHAnsi" w:cstheme="minorHAnsi"/>
        </w:rPr>
        <w:t xml:space="preserve"> </w:t>
      </w:r>
      <w:proofErr w:type="spellStart"/>
      <w:r w:rsidRPr="00FE1224">
        <w:rPr>
          <w:rFonts w:asciiTheme="minorHAnsi" w:hAnsiTheme="minorHAnsi" w:cstheme="minorHAnsi"/>
        </w:rPr>
        <w:t>x</w:t>
      </w:r>
      <w:proofErr w:type="spellEnd"/>
      <w:r w:rsidRPr="00FE1224">
        <w:rPr>
          <w:rFonts w:asciiTheme="minorHAnsi" w:hAnsiTheme="minorHAnsi" w:cstheme="minorHAnsi"/>
        </w:rPr>
        <w:t xml:space="preserve"> </w:t>
      </w:r>
      <w:r w:rsidRPr="00FE1224">
        <w:rPr>
          <w:rFonts w:asciiTheme="minorHAnsi" w:hAnsiTheme="minorHAnsi" w:cstheme="minorHAnsi"/>
        </w:rPr>
        <w:sym w:font="Symbol" w:char="F079"/>
      </w:r>
      <w:r w:rsidRPr="00FE1224">
        <w:rPr>
          <w:rFonts w:asciiTheme="minorHAnsi" w:hAnsiTheme="minorHAnsi" w:cstheme="minorHAnsi"/>
        </w:rPr>
        <w:t xml:space="preserve"> [l/s]</w:t>
      </w:r>
    </w:p>
    <w:p w14:paraId="0A0195B0" w14:textId="77777777" w:rsidR="00FE1224" w:rsidRPr="00FE1224" w:rsidRDefault="00FE1224" w:rsidP="00FE1224">
      <w:pPr>
        <w:spacing w:after="0" w:line="240" w:lineRule="auto"/>
        <w:rPr>
          <w:rFonts w:asciiTheme="minorHAnsi" w:hAnsiTheme="minorHAnsi" w:cstheme="minorHAnsi"/>
        </w:rPr>
      </w:pPr>
      <w:r w:rsidRPr="00FE1224">
        <w:rPr>
          <w:rFonts w:asciiTheme="minorHAnsi" w:hAnsiTheme="minorHAnsi" w:cstheme="minorHAnsi"/>
        </w:rPr>
        <w:t>gdzie:</w:t>
      </w:r>
    </w:p>
    <w:p w14:paraId="79D83D2D" w14:textId="77777777" w:rsidR="00FE1224" w:rsidRPr="00FE1224" w:rsidRDefault="00FE1224" w:rsidP="00FE1224">
      <w:pPr>
        <w:spacing w:after="0" w:line="240" w:lineRule="auto"/>
        <w:ind w:firstLine="708"/>
        <w:rPr>
          <w:rFonts w:asciiTheme="minorHAnsi" w:hAnsiTheme="minorHAnsi" w:cstheme="minorHAnsi"/>
        </w:rPr>
      </w:pPr>
      <w:r w:rsidRPr="00FE1224">
        <w:rPr>
          <w:rFonts w:asciiTheme="minorHAnsi" w:hAnsiTheme="minorHAnsi" w:cstheme="minorHAnsi"/>
        </w:rPr>
        <w:t>F</w:t>
      </w:r>
      <w:r w:rsidRPr="00FE1224">
        <w:rPr>
          <w:rFonts w:asciiTheme="minorHAnsi" w:hAnsiTheme="minorHAnsi" w:cstheme="minorHAnsi"/>
        </w:rPr>
        <w:tab/>
        <w:t>-  powierzchnia zlewni [ha],</w:t>
      </w:r>
    </w:p>
    <w:p w14:paraId="77AFE90C" w14:textId="184D9698" w:rsidR="00FE1224" w:rsidRPr="00FE1224" w:rsidRDefault="00FE1224" w:rsidP="00FE1224">
      <w:pPr>
        <w:spacing w:after="0" w:line="240" w:lineRule="auto"/>
        <w:ind w:firstLine="708"/>
        <w:rPr>
          <w:rFonts w:asciiTheme="minorHAnsi" w:hAnsiTheme="minorHAnsi" w:cstheme="minorHAnsi"/>
        </w:rPr>
      </w:pPr>
      <w:r w:rsidRPr="00FE1224">
        <w:rPr>
          <w:rFonts w:asciiTheme="minorHAnsi" w:hAnsiTheme="minorHAnsi" w:cstheme="minorHAnsi"/>
        </w:rPr>
        <w:t>q</w:t>
      </w:r>
      <w:r w:rsidRPr="00FE1224">
        <w:rPr>
          <w:rFonts w:asciiTheme="minorHAnsi" w:hAnsiTheme="minorHAnsi" w:cstheme="minorHAnsi"/>
        </w:rPr>
        <w:tab/>
        <w:t xml:space="preserve">-  natężenie deszczu miarodajnego q = </w:t>
      </w:r>
      <w:r>
        <w:rPr>
          <w:rFonts w:asciiTheme="minorHAnsi" w:hAnsiTheme="minorHAnsi" w:cstheme="minorHAnsi"/>
        </w:rPr>
        <w:t>300</w:t>
      </w:r>
      <w:r w:rsidRPr="00FE1224">
        <w:rPr>
          <w:rFonts w:asciiTheme="minorHAnsi" w:hAnsiTheme="minorHAnsi" w:cstheme="minorHAnsi"/>
        </w:rPr>
        <w:t xml:space="preserve"> l/s*ha,</w:t>
      </w:r>
    </w:p>
    <w:p w14:paraId="328C5B62" w14:textId="77777777" w:rsidR="00FE1224" w:rsidRPr="00FE1224" w:rsidRDefault="00FE1224" w:rsidP="00FE1224">
      <w:pPr>
        <w:spacing w:after="0" w:line="240" w:lineRule="auto"/>
        <w:ind w:firstLine="708"/>
        <w:rPr>
          <w:rFonts w:asciiTheme="minorHAnsi" w:hAnsiTheme="minorHAnsi" w:cstheme="minorHAnsi"/>
        </w:rPr>
      </w:pPr>
      <w:r w:rsidRPr="00FE1224">
        <w:rPr>
          <w:rFonts w:asciiTheme="minorHAnsi" w:hAnsiTheme="minorHAnsi" w:cstheme="minorHAnsi"/>
        </w:rPr>
        <w:sym w:font="Symbol" w:char="F06A"/>
      </w:r>
      <w:r w:rsidRPr="00FE1224">
        <w:rPr>
          <w:rFonts w:asciiTheme="minorHAnsi" w:hAnsiTheme="minorHAnsi" w:cstheme="minorHAnsi"/>
        </w:rPr>
        <w:tab/>
        <w:t>-  współczynnik opóźnienia,</w:t>
      </w:r>
    </w:p>
    <w:p w14:paraId="4D9A9957" w14:textId="77777777" w:rsidR="00FE1224" w:rsidRPr="00FE1224" w:rsidRDefault="00FE1224" w:rsidP="00FE1224">
      <w:pPr>
        <w:spacing w:after="0" w:line="240" w:lineRule="auto"/>
        <w:ind w:firstLine="708"/>
        <w:rPr>
          <w:rFonts w:asciiTheme="minorHAnsi" w:hAnsiTheme="minorHAnsi" w:cstheme="minorHAnsi"/>
        </w:rPr>
      </w:pPr>
      <w:r w:rsidRPr="00FE1224">
        <w:rPr>
          <w:rFonts w:asciiTheme="minorHAnsi" w:hAnsiTheme="minorHAnsi" w:cstheme="minorHAnsi"/>
        </w:rPr>
        <w:sym w:font="Symbol" w:char="F079"/>
      </w:r>
      <w:r w:rsidRPr="00FE1224">
        <w:rPr>
          <w:rFonts w:asciiTheme="minorHAnsi" w:hAnsiTheme="minorHAnsi" w:cstheme="minorHAnsi"/>
        </w:rPr>
        <w:tab/>
        <w:t>-  współczynnik spływu z zabudowy.</w:t>
      </w:r>
    </w:p>
    <w:p w14:paraId="3EF9772C" w14:textId="77777777" w:rsidR="00FE1224" w:rsidRPr="00FE1224" w:rsidRDefault="00FE1224" w:rsidP="00FE1224">
      <w:pPr>
        <w:spacing w:after="0" w:line="240" w:lineRule="auto"/>
        <w:rPr>
          <w:rFonts w:asciiTheme="minorHAnsi" w:hAnsiTheme="minorHAnsi" w:cstheme="minorHAnsi"/>
        </w:rPr>
      </w:pPr>
    </w:p>
    <w:p w14:paraId="035DA14A" w14:textId="77777777" w:rsidR="00FE1224" w:rsidRPr="00FE1224" w:rsidRDefault="00FE1224" w:rsidP="00FE1224">
      <w:pPr>
        <w:pStyle w:val="Tekstpodstawowy2"/>
        <w:spacing w:after="0" w:line="240" w:lineRule="auto"/>
        <w:rPr>
          <w:rFonts w:asciiTheme="minorHAnsi" w:hAnsiTheme="minorHAnsi" w:cstheme="minorHAnsi"/>
          <w:sz w:val="22"/>
          <w:szCs w:val="22"/>
        </w:rPr>
      </w:pPr>
      <w:r w:rsidRPr="00FE1224">
        <w:rPr>
          <w:rFonts w:asciiTheme="minorHAnsi" w:hAnsiTheme="minorHAnsi" w:cstheme="minorHAnsi"/>
          <w:sz w:val="22"/>
          <w:szCs w:val="22"/>
        </w:rPr>
        <w:t>przyjęto:</w:t>
      </w:r>
    </w:p>
    <w:p w14:paraId="678BBC0D" w14:textId="1F0E89DE" w:rsidR="00FF258A" w:rsidRDefault="00FE1224" w:rsidP="00622332">
      <w:pPr>
        <w:pStyle w:val="Tekstpodstawowy"/>
        <w:numPr>
          <w:ilvl w:val="12"/>
          <w:numId w:val="0"/>
        </w:numPr>
        <w:tabs>
          <w:tab w:val="left" w:pos="1065"/>
        </w:tabs>
        <w:spacing w:after="0" w:line="240" w:lineRule="auto"/>
        <w:ind w:left="705"/>
        <w:jc w:val="left"/>
        <w:rPr>
          <w:rFonts w:asciiTheme="minorHAnsi" w:hAnsiTheme="minorHAnsi" w:cstheme="minorHAnsi"/>
          <w:b w:val="0"/>
          <w:bCs w:val="0"/>
          <w:sz w:val="22"/>
          <w:szCs w:val="22"/>
          <w:lang w:val="pl-PL"/>
        </w:rPr>
      </w:pPr>
      <w:r w:rsidRPr="00FE1224">
        <w:rPr>
          <w:rFonts w:asciiTheme="minorHAnsi" w:hAnsiTheme="minorHAnsi" w:cstheme="minorHAnsi"/>
          <w:b w:val="0"/>
          <w:bCs w:val="0"/>
          <w:sz w:val="22"/>
          <w:szCs w:val="22"/>
        </w:rPr>
        <w:t xml:space="preserve">F – powierzchnia </w:t>
      </w:r>
      <w:r w:rsidR="00FF258A">
        <w:rPr>
          <w:rFonts w:asciiTheme="minorHAnsi" w:hAnsiTheme="minorHAnsi" w:cstheme="minorHAnsi"/>
          <w:b w:val="0"/>
          <w:bCs w:val="0"/>
          <w:sz w:val="22"/>
          <w:szCs w:val="22"/>
          <w:lang w:val="pl-PL"/>
        </w:rPr>
        <w:t xml:space="preserve">całkowita </w:t>
      </w:r>
      <w:r w:rsidRPr="00FE1224">
        <w:rPr>
          <w:rFonts w:asciiTheme="minorHAnsi" w:hAnsiTheme="minorHAnsi" w:cstheme="minorHAnsi"/>
          <w:b w:val="0"/>
          <w:bCs w:val="0"/>
          <w:sz w:val="22"/>
          <w:szCs w:val="22"/>
        </w:rPr>
        <w:t>zlewni</w:t>
      </w:r>
      <w:r w:rsidR="00FF258A">
        <w:rPr>
          <w:rFonts w:asciiTheme="minorHAnsi" w:hAnsiTheme="minorHAnsi" w:cstheme="minorHAnsi"/>
          <w:b w:val="0"/>
          <w:bCs w:val="0"/>
          <w:sz w:val="22"/>
          <w:szCs w:val="22"/>
          <w:lang w:val="pl-PL"/>
        </w:rPr>
        <w:t xml:space="preserve"> wynosi</w:t>
      </w:r>
      <w:r w:rsidRPr="00FE1224">
        <w:rPr>
          <w:rFonts w:asciiTheme="minorHAnsi" w:hAnsiTheme="minorHAnsi" w:cstheme="minorHAnsi"/>
          <w:b w:val="0"/>
          <w:bCs w:val="0"/>
          <w:sz w:val="22"/>
          <w:szCs w:val="22"/>
        </w:rPr>
        <w:t xml:space="preserve"> </w:t>
      </w:r>
      <w:r w:rsidR="00FF258A" w:rsidRPr="00FE1224">
        <w:rPr>
          <w:rFonts w:asciiTheme="minorHAnsi" w:hAnsiTheme="minorHAnsi" w:cstheme="minorHAnsi"/>
          <w:b w:val="0"/>
          <w:bCs w:val="0"/>
          <w:sz w:val="22"/>
          <w:szCs w:val="22"/>
        </w:rPr>
        <w:t>0,</w:t>
      </w:r>
      <w:r w:rsidR="00FF258A">
        <w:rPr>
          <w:rFonts w:asciiTheme="minorHAnsi" w:hAnsiTheme="minorHAnsi" w:cstheme="minorHAnsi"/>
          <w:b w:val="0"/>
          <w:bCs w:val="0"/>
          <w:sz w:val="22"/>
          <w:szCs w:val="22"/>
          <w:lang w:val="pl-PL"/>
        </w:rPr>
        <w:t>5323</w:t>
      </w:r>
      <w:r w:rsidR="00FF258A" w:rsidRPr="00FE1224">
        <w:rPr>
          <w:rFonts w:asciiTheme="minorHAnsi" w:hAnsiTheme="minorHAnsi" w:cstheme="minorHAnsi"/>
          <w:b w:val="0"/>
          <w:bCs w:val="0"/>
          <w:sz w:val="22"/>
          <w:szCs w:val="22"/>
        </w:rPr>
        <w:t>ha</w:t>
      </w:r>
      <w:r w:rsidR="00FF258A">
        <w:rPr>
          <w:rFonts w:asciiTheme="minorHAnsi" w:hAnsiTheme="minorHAnsi" w:cstheme="minorHAnsi"/>
          <w:b w:val="0"/>
          <w:bCs w:val="0"/>
          <w:sz w:val="22"/>
          <w:szCs w:val="22"/>
          <w:lang w:val="pl-PL"/>
        </w:rPr>
        <w:t xml:space="preserve"> </w:t>
      </w:r>
    </w:p>
    <w:p w14:paraId="1900C6E5" w14:textId="6EF0F68E" w:rsidR="00FF258A" w:rsidRDefault="00FF258A" w:rsidP="00622332">
      <w:pPr>
        <w:pStyle w:val="Tekstpodstawowy"/>
        <w:numPr>
          <w:ilvl w:val="12"/>
          <w:numId w:val="0"/>
        </w:numPr>
        <w:tabs>
          <w:tab w:val="left" w:pos="1065"/>
        </w:tabs>
        <w:spacing w:after="0" w:line="240" w:lineRule="auto"/>
        <w:ind w:left="705"/>
        <w:jc w:val="left"/>
        <w:rPr>
          <w:rFonts w:asciiTheme="minorHAnsi" w:hAnsiTheme="minorHAnsi" w:cstheme="minorHAnsi"/>
          <w:b w:val="0"/>
          <w:bCs w:val="0"/>
          <w:sz w:val="22"/>
          <w:szCs w:val="22"/>
          <w:lang w:val="pl-PL"/>
        </w:rPr>
      </w:pPr>
      <w:r>
        <w:rPr>
          <w:rFonts w:asciiTheme="minorHAnsi" w:hAnsiTheme="minorHAnsi" w:cstheme="minorHAnsi"/>
          <w:b w:val="0"/>
          <w:bCs w:val="0"/>
          <w:sz w:val="22"/>
          <w:szCs w:val="22"/>
          <w:lang w:val="pl-PL"/>
        </w:rPr>
        <w:tab/>
        <w:t>(</w:t>
      </w:r>
      <w:r w:rsidR="00622332">
        <w:rPr>
          <w:rFonts w:asciiTheme="minorHAnsi" w:hAnsiTheme="minorHAnsi" w:cstheme="minorHAnsi"/>
          <w:b w:val="0"/>
          <w:bCs w:val="0"/>
          <w:sz w:val="22"/>
          <w:szCs w:val="22"/>
          <w:lang w:val="pl-PL"/>
        </w:rPr>
        <w:t>osobno dla części południowej oraz osobno dla części północnej budynku</w:t>
      </w:r>
      <w:r>
        <w:rPr>
          <w:rFonts w:asciiTheme="minorHAnsi" w:hAnsiTheme="minorHAnsi" w:cstheme="minorHAnsi"/>
          <w:b w:val="0"/>
          <w:bCs w:val="0"/>
          <w:sz w:val="22"/>
          <w:szCs w:val="22"/>
          <w:lang w:val="pl-PL"/>
        </w:rPr>
        <w:t>)</w:t>
      </w:r>
    </w:p>
    <w:p w14:paraId="16AA9722" w14:textId="189005D1" w:rsidR="00FF258A" w:rsidRDefault="00FF258A" w:rsidP="00FF258A">
      <w:pPr>
        <w:pStyle w:val="Tekstpodstawowy"/>
        <w:numPr>
          <w:ilvl w:val="12"/>
          <w:numId w:val="0"/>
        </w:numPr>
        <w:tabs>
          <w:tab w:val="left" w:pos="1065"/>
        </w:tabs>
        <w:spacing w:after="0" w:line="240" w:lineRule="auto"/>
        <w:ind w:left="705"/>
        <w:jc w:val="left"/>
        <w:rPr>
          <w:rFonts w:asciiTheme="minorHAnsi" w:hAnsiTheme="minorHAnsi" w:cstheme="minorHAnsi"/>
          <w:b w:val="0"/>
          <w:bCs w:val="0"/>
          <w:sz w:val="22"/>
          <w:szCs w:val="22"/>
          <w:lang w:val="pl-PL"/>
        </w:rPr>
      </w:pPr>
      <w:r w:rsidRPr="00FE1224">
        <w:rPr>
          <w:rFonts w:asciiTheme="minorHAnsi" w:hAnsiTheme="minorHAnsi" w:cstheme="minorHAnsi"/>
          <w:b w:val="0"/>
          <w:bCs w:val="0"/>
          <w:sz w:val="22"/>
          <w:szCs w:val="22"/>
        </w:rPr>
        <w:t xml:space="preserve">F – powierzchnia </w:t>
      </w:r>
      <w:r>
        <w:rPr>
          <w:rFonts w:asciiTheme="minorHAnsi" w:hAnsiTheme="minorHAnsi" w:cstheme="minorHAnsi"/>
          <w:b w:val="0"/>
          <w:bCs w:val="0"/>
          <w:sz w:val="22"/>
          <w:szCs w:val="22"/>
          <w:lang w:val="pl-PL"/>
        </w:rPr>
        <w:t>dachów wynosi</w:t>
      </w:r>
      <w:r w:rsidRPr="00FE1224">
        <w:rPr>
          <w:rFonts w:asciiTheme="minorHAnsi" w:hAnsiTheme="minorHAnsi" w:cstheme="minorHAnsi"/>
          <w:b w:val="0"/>
          <w:bCs w:val="0"/>
          <w:sz w:val="22"/>
          <w:szCs w:val="22"/>
        </w:rPr>
        <w:t xml:space="preserve"> 0,</w:t>
      </w:r>
      <w:r>
        <w:rPr>
          <w:rFonts w:asciiTheme="minorHAnsi" w:hAnsiTheme="minorHAnsi" w:cstheme="minorHAnsi"/>
          <w:b w:val="0"/>
          <w:bCs w:val="0"/>
          <w:sz w:val="22"/>
          <w:szCs w:val="22"/>
          <w:lang w:val="pl-PL"/>
        </w:rPr>
        <w:t>4892</w:t>
      </w:r>
      <w:r w:rsidRPr="00FE1224">
        <w:rPr>
          <w:rFonts w:asciiTheme="minorHAnsi" w:hAnsiTheme="minorHAnsi" w:cstheme="minorHAnsi"/>
          <w:b w:val="0"/>
          <w:bCs w:val="0"/>
          <w:sz w:val="22"/>
          <w:szCs w:val="22"/>
        </w:rPr>
        <w:t>ha</w:t>
      </w:r>
      <w:r>
        <w:rPr>
          <w:rFonts w:asciiTheme="minorHAnsi" w:hAnsiTheme="minorHAnsi" w:cstheme="minorHAnsi"/>
          <w:b w:val="0"/>
          <w:bCs w:val="0"/>
          <w:sz w:val="22"/>
          <w:szCs w:val="22"/>
          <w:lang w:val="pl-PL"/>
        </w:rPr>
        <w:t xml:space="preserve"> </w:t>
      </w:r>
    </w:p>
    <w:p w14:paraId="59890B81" w14:textId="6D1FD025" w:rsidR="00FF258A" w:rsidRDefault="00FF258A" w:rsidP="00FF258A">
      <w:pPr>
        <w:pStyle w:val="Tekstpodstawowy"/>
        <w:numPr>
          <w:ilvl w:val="12"/>
          <w:numId w:val="0"/>
        </w:numPr>
        <w:tabs>
          <w:tab w:val="left" w:pos="1065"/>
        </w:tabs>
        <w:spacing w:after="0" w:line="240" w:lineRule="auto"/>
        <w:ind w:left="705"/>
        <w:jc w:val="left"/>
        <w:rPr>
          <w:rFonts w:asciiTheme="minorHAnsi" w:hAnsiTheme="minorHAnsi" w:cstheme="minorHAnsi"/>
          <w:b w:val="0"/>
          <w:bCs w:val="0"/>
          <w:sz w:val="22"/>
          <w:szCs w:val="22"/>
          <w:lang w:val="pl-PL"/>
        </w:rPr>
      </w:pPr>
      <w:r>
        <w:rPr>
          <w:rFonts w:asciiTheme="minorHAnsi" w:hAnsiTheme="minorHAnsi" w:cstheme="minorHAnsi"/>
          <w:b w:val="0"/>
          <w:bCs w:val="0"/>
          <w:sz w:val="22"/>
          <w:szCs w:val="22"/>
          <w:lang w:val="pl-PL"/>
        </w:rPr>
        <w:tab/>
        <w:t>(osobno dla części południowej oraz osobno dla części północnej budynku)</w:t>
      </w:r>
    </w:p>
    <w:p w14:paraId="58EAFDFF" w14:textId="7D02DDD6" w:rsidR="00FF258A" w:rsidRDefault="00FF258A" w:rsidP="00FF258A">
      <w:pPr>
        <w:pStyle w:val="Tekstpodstawowy"/>
        <w:numPr>
          <w:ilvl w:val="12"/>
          <w:numId w:val="0"/>
        </w:numPr>
        <w:tabs>
          <w:tab w:val="left" w:pos="1065"/>
        </w:tabs>
        <w:spacing w:after="0" w:line="240" w:lineRule="auto"/>
        <w:ind w:left="705"/>
        <w:jc w:val="left"/>
        <w:rPr>
          <w:rFonts w:asciiTheme="minorHAnsi" w:hAnsiTheme="minorHAnsi" w:cstheme="minorHAnsi"/>
          <w:b w:val="0"/>
          <w:bCs w:val="0"/>
          <w:sz w:val="22"/>
          <w:szCs w:val="22"/>
          <w:lang w:val="pl-PL"/>
        </w:rPr>
      </w:pPr>
      <w:r w:rsidRPr="00FE1224">
        <w:rPr>
          <w:rFonts w:asciiTheme="minorHAnsi" w:hAnsiTheme="minorHAnsi" w:cstheme="minorHAnsi"/>
          <w:b w:val="0"/>
          <w:bCs w:val="0"/>
          <w:sz w:val="22"/>
          <w:szCs w:val="22"/>
        </w:rPr>
        <w:t xml:space="preserve">F – powierzchnia </w:t>
      </w:r>
      <w:r>
        <w:rPr>
          <w:rFonts w:asciiTheme="minorHAnsi" w:hAnsiTheme="minorHAnsi" w:cstheme="minorHAnsi"/>
          <w:b w:val="0"/>
          <w:bCs w:val="0"/>
          <w:sz w:val="22"/>
          <w:szCs w:val="22"/>
          <w:lang w:val="pl-PL"/>
        </w:rPr>
        <w:t>dachów wynosi</w:t>
      </w:r>
      <w:r w:rsidRPr="00FE1224">
        <w:rPr>
          <w:rFonts w:asciiTheme="minorHAnsi" w:hAnsiTheme="minorHAnsi" w:cstheme="minorHAnsi"/>
          <w:b w:val="0"/>
          <w:bCs w:val="0"/>
          <w:sz w:val="22"/>
          <w:szCs w:val="22"/>
        </w:rPr>
        <w:t xml:space="preserve"> 0,</w:t>
      </w:r>
      <w:r>
        <w:rPr>
          <w:rFonts w:asciiTheme="minorHAnsi" w:hAnsiTheme="minorHAnsi" w:cstheme="minorHAnsi"/>
          <w:b w:val="0"/>
          <w:bCs w:val="0"/>
          <w:sz w:val="22"/>
          <w:szCs w:val="22"/>
          <w:lang w:val="pl-PL"/>
        </w:rPr>
        <w:t>0431</w:t>
      </w:r>
      <w:r w:rsidRPr="00FE1224">
        <w:rPr>
          <w:rFonts w:asciiTheme="minorHAnsi" w:hAnsiTheme="minorHAnsi" w:cstheme="minorHAnsi"/>
          <w:b w:val="0"/>
          <w:bCs w:val="0"/>
          <w:sz w:val="22"/>
          <w:szCs w:val="22"/>
        </w:rPr>
        <w:t>ha</w:t>
      </w:r>
      <w:r>
        <w:rPr>
          <w:rFonts w:asciiTheme="minorHAnsi" w:hAnsiTheme="minorHAnsi" w:cstheme="minorHAnsi"/>
          <w:b w:val="0"/>
          <w:bCs w:val="0"/>
          <w:sz w:val="22"/>
          <w:szCs w:val="22"/>
          <w:lang w:val="pl-PL"/>
        </w:rPr>
        <w:t xml:space="preserve"> </w:t>
      </w:r>
    </w:p>
    <w:p w14:paraId="4F9C08F9" w14:textId="77777777" w:rsidR="00FF258A" w:rsidRDefault="00FF258A" w:rsidP="00FF258A">
      <w:pPr>
        <w:pStyle w:val="Tekstpodstawowy"/>
        <w:numPr>
          <w:ilvl w:val="12"/>
          <w:numId w:val="0"/>
        </w:numPr>
        <w:tabs>
          <w:tab w:val="left" w:pos="1065"/>
        </w:tabs>
        <w:spacing w:after="0" w:line="240" w:lineRule="auto"/>
        <w:ind w:left="705"/>
        <w:jc w:val="left"/>
        <w:rPr>
          <w:rFonts w:asciiTheme="minorHAnsi" w:hAnsiTheme="minorHAnsi" w:cstheme="minorHAnsi"/>
          <w:b w:val="0"/>
          <w:bCs w:val="0"/>
          <w:sz w:val="22"/>
          <w:szCs w:val="22"/>
          <w:lang w:val="pl-PL"/>
        </w:rPr>
      </w:pPr>
      <w:r>
        <w:rPr>
          <w:rFonts w:asciiTheme="minorHAnsi" w:hAnsiTheme="minorHAnsi" w:cstheme="minorHAnsi"/>
          <w:b w:val="0"/>
          <w:bCs w:val="0"/>
          <w:sz w:val="22"/>
          <w:szCs w:val="22"/>
          <w:lang w:val="pl-PL"/>
        </w:rPr>
        <w:tab/>
        <w:t>(osobno dla części południowej oraz osobno dla części północnej budynku)</w:t>
      </w:r>
    </w:p>
    <w:p w14:paraId="19BE41DF" w14:textId="77777777" w:rsidR="00FF258A" w:rsidRDefault="00622332" w:rsidP="00622332">
      <w:pPr>
        <w:pStyle w:val="Tekstpodstawowy"/>
        <w:tabs>
          <w:tab w:val="left" w:pos="709"/>
        </w:tabs>
        <w:spacing w:after="0" w:line="240" w:lineRule="auto"/>
        <w:jc w:val="left"/>
        <w:rPr>
          <w:rFonts w:asciiTheme="minorHAnsi" w:hAnsiTheme="minorHAnsi" w:cstheme="minorHAnsi"/>
          <w:b w:val="0"/>
          <w:bCs w:val="0"/>
          <w:sz w:val="22"/>
          <w:szCs w:val="22"/>
        </w:rPr>
      </w:pPr>
      <w:r>
        <w:rPr>
          <w:rFonts w:asciiTheme="minorHAnsi" w:hAnsiTheme="minorHAnsi" w:cstheme="minorHAnsi"/>
          <w:b w:val="0"/>
          <w:bCs w:val="0"/>
          <w:sz w:val="22"/>
          <w:szCs w:val="22"/>
        </w:rPr>
        <w:tab/>
      </w:r>
    </w:p>
    <w:p w14:paraId="312F3399" w14:textId="7A447B4F" w:rsidR="00622332" w:rsidRDefault="00FF258A" w:rsidP="00622332">
      <w:pPr>
        <w:pStyle w:val="Tekstpodstawowy"/>
        <w:tabs>
          <w:tab w:val="left" w:pos="709"/>
        </w:tabs>
        <w:spacing w:after="0" w:line="240" w:lineRule="auto"/>
        <w:jc w:val="left"/>
        <w:rPr>
          <w:rFonts w:asciiTheme="minorHAnsi" w:hAnsiTheme="minorHAnsi" w:cstheme="minorHAnsi"/>
          <w:b w:val="0"/>
          <w:bCs w:val="0"/>
          <w:sz w:val="22"/>
          <w:szCs w:val="22"/>
        </w:rPr>
      </w:pPr>
      <w:r>
        <w:rPr>
          <w:rFonts w:asciiTheme="minorHAnsi" w:hAnsiTheme="minorHAnsi" w:cstheme="minorHAnsi"/>
          <w:b w:val="0"/>
          <w:bCs w:val="0"/>
          <w:sz w:val="22"/>
          <w:szCs w:val="22"/>
          <w:lang w:val="en-US"/>
        </w:rPr>
        <w:tab/>
      </w:r>
      <w:r w:rsidR="00FE1224" w:rsidRPr="00FE1224">
        <w:rPr>
          <w:rFonts w:asciiTheme="minorHAnsi" w:hAnsiTheme="minorHAnsi" w:cstheme="minorHAnsi"/>
          <w:b w:val="0"/>
          <w:bCs w:val="0"/>
          <w:sz w:val="22"/>
          <w:szCs w:val="22"/>
          <w:lang w:val="en-US"/>
        </w:rPr>
        <w:sym w:font="Symbol" w:char="F06A"/>
      </w:r>
      <w:r w:rsidR="00FE1224" w:rsidRPr="00FE1224">
        <w:rPr>
          <w:rFonts w:asciiTheme="minorHAnsi" w:hAnsiTheme="minorHAnsi" w:cstheme="minorHAnsi"/>
          <w:b w:val="0"/>
          <w:bCs w:val="0"/>
          <w:sz w:val="22"/>
          <w:szCs w:val="22"/>
        </w:rPr>
        <w:t xml:space="preserve"> - współczynnik opóźnienia odpływu  </w:t>
      </w:r>
      <w:r w:rsidR="00FE1224" w:rsidRPr="00FE1224">
        <w:rPr>
          <w:rFonts w:asciiTheme="minorHAnsi" w:hAnsiTheme="minorHAnsi" w:cstheme="minorHAnsi"/>
          <w:b w:val="0"/>
          <w:bCs w:val="0"/>
          <w:sz w:val="22"/>
          <w:szCs w:val="22"/>
          <w:lang w:val="en-US"/>
        </w:rPr>
        <w:sym w:font="Symbol" w:char="F06A"/>
      </w:r>
      <w:r w:rsidR="00FE1224" w:rsidRPr="00FE1224">
        <w:rPr>
          <w:rFonts w:asciiTheme="minorHAnsi" w:hAnsiTheme="minorHAnsi" w:cstheme="minorHAnsi"/>
          <w:b w:val="0"/>
          <w:bCs w:val="0"/>
          <w:sz w:val="22"/>
          <w:szCs w:val="22"/>
        </w:rPr>
        <w:t xml:space="preserve"> = 1,0</w:t>
      </w:r>
    </w:p>
    <w:p w14:paraId="5F75BD22" w14:textId="3CB38236" w:rsidR="00FE1224" w:rsidRPr="00FE1224" w:rsidRDefault="00FF258A" w:rsidP="00FF258A">
      <w:pPr>
        <w:pStyle w:val="Tekstpodstawowy"/>
        <w:tabs>
          <w:tab w:val="left" w:pos="709"/>
        </w:tabs>
        <w:spacing w:after="0" w:line="240" w:lineRule="auto"/>
        <w:ind w:left="993" w:hanging="851"/>
        <w:jc w:val="left"/>
        <w:rPr>
          <w:rFonts w:asciiTheme="minorHAnsi" w:hAnsiTheme="minorHAnsi" w:cstheme="minorHAnsi"/>
          <w:b w:val="0"/>
          <w:bCs w:val="0"/>
          <w:sz w:val="22"/>
          <w:szCs w:val="22"/>
        </w:rPr>
      </w:pPr>
      <w:r>
        <w:rPr>
          <w:rFonts w:asciiTheme="minorHAnsi" w:hAnsiTheme="minorHAnsi" w:cstheme="minorHAnsi"/>
          <w:b w:val="0"/>
          <w:bCs w:val="0"/>
          <w:sz w:val="22"/>
          <w:szCs w:val="22"/>
          <w:lang w:val="en-US"/>
        </w:rPr>
        <w:tab/>
      </w:r>
      <w:r w:rsidR="00FE1224" w:rsidRPr="00FE1224">
        <w:rPr>
          <w:rFonts w:asciiTheme="minorHAnsi" w:hAnsiTheme="minorHAnsi" w:cstheme="minorHAnsi"/>
          <w:b w:val="0"/>
          <w:bCs w:val="0"/>
          <w:sz w:val="22"/>
          <w:szCs w:val="22"/>
          <w:lang w:val="en-US"/>
        </w:rPr>
        <w:sym w:font="Symbol" w:char="F079"/>
      </w:r>
      <w:r w:rsidR="00FE1224" w:rsidRPr="00FE1224">
        <w:rPr>
          <w:rFonts w:asciiTheme="minorHAnsi" w:hAnsiTheme="minorHAnsi" w:cstheme="minorHAnsi"/>
          <w:b w:val="0"/>
          <w:bCs w:val="0"/>
          <w:sz w:val="22"/>
          <w:szCs w:val="22"/>
        </w:rPr>
        <w:t xml:space="preserve"> - współczynnik spływu powierzchniowego uzależniony od rodzaju              powierzchni spływu i tak założono dla:</w:t>
      </w:r>
    </w:p>
    <w:p w14:paraId="42E5A8D4" w14:textId="77777777" w:rsidR="00FE1224" w:rsidRPr="00FE1224" w:rsidRDefault="00FE1224" w:rsidP="00FE1224">
      <w:pPr>
        <w:pStyle w:val="Tekstpodstawowy"/>
        <w:numPr>
          <w:ilvl w:val="0"/>
          <w:numId w:val="34"/>
        </w:numPr>
        <w:tabs>
          <w:tab w:val="left" w:pos="283"/>
          <w:tab w:val="left" w:pos="1065"/>
        </w:tabs>
        <w:suppressAutoHyphens w:val="0"/>
        <w:spacing w:after="0" w:line="240" w:lineRule="auto"/>
        <w:jc w:val="left"/>
        <w:rPr>
          <w:rFonts w:asciiTheme="minorHAnsi" w:hAnsiTheme="minorHAnsi" w:cstheme="minorHAnsi"/>
          <w:b w:val="0"/>
          <w:bCs w:val="0"/>
          <w:sz w:val="22"/>
          <w:szCs w:val="22"/>
        </w:rPr>
      </w:pPr>
      <w:r w:rsidRPr="00FE1224">
        <w:rPr>
          <w:rFonts w:asciiTheme="minorHAnsi" w:hAnsiTheme="minorHAnsi" w:cstheme="minorHAnsi"/>
          <w:b w:val="0"/>
          <w:bCs w:val="0"/>
          <w:sz w:val="22"/>
          <w:szCs w:val="22"/>
        </w:rPr>
        <w:t xml:space="preserve">dachów szczelnych - </w:t>
      </w:r>
      <w:r w:rsidRPr="00FE1224">
        <w:rPr>
          <w:rFonts w:asciiTheme="minorHAnsi" w:hAnsiTheme="minorHAnsi" w:cstheme="minorHAnsi"/>
          <w:b w:val="0"/>
          <w:bCs w:val="0"/>
          <w:sz w:val="22"/>
          <w:szCs w:val="22"/>
          <w:lang w:val="en-US"/>
        </w:rPr>
        <w:sym w:font="Symbol" w:char="F079"/>
      </w:r>
      <w:r w:rsidRPr="00FE1224">
        <w:rPr>
          <w:rFonts w:asciiTheme="minorHAnsi" w:hAnsiTheme="minorHAnsi" w:cstheme="minorHAnsi"/>
          <w:b w:val="0"/>
          <w:bCs w:val="0"/>
          <w:sz w:val="22"/>
          <w:szCs w:val="22"/>
          <w:vertAlign w:val="subscript"/>
        </w:rPr>
        <w:t>d</w:t>
      </w:r>
      <w:r w:rsidRPr="00FE1224">
        <w:rPr>
          <w:rFonts w:asciiTheme="minorHAnsi" w:hAnsiTheme="minorHAnsi" w:cstheme="minorHAnsi"/>
          <w:b w:val="0"/>
          <w:bCs w:val="0"/>
          <w:sz w:val="22"/>
          <w:szCs w:val="22"/>
        </w:rPr>
        <w:t xml:space="preserve"> = 1,0</w:t>
      </w:r>
    </w:p>
    <w:p w14:paraId="7F8AA0EF" w14:textId="3BD99799" w:rsidR="00FE1224" w:rsidRPr="00FE1224" w:rsidRDefault="00622332" w:rsidP="00FE1224">
      <w:pPr>
        <w:pStyle w:val="Tekstpodstawowy"/>
        <w:numPr>
          <w:ilvl w:val="0"/>
          <w:numId w:val="34"/>
        </w:numPr>
        <w:tabs>
          <w:tab w:val="left" w:pos="283"/>
          <w:tab w:val="left" w:pos="1065"/>
        </w:tabs>
        <w:suppressAutoHyphens w:val="0"/>
        <w:spacing w:after="0" w:line="240" w:lineRule="auto"/>
        <w:jc w:val="left"/>
        <w:rPr>
          <w:rFonts w:asciiTheme="minorHAnsi" w:hAnsiTheme="minorHAnsi" w:cstheme="minorHAnsi"/>
          <w:b w:val="0"/>
          <w:bCs w:val="0"/>
          <w:sz w:val="22"/>
          <w:szCs w:val="22"/>
        </w:rPr>
      </w:pPr>
      <w:r>
        <w:rPr>
          <w:rFonts w:asciiTheme="minorHAnsi" w:hAnsiTheme="minorHAnsi" w:cstheme="minorHAnsi"/>
          <w:b w:val="0"/>
          <w:bCs w:val="0"/>
          <w:sz w:val="22"/>
          <w:szCs w:val="22"/>
          <w:lang w:val="pl-PL"/>
        </w:rPr>
        <w:t>dziedziniec</w:t>
      </w:r>
      <w:r w:rsidR="00FE1224" w:rsidRPr="00FE1224">
        <w:rPr>
          <w:rFonts w:asciiTheme="minorHAnsi" w:hAnsiTheme="minorHAnsi" w:cstheme="minorHAnsi"/>
          <w:b w:val="0"/>
          <w:bCs w:val="0"/>
          <w:sz w:val="22"/>
          <w:szCs w:val="22"/>
        </w:rPr>
        <w:t xml:space="preserve"> - </w:t>
      </w:r>
      <w:r w:rsidR="00FE1224" w:rsidRPr="00FE1224">
        <w:rPr>
          <w:rFonts w:asciiTheme="minorHAnsi" w:hAnsiTheme="minorHAnsi" w:cstheme="minorHAnsi"/>
          <w:b w:val="0"/>
          <w:bCs w:val="0"/>
          <w:sz w:val="22"/>
          <w:szCs w:val="22"/>
          <w:lang w:val="en-US"/>
        </w:rPr>
        <w:sym w:font="Symbol" w:char="F079"/>
      </w:r>
      <w:r w:rsidR="00FE1224" w:rsidRPr="00FE1224">
        <w:rPr>
          <w:rFonts w:asciiTheme="minorHAnsi" w:hAnsiTheme="minorHAnsi" w:cstheme="minorHAnsi"/>
          <w:b w:val="0"/>
          <w:bCs w:val="0"/>
          <w:sz w:val="22"/>
          <w:szCs w:val="22"/>
          <w:vertAlign w:val="subscript"/>
        </w:rPr>
        <w:t>p</w:t>
      </w:r>
      <w:r w:rsidR="00FE1224" w:rsidRPr="00FE1224">
        <w:rPr>
          <w:rFonts w:asciiTheme="minorHAnsi" w:hAnsiTheme="minorHAnsi" w:cstheme="minorHAnsi"/>
          <w:b w:val="0"/>
          <w:bCs w:val="0"/>
          <w:sz w:val="22"/>
          <w:szCs w:val="22"/>
        </w:rPr>
        <w:t xml:space="preserve"> = 0,</w:t>
      </w:r>
      <w:r>
        <w:rPr>
          <w:rFonts w:asciiTheme="minorHAnsi" w:hAnsiTheme="minorHAnsi" w:cstheme="minorHAnsi"/>
          <w:b w:val="0"/>
          <w:bCs w:val="0"/>
          <w:sz w:val="22"/>
          <w:szCs w:val="22"/>
          <w:lang w:val="pl-PL"/>
        </w:rPr>
        <w:t>65</w:t>
      </w:r>
    </w:p>
    <w:p w14:paraId="66F25E1F" w14:textId="77777777" w:rsidR="00FE1224" w:rsidRPr="00247672" w:rsidRDefault="00FE1224" w:rsidP="008A3F59">
      <w:pPr>
        <w:suppressAutoHyphens/>
        <w:spacing w:after="120" w:line="240" w:lineRule="auto"/>
        <w:ind w:left="-6"/>
        <w:jc w:val="both"/>
        <w:rPr>
          <w:bCs/>
          <w:i/>
          <w:sz w:val="24"/>
          <w:szCs w:val="24"/>
        </w:rPr>
      </w:pPr>
    </w:p>
    <w:p w14:paraId="31A4B9EA" w14:textId="77777777" w:rsidR="00284A99" w:rsidRDefault="00A51B18" w:rsidP="00800A77">
      <w:pPr>
        <w:suppressAutoHyphens/>
        <w:spacing w:after="120" w:line="240" w:lineRule="auto"/>
        <w:ind w:left="-6"/>
        <w:jc w:val="both"/>
        <w:rPr>
          <w:rFonts w:cs="Arial"/>
        </w:rPr>
      </w:pPr>
      <w:r>
        <w:rPr>
          <w:rFonts w:cs="Arial"/>
        </w:rPr>
        <w:t>Do budowy instalacji należy stosować rurociągi przeznaczone do budowy zewnętrznych kanalizacji deszczowych  z PVC litego o SN8</w:t>
      </w:r>
      <w:r w:rsidR="00B703DE">
        <w:rPr>
          <w:rFonts w:cs="Arial"/>
        </w:rPr>
        <w:t>,</w:t>
      </w:r>
      <w:r>
        <w:rPr>
          <w:rFonts w:cs="Arial"/>
        </w:rPr>
        <w:t xml:space="preserve"> łączne za pomocą kształtek prefabrykowanych z kielichami połączeniowymi z uszczelką wargową. </w:t>
      </w:r>
      <w:r w:rsidR="00FB377F">
        <w:rPr>
          <w:rFonts w:cs="Arial"/>
        </w:rPr>
        <w:t xml:space="preserve">W celu ochrony budynku przed zalaniem </w:t>
      </w:r>
      <w:r w:rsidR="00FB377F">
        <w:rPr>
          <w:rFonts w:cs="Arial"/>
        </w:rPr>
        <w:lastRenderedPageBreak/>
        <w:t xml:space="preserve">wodami opadowymi należy zabudować studzienki kanalizacyjne z klapami burzowymi. W tym celu zastosować prefabrykowane studzienki przelotowe z polipropylenu PP-B o średnicy </w:t>
      </w:r>
      <w:r w:rsidR="00B57843">
        <w:rPr>
          <w:rFonts w:cs="Arial"/>
        </w:rPr>
        <w:t>80</w:t>
      </w:r>
      <w:r w:rsidR="00FB377F">
        <w:rPr>
          <w:rFonts w:cs="Arial"/>
        </w:rPr>
        <w:t xml:space="preserve">0mm </w:t>
      </w:r>
      <w:r w:rsidR="004D3B9E">
        <w:rPr>
          <w:rFonts w:cs="Arial"/>
        </w:rPr>
        <w:t>wyposażone w</w:t>
      </w:r>
      <w:r w:rsidR="00FB377F">
        <w:rPr>
          <w:rFonts w:cs="Arial"/>
        </w:rPr>
        <w:t xml:space="preserve"> </w:t>
      </w:r>
      <w:r w:rsidR="004D3B9E">
        <w:rPr>
          <w:rFonts w:cs="Arial"/>
        </w:rPr>
        <w:t>zasuwą burzową jednoklapową ze szczelnym zamknięciem rewizyjnym uniemożliwiającym przepływ zwrotny z rurociągu do studzienki.</w:t>
      </w:r>
      <w:r w:rsidR="00FB377F">
        <w:rPr>
          <w:rFonts w:cs="Arial"/>
        </w:rPr>
        <w:t xml:space="preserve"> </w:t>
      </w:r>
      <w:r w:rsidR="004D3B9E">
        <w:rPr>
          <w:rFonts w:cs="Arial"/>
        </w:rPr>
        <w:t xml:space="preserve">Zgodnie z częścią rysunkową na poziomach należy zamontować szczelne </w:t>
      </w:r>
      <w:r w:rsidR="00D35334">
        <w:rPr>
          <w:rFonts w:cs="Arial"/>
        </w:rPr>
        <w:t>czyszczaki umożliwiające inspekcję oraz czyszczenie rurociągów.</w:t>
      </w:r>
      <w:r w:rsidR="00C8565D">
        <w:rPr>
          <w:rFonts w:cs="Arial"/>
        </w:rPr>
        <w:t xml:space="preserve"> </w:t>
      </w:r>
      <w:r w:rsidR="00405666">
        <w:rPr>
          <w:rFonts w:cs="Arial"/>
        </w:rPr>
        <w:t xml:space="preserve">Czyszczaki należy montować w zabudowie/obudowie studzienki z polipropylenu </w:t>
      </w:r>
      <w:r w:rsidR="001B304B">
        <w:rPr>
          <w:rFonts w:cs="Arial"/>
        </w:rPr>
        <w:br/>
      </w:r>
      <w:r w:rsidR="00405666">
        <w:rPr>
          <w:rFonts w:cs="Arial"/>
        </w:rPr>
        <w:t xml:space="preserve">PP-B o średnicy 630mm. </w:t>
      </w:r>
    </w:p>
    <w:p w14:paraId="31CC2C97" w14:textId="43C5E116" w:rsidR="00284A99" w:rsidRDefault="00284A99" w:rsidP="00800A77">
      <w:pPr>
        <w:suppressAutoHyphens/>
        <w:spacing w:after="120" w:line="240" w:lineRule="auto"/>
        <w:ind w:left="-6"/>
        <w:jc w:val="both"/>
        <w:rPr>
          <w:rFonts w:cs="Arial"/>
        </w:rPr>
      </w:pPr>
      <w:r>
        <w:rPr>
          <w:rFonts w:cs="Arial"/>
        </w:rPr>
        <w:t xml:space="preserve">Obecne zagospodarowanie dziedzińca północnego jak i południowego nie pozwala na kompleksową wymianę rurociągów w ich obrębie. Zgodnie z raportem z inspekcji telewizyjnej zaleca się </w:t>
      </w:r>
      <w:r w:rsidR="00821993">
        <w:rPr>
          <w:rFonts w:cs="Arial"/>
        </w:rPr>
        <w:t>oczyszczenie rurociągów z osadów. W przypadku nieskutecznego usunięcia osadów, zwłaszcza na dziedziń</w:t>
      </w:r>
      <w:r w:rsidR="00B53BF9">
        <w:rPr>
          <w:rFonts w:cs="Arial"/>
        </w:rPr>
        <w:t>c</w:t>
      </w:r>
      <w:r w:rsidR="00821993">
        <w:rPr>
          <w:rFonts w:cs="Arial"/>
        </w:rPr>
        <w:t xml:space="preserve">u </w:t>
      </w:r>
      <w:r w:rsidR="00B53BF9">
        <w:rPr>
          <w:rFonts w:cs="Arial"/>
        </w:rPr>
        <w:t xml:space="preserve">północnym, należy wykonać miejscową wymianę rurociągów. </w:t>
      </w:r>
    </w:p>
    <w:p w14:paraId="228070BD" w14:textId="177D0241" w:rsidR="00C8565D" w:rsidRDefault="001D50F9" w:rsidP="00800A77">
      <w:pPr>
        <w:suppressAutoHyphens/>
        <w:spacing w:after="120" w:line="240" w:lineRule="auto"/>
        <w:ind w:left="-6"/>
        <w:jc w:val="both"/>
        <w:rPr>
          <w:rFonts w:cs="Arial"/>
        </w:rPr>
      </w:pPr>
      <w:r>
        <w:rPr>
          <w:rFonts w:cs="Arial"/>
        </w:rPr>
        <w:t xml:space="preserve">Stan techniczny rurociągów kan. opadowej zlokalizowanych na dziedzińcach pozwala na ograniczenie zakresu robót budowlanych tzn. na przebudowę kanalizacji tylko w obrębie piwnic budynku. </w:t>
      </w:r>
    </w:p>
    <w:p w14:paraId="53FF4FE9" w14:textId="18350898" w:rsidR="00C8565D" w:rsidRDefault="00C8565D" w:rsidP="00800A77">
      <w:pPr>
        <w:suppressAutoHyphens/>
        <w:spacing w:after="120" w:line="240" w:lineRule="auto"/>
        <w:ind w:left="-6"/>
        <w:jc w:val="both"/>
        <w:rPr>
          <w:rFonts w:cs="Arial"/>
        </w:rPr>
      </w:pPr>
      <w:r>
        <w:rPr>
          <w:rFonts w:cs="Arial"/>
        </w:rPr>
        <w:t>Przyjęto podział kanalizacji deszczowej na trzy systemu KD1, KD2 oraz KD3.</w:t>
      </w:r>
      <w:r>
        <w:rPr>
          <w:rFonts w:cs="Arial"/>
        </w:rPr>
        <w:br/>
      </w:r>
      <w:r w:rsidR="001E4A1D">
        <w:rPr>
          <w:rFonts w:cs="Arial"/>
        </w:rPr>
        <w:t xml:space="preserve">System KD1 ma za zadanie odprowadzenie wód opadowych z południowej części budynku tj. </w:t>
      </w:r>
      <w:r w:rsidR="00D35334">
        <w:rPr>
          <w:rFonts w:cs="Arial"/>
        </w:rPr>
        <w:t xml:space="preserve">z </w:t>
      </w:r>
      <w:r w:rsidR="001E4A1D">
        <w:rPr>
          <w:rFonts w:cs="Arial"/>
        </w:rPr>
        <w:t xml:space="preserve">rur spustowych oraz odwodnienia dziedzińca. Wody opadowe z rur spustowych RS1, RS2, RS3, RS4, RS5 należy odprowadzić do projektowanych poziomów poprzez przejścia przez ściany fundamentowe budynku. Każde przejście należy uszczelnić </w:t>
      </w:r>
      <w:r w:rsidR="00315248">
        <w:rPr>
          <w:rFonts w:cs="Arial"/>
        </w:rPr>
        <w:t xml:space="preserve">masami uszczelniającymi odpowiednimi do stopnia zawilgocenia ścian. Po wykonaniu przejść należy tynki należy uzupełnić zaprawami szybkowiążącymi. </w:t>
      </w:r>
      <w:r w:rsidR="00A639F6">
        <w:rPr>
          <w:rFonts w:cs="Arial"/>
        </w:rPr>
        <w:t>Ponieważ w trakcie prac inwentaryzacyjnych stwierdzono brak odpływu z rur spustowych RS4 oraz RS5 w ich bliskiej lokalizacji należy dokonać miejscowego demontażu bruku w celu wykonania naprawy/usunięcia nieszczelności lub zatoru.</w:t>
      </w:r>
      <w:r>
        <w:rPr>
          <w:rFonts w:cs="Arial"/>
        </w:rPr>
        <w:br/>
      </w:r>
      <w:r w:rsidR="00D35334">
        <w:rPr>
          <w:rFonts w:cs="Arial"/>
        </w:rPr>
        <w:t xml:space="preserve">System KD2 oraz KD3 ma za zadanie odprowadzenie wód opadowych z północnej części budynku tj. z istniejących rur spustowych oraz wpustów zlokalizowanych na dziedzińcu. </w:t>
      </w:r>
      <w:r w:rsidR="00862EFB">
        <w:rPr>
          <w:rFonts w:cs="Arial"/>
        </w:rPr>
        <w:t xml:space="preserve">W trakcie prac należy wykonać połączenie istniejącej pompy odwadniającej z projektowanym system kanalizacji deszczowej KD3. Połączenie pompy z kanalizacją grawitacyjną należy wykonać za pomocą </w:t>
      </w:r>
      <w:r w:rsidR="005B7688">
        <w:rPr>
          <w:rFonts w:cs="Arial"/>
        </w:rPr>
        <w:t xml:space="preserve">poprzez pion kanalizacyjny PVC110. Podłączenie powinno być </w:t>
      </w:r>
      <w:proofErr w:type="spellStart"/>
      <w:r w:rsidR="005B7688">
        <w:rPr>
          <w:rFonts w:cs="Arial"/>
        </w:rPr>
        <w:t>zasyfonowane</w:t>
      </w:r>
      <w:proofErr w:type="spellEnd"/>
      <w:r w:rsidR="005B7688">
        <w:rPr>
          <w:rFonts w:cs="Arial"/>
        </w:rPr>
        <w:t xml:space="preserve"> i wyposażone w wodny zawór zwrotny Dn32. Na pionie tym poniżej miejsca włączenia rurociągu tłocznego należy zamontować klapę burzową przeznaczoną do pionowego montażu.</w:t>
      </w:r>
      <w:r w:rsidR="00862EFB">
        <w:rPr>
          <w:rFonts w:cs="Arial"/>
        </w:rPr>
        <w:t xml:space="preserve"> </w:t>
      </w:r>
    </w:p>
    <w:p w14:paraId="40AAE830" w14:textId="7BE3515E" w:rsidR="00862EFB" w:rsidRDefault="00862EFB" w:rsidP="00800A77">
      <w:pPr>
        <w:suppressAutoHyphens/>
        <w:spacing w:after="120" w:line="240" w:lineRule="auto"/>
        <w:ind w:left="-6"/>
        <w:jc w:val="both"/>
        <w:rPr>
          <w:rFonts w:cs="Arial"/>
        </w:rPr>
      </w:pPr>
      <w:r>
        <w:rPr>
          <w:rFonts w:cs="Arial"/>
        </w:rPr>
        <w:t xml:space="preserve">Rurociągi należy układać w wykopach na podsypce piaskowej. Ze względu na lokalnie występujące małe </w:t>
      </w:r>
      <w:proofErr w:type="spellStart"/>
      <w:r>
        <w:rPr>
          <w:rFonts w:cs="Arial"/>
        </w:rPr>
        <w:t>przekrycie</w:t>
      </w:r>
      <w:proofErr w:type="spellEnd"/>
      <w:r>
        <w:rPr>
          <w:rFonts w:cs="Arial"/>
        </w:rPr>
        <w:t xml:space="preserve"> </w:t>
      </w:r>
      <w:r w:rsidR="00BE7963">
        <w:rPr>
          <w:rFonts w:cs="Arial"/>
        </w:rPr>
        <w:t>projektowanych rurociągów posadzkę należy uzupełnić wylewką betonową zbrojoną siatką stalową. Przed wykonaniem uzupełnienia bruzd w wylewkach, rurociągi należy zasypać piaskiem o gr. min. 10cm.</w:t>
      </w:r>
      <w:r>
        <w:rPr>
          <w:rFonts w:cs="Arial"/>
        </w:rPr>
        <w:t xml:space="preserve"> </w:t>
      </w:r>
    </w:p>
    <w:p w14:paraId="291768AA" w14:textId="224F6886" w:rsidR="001E4A1D" w:rsidRDefault="001E4A1D" w:rsidP="00800A77">
      <w:pPr>
        <w:suppressAutoHyphens/>
        <w:spacing w:after="120" w:line="240" w:lineRule="auto"/>
        <w:ind w:left="-6"/>
        <w:jc w:val="both"/>
        <w:rPr>
          <w:rFonts w:cs="Arial"/>
        </w:rPr>
      </w:pPr>
    </w:p>
    <w:p w14:paraId="7CEB9344" w14:textId="7F95CD53" w:rsidR="006F0F05" w:rsidRPr="00247672" w:rsidRDefault="006F0F05" w:rsidP="006F0F05">
      <w:pPr>
        <w:numPr>
          <w:ilvl w:val="1"/>
          <w:numId w:val="20"/>
        </w:numPr>
        <w:suppressAutoHyphens/>
        <w:spacing w:after="120" w:line="240" w:lineRule="auto"/>
        <w:ind w:left="426"/>
        <w:jc w:val="both"/>
        <w:rPr>
          <w:bCs/>
          <w:i/>
          <w:sz w:val="24"/>
          <w:szCs w:val="24"/>
        </w:rPr>
      </w:pPr>
      <w:r w:rsidRPr="00247672">
        <w:rPr>
          <w:bCs/>
          <w:i/>
          <w:sz w:val="24"/>
          <w:szCs w:val="24"/>
        </w:rPr>
        <w:t>Opis przyjętych rozwiązań i uwagi realizacyjne – kanalizacja sanitarna</w:t>
      </w:r>
    </w:p>
    <w:p w14:paraId="747DA158" w14:textId="271A3763" w:rsidR="006F0F05" w:rsidRDefault="006F0F05" w:rsidP="00B703DE">
      <w:pPr>
        <w:suppressAutoHyphens/>
        <w:spacing w:after="120" w:line="240" w:lineRule="auto"/>
        <w:ind w:left="-6"/>
        <w:jc w:val="both"/>
        <w:rPr>
          <w:rFonts w:cs="Arial"/>
        </w:rPr>
      </w:pPr>
      <w:r>
        <w:rPr>
          <w:rFonts w:cs="Arial"/>
        </w:rPr>
        <w:t xml:space="preserve">Do budowy instalacji należy stosować rurociągi przeznaczone do budowy </w:t>
      </w:r>
      <w:r w:rsidR="00B703DE">
        <w:rPr>
          <w:rFonts w:cs="Arial"/>
        </w:rPr>
        <w:t xml:space="preserve">kanalizacji </w:t>
      </w:r>
      <w:r>
        <w:rPr>
          <w:rFonts w:cs="Arial"/>
        </w:rPr>
        <w:t>zewnętrznych z PVC litego o SN8</w:t>
      </w:r>
      <w:r w:rsidR="00B703DE">
        <w:rPr>
          <w:rFonts w:cs="Arial"/>
        </w:rPr>
        <w:t>,</w:t>
      </w:r>
      <w:r>
        <w:rPr>
          <w:rFonts w:cs="Arial"/>
        </w:rPr>
        <w:t xml:space="preserve"> łączne za pomocą kształtek prefabrykowanych z kielichami połączeniowymi z uszczelką wargową. W celu </w:t>
      </w:r>
      <w:r w:rsidR="00B703DE">
        <w:rPr>
          <w:rFonts w:cs="Arial"/>
        </w:rPr>
        <w:t xml:space="preserve">zabezpieczenia pomieszczeń piwnicznych </w:t>
      </w:r>
      <w:r>
        <w:rPr>
          <w:rFonts w:cs="Arial"/>
        </w:rPr>
        <w:t xml:space="preserve"> budynku przed </w:t>
      </w:r>
      <w:r w:rsidR="00B703DE">
        <w:rPr>
          <w:rFonts w:cs="Arial"/>
        </w:rPr>
        <w:t xml:space="preserve">cofką z kanału ogólnospławnego zlokalizowanego w Al. A. Mickiewicza, </w:t>
      </w:r>
      <w:r>
        <w:rPr>
          <w:rFonts w:cs="Arial"/>
        </w:rPr>
        <w:t xml:space="preserve">należy zabudować studzienki kanalizacyjne z klapami burzowymi. W tym celu zastosować prefabrykowane studzienki przelotowe z polipropylenu PP-B o średnicy 800mm wyposażone w zasuwą burzową jednoklapową ze szczelnym zamknięciem rewizyjnym uniemożliwiającym przepływ zwrotny z rurociągu do studzienki. </w:t>
      </w:r>
      <w:r w:rsidR="00B703DE">
        <w:rPr>
          <w:rFonts w:cs="Arial"/>
        </w:rPr>
        <w:t>Na poziomach należy zamontować również studzienki przelotowe oraz rewizyjne</w:t>
      </w:r>
      <w:r w:rsidR="007E7FD2">
        <w:rPr>
          <w:rFonts w:cs="Arial"/>
        </w:rPr>
        <w:t xml:space="preserve"> </w:t>
      </w:r>
      <w:r w:rsidR="007E7FD2">
        <w:rPr>
          <w:rFonts w:cs="Arial"/>
        </w:rPr>
        <w:t xml:space="preserve">z polipropylenu PP-B o średnicy </w:t>
      </w:r>
      <w:r w:rsidR="007E7FD2">
        <w:rPr>
          <w:rFonts w:cs="Arial"/>
        </w:rPr>
        <w:t>63</w:t>
      </w:r>
      <w:r w:rsidR="007E7FD2">
        <w:rPr>
          <w:rFonts w:cs="Arial"/>
        </w:rPr>
        <w:t>0mm</w:t>
      </w:r>
      <w:r w:rsidR="007E7FD2">
        <w:rPr>
          <w:rFonts w:cs="Arial"/>
        </w:rPr>
        <w:t>.</w:t>
      </w:r>
    </w:p>
    <w:p w14:paraId="165AD9C1" w14:textId="39E9DFBB" w:rsidR="00206D02" w:rsidRDefault="00B703DE" w:rsidP="00B703DE">
      <w:pPr>
        <w:suppressAutoHyphens/>
        <w:spacing w:after="120" w:line="240" w:lineRule="auto"/>
        <w:ind w:left="-6"/>
        <w:jc w:val="both"/>
        <w:rPr>
          <w:rFonts w:cs="Arial"/>
        </w:rPr>
      </w:pPr>
      <w:r>
        <w:rPr>
          <w:rFonts w:cs="Arial"/>
        </w:rPr>
        <w:t xml:space="preserve">Instalację kanalizacji sanitarnej podzielono </w:t>
      </w:r>
      <w:r w:rsidR="006F0F05">
        <w:rPr>
          <w:rFonts w:cs="Arial"/>
        </w:rPr>
        <w:t>na trzy system</w:t>
      </w:r>
      <w:r>
        <w:rPr>
          <w:rFonts w:cs="Arial"/>
        </w:rPr>
        <w:t>y</w:t>
      </w:r>
      <w:r w:rsidR="006F0F05">
        <w:rPr>
          <w:rFonts w:cs="Arial"/>
        </w:rPr>
        <w:t xml:space="preserve"> K</w:t>
      </w:r>
      <w:r>
        <w:rPr>
          <w:rFonts w:cs="Arial"/>
        </w:rPr>
        <w:t>S</w:t>
      </w:r>
      <w:r w:rsidR="006F0F05">
        <w:rPr>
          <w:rFonts w:cs="Arial"/>
        </w:rPr>
        <w:t>1, K</w:t>
      </w:r>
      <w:r>
        <w:rPr>
          <w:rFonts w:cs="Arial"/>
        </w:rPr>
        <w:t>S</w:t>
      </w:r>
      <w:r w:rsidR="006F0F05">
        <w:rPr>
          <w:rFonts w:cs="Arial"/>
        </w:rPr>
        <w:t>2 oraz K</w:t>
      </w:r>
      <w:r>
        <w:rPr>
          <w:rFonts w:cs="Arial"/>
        </w:rPr>
        <w:t>S</w:t>
      </w:r>
      <w:r w:rsidR="006F0F05">
        <w:rPr>
          <w:rFonts w:cs="Arial"/>
        </w:rPr>
        <w:t>3.</w:t>
      </w:r>
      <w:r w:rsidR="006F0F05">
        <w:rPr>
          <w:rFonts w:cs="Arial"/>
        </w:rPr>
        <w:br/>
        <w:t>System K</w:t>
      </w:r>
      <w:r>
        <w:rPr>
          <w:rFonts w:cs="Arial"/>
        </w:rPr>
        <w:t>S</w:t>
      </w:r>
      <w:r w:rsidR="006F0F05">
        <w:rPr>
          <w:rFonts w:cs="Arial"/>
        </w:rPr>
        <w:t xml:space="preserve">1 </w:t>
      </w:r>
      <w:r>
        <w:rPr>
          <w:rFonts w:cs="Arial"/>
        </w:rPr>
        <w:t xml:space="preserve">odprowadzał będzie ścieki bytowo-gospodarcze z </w:t>
      </w:r>
      <w:r w:rsidR="006F0F05">
        <w:rPr>
          <w:rFonts w:cs="Arial"/>
        </w:rPr>
        <w:t>południowej części budynku</w:t>
      </w:r>
      <w:r>
        <w:rPr>
          <w:rFonts w:cs="Arial"/>
        </w:rPr>
        <w:t>. Natomiast system KS2 oraz KS3 odprowadzać będzie ścieki z części północnej budynku.</w:t>
      </w:r>
      <w:r w:rsidR="00206D02">
        <w:rPr>
          <w:rFonts w:cs="Arial"/>
        </w:rPr>
        <w:t xml:space="preserve"> Wszystkie odkryte w trakcie demontażu poziomów podejścia do pionów sanitarnych oraz pozostałych źródeł ścieków należy połączyć z projektowanymi poziomami kanalizacji sanitarnej. </w:t>
      </w:r>
    </w:p>
    <w:p w14:paraId="2A5A1833" w14:textId="77777777" w:rsidR="006F0F05" w:rsidRDefault="006F0F05" w:rsidP="006F0F05">
      <w:pPr>
        <w:suppressAutoHyphens/>
        <w:spacing w:after="120" w:line="240" w:lineRule="auto"/>
        <w:ind w:left="-6"/>
        <w:jc w:val="both"/>
        <w:rPr>
          <w:rFonts w:cs="Arial"/>
        </w:rPr>
      </w:pPr>
      <w:r>
        <w:rPr>
          <w:rFonts w:cs="Arial"/>
        </w:rPr>
        <w:lastRenderedPageBreak/>
        <w:t xml:space="preserve">Rurociągi należy układać w wykopach na podsypce piaskowej. Ze względu na lokalnie występujące małe </w:t>
      </w:r>
      <w:proofErr w:type="spellStart"/>
      <w:r>
        <w:rPr>
          <w:rFonts w:cs="Arial"/>
        </w:rPr>
        <w:t>przekrycie</w:t>
      </w:r>
      <w:proofErr w:type="spellEnd"/>
      <w:r>
        <w:rPr>
          <w:rFonts w:cs="Arial"/>
        </w:rPr>
        <w:t xml:space="preserve"> projektowanych rurociągów posadzkę należy uzupełnić wylewką betonową zbrojoną siatką stalową. Przed wykonaniem uzupełnienia bruzd w wylewkach, rurociągi należy zasypać piaskiem o gr. min. 10cm. </w:t>
      </w:r>
    </w:p>
    <w:p w14:paraId="5B6997A6" w14:textId="77777777" w:rsidR="006F0F05" w:rsidRDefault="006F0F05" w:rsidP="00800A77">
      <w:pPr>
        <w:suppressAutoHyphens/>
        <w:spacing w:after="120" w:line="240" w:lineRule="auto"/>
        <w:ind w:left="-6"/>
        <w:jc w:val="both"/>
        <w:rPr>
          <w:rFonts w:cs="Arial"/>
        </w:rPr>
      </w:pPr>
    </w:p>
    <w:p w14:paraId="1CA86A23" w14:textId="3F534710" w:rsidR="00365C6B" w:rsidRDefault="00365C6B" w:rsidP="00D32B43">
      <w:pPr>
        <w:spacing w:after="0" w:line="100" w:lineRule="atLeast"/>
        <w:ind w:firstLine="533"/>
        <w:jc w:val="both"/>
        <w:rPr>
          <w:rFonts w:cs="Arial"/>
          <w:color w:val="FF0000"/>
          <w:sz w:val="24"/>
          <w:szCs w:val="24"/>
        </w:rPr>
      </w:pPr>
    </w:p>
    <w:p w14:paraId="78DA148A" w14:textId="6152E944" w:rsidR="00051845" w:rsidRDefault="00051845" w:rsidP="00D32B43">
      <w:pPr>
        <w:spacing w:after="0" w:line="100" w:lineRule="atLeast"/>
        <w:ind w:firstLine="533"/>
        <w:jc w:val="both"/>
        <w:rPr>
          <w:rFonts w:cs="Arial"/>
          <w:color w:val="FF0000"/>
          <w:sz w:val="24"/>
          <w:szCs w:val="24"/>
        </w:rPr>
      </w:pPr>
    </w:p>
    <w:p w14:paraId="44CBCEB6" w14:textId="59C6035E" w:rsidR="00051845" w:rsidRDefault="00051845" w:rsidP="00D32B43">
      <w:pPr>
        <w:spacing w:after="0" w:line="100" w:lineRule="atLeast"/>
        <w:ind w:firstLine="533"/>
        <w:jc w:val="both"/>
        <w:rPr>
          <w:rFonts w:cs="Arial"/>
          <w:color w:val="FF0000"/>
          <w:sz w:val="24"/>
          <w:szCs w:val="24"/>
        </w:rPr>
      </w:pPr>
    </w:p>
    <w:p w14:paraId="1C7C1287" w14:textId="5EDF95AA" w:rsidR="00051845" w:rsidRDefault="00051845" w:rsidP="00D32B43">
      <w:pPr>
        <w:spacing w:after="0" w:line="100" w:lineRule="atLeast"/>
        <w:ind w:firstLine="533"/>
        <w:jc w:val="both"/>
        <w:rPr>
          <w:rFonts w:cs="Arial"/>
          <w:color w:val="FF0000"/>
          <w:sz w:val="24"/>
          <w:szCs w:val="24"/>
        </w:rPr>
      </w:pPr>
    </w:p>
    <w:p w14:paraId="427D85AE" w14:textId="647E45C4" w:rsidR="00051845" w:rsidRDefault="00051845" w:rsidP="00D32B43">
      <w:pPr>
        <w:spacing w:after="0" w:line="100" w:lineRule="atLeast"/>
        <w:ind w:firstLine="533"/>
        <w:jc w:val="both"/>
        <w:rPr>
          <w:rFonts w:cs="Arial"/>
          <w:color w:val="FF0000"/>
          <w:sz w:val="24"/>
          <w:szCs w:val="24"/>
        </w:rPr>
      </w:pPr>
    </w:p>
    <w:p w14:paraId="5B475D13" w14:textId="5BCA78D1" w:rsidR="00051845" w:rsidRDefault="00051845" w:rsidP="00D32B43">
      <w:pPr>
        <w:spacing w:after="0" w:line="100" w:lineRule="atLeast"/>
        <w:ind w:firstLine="533"/>
        <w:jc w:val="both"/>
        <w:rPr>
          <w:rFonts w:cs="Arial"/>
          <w:color w:val="FF0000"/>
          <w:sz w:val="24"/>
          <w:szCs w:val="24"/>
        </w:rPr>
      </w:pPr>
    </w:p>
    <w:p w14:paraId="0189DEBE" w14:textId="2132D952" w:rsidR="00051845" w:rsidRDefault="00051845" w:rsidP="00D32B43">
      <w:pPr>
        <w:spacing w:after="0" w:line="100" w:lineRule="atLeast"/>
        <w:ind w:firstLine="533"/>
        <w:jc w:val="both"/>
        <w:rPr>
          <w:rFonts w:cs="Arial"/>
          <w:color w:val="FF0000"/>
          <w:sz w:val="24"/>
          <w:szCs w:val="24"/>
        </w:rPr>
      </w:pPr>
    </w:p>
    <w:p w14:paraId="36C7DE68" w14:textId="2CAC02ED" w:rsidR="00051845" w:rsidRDefault="00051845" w:rsidP="00D32B43">
      <w:pPr>
        <w:spacing w:after="0" w:line="100" w:lineRule="atLeast"/>
        <w:ind w:firstLine="533"/>
        <w:jc w:val="both"/>
        <w:rPr>
          <w:rFonts w:cs="Arial"/>
          <w:color w:val="FF0000"/>
          <w:sz w:val="24"/>
          <w:szCs w:val="24"/>
        </w:rPr>
      </w:pPr>
    </w:p>
    <w:p w14:paraId="5DF916A9" w14:textId="37E7460F" w:rsidR="00051845" w:rsidRDefault="00051845" w:rsidP="00D32B43">
      <w:pPr>
        <w:spacing w:after="0" w:line="100" w:lineRule="atLeast"/>
        <w:ind w:firstLine="533"/>
        <w:jc w:val="both"/>
        <w:rPr>
          <w:rFonts w:cs="Arial"/>
          <w:color w:val="FF0000"/>
          <w:sz w:val="24"/>
          <w:szCs w:val="24"/>
        </w:rPr>
      </w:pPr>
    </w:p>
    <w:p w14:paraId="3E77802C" w14:textId="097CDFD8" w:rsidR="00051845" w:rsidRDefault="00051845" w:rsidP="00D32B43">
      <w:pPr>
        <w:spacing w:after="0" w:line="100" w:lineRule="atLeast"/>
        <w:ind w:firstLine="533"/>
        <w:jc w:val="both"/>
        <w:rPr>
          <w:rFonts w:cs="Arial"/>
          <w:color w:val="FF0000"/>
          <w:sz w:val="24"/>
          <w:szCs w:val="24"/>
        </w:rPr>
      </w:pPr>
    </w:p>
    <w:p w14:paraId="16A41C5E" w14:textId="30E0ECC9" w:rsidR="00051845" w:rsidRDefault="00051845" w:rsidP="00D32B43">
      <w:pPr>
        <w:spacing w:after="0" w:line="100" w:lineRule="atLeast"/>
        <w:ind w:firstLine="533"/>
        <w:jc w:val="both"/>
        <w:rPr>
          <w:rFonts w:cs="Arial"/>
          <w:color w:val="FF0000"/>
          <w:sz w:val="24"/>
          <w:szCs w:val="24"/>
        </w:rPr>
      </w:pPr>
    </w:p>
    <w:p w14:paraId="3FE89C0F" w14:textId="59B7B866" w:rsidR="00051845" w:rsidRDefault="00051845" w:rsidP="00D32B43">
      <w:pPr>
        <w:spacing w:after="0" w:line="100" w:lineRule="atLeast"/>
        <w:ind w:firstLine="533"/>
        <w:jc w:val="both"/>
        <w:rPr>
          <w:rFonts w:cs="Arial"/>
          <w:color w:val="FF0000"/>
          <w:sz w:val="24"/>
          <w:szCs w:val="24"/>
        </w:rPr>
      </w:pPr>
    </w:p>
    <w:p w14:paraId="782A0FCC" w14:textId="00ACF0C9" w:rsidR="00051845" w:rsidRDefault="00051845" w:rsidP="00D32B43">
      <w:pPr>
        <w:spacing w:after="0" w:line="100" w:lineRule="atLeast"/>
        <w:ind w:firstLine="533"/>
        <w:jc w:val="both"/>
        <w:rPr>
          <w:rFonts w:cs="Arial"/>
          <w:color w:val="FF0000"/>
          <w:sz w:val="24"/>
          <w:szCs w:val="24"/>
        </w:rPr>
      </w:pPr>
    </w:p>
    <w:p w14:paraId="059E0340" w14:textId="19EF5285" w:rsidR="00051845" w:rsidRDefault="00051845" w:rsidP="00D32B43">
      <w:pPr>
        <w:spacing w:after="0" w:line="100" w:lineRule="atLeast"/>
        <w:ind w:firstLine="533"/>
        <w:jc w:val="both"/>
        <w:rPr>
          <w:rFonts w:cs="Arial"/>
          <w:color w:val="FF0000"/>
          <w:sz w:val="24"/>
          <w:szCs w:val="24"/>
        </w:rPr>
      </w:pPr>
    </w:p>
    <w:p w14:paraId="0D3D73FF" w14:textId="0997B046" w:rsidR="00051845" w:rsidRDefault="00051845" w:rsidP="00D32B43">
      <w:pPr>
        <w:spacing w:after="0" w:line="100" w:lineRule="atLeast"/>
        <w:ind w:firstLine="533"/>
        <w:jc w:val="both"/>
        <w:rPr>
          <w:rFonts w:cs="Arial"/>
          <w:color w:val="FF0000"/>
          <w:sz w:val="24"/>
          <w:szCs w:val="24"/>
        </w:rPr>
      </w:pPr>
    </w:p>
    <w:p w14:paraId="1B5220AA" w14:textId="38BBDE60" w:rsidR="00051845" w:rsidRDefault="00051845" w:rsidP="00D32B43">
      <w:pPr>
        <w:spacing w:after="0" w:line="100" w:lineRule="atLeast"/>
        <w:ind w:firstLine="533"/>
        <w:jc w:val="both"/>
        <w:rPr>
          <w:rFonts w:cs="Arial"/>
          <w:color w:val="FF0000"/>
          <w:sz w:val="24"/>
          <w:szCs w:val="24"/>
        </w:rPr>
      </w:pPr>
    </w:p>
    <w:p w14:paraId="1A4ED2E8" w14:textId="5CFDD370" w:rsidR="00051845" w:rsidRDefault="00051845" w:rsidP="00D32B43">
      <w:pPr>
        <w:spacing w:after="0" w:line="100" w:lineRule="atLeast"/>
        <w:ind w:firstLine="533"/>
        <w:jc w:val="both"/>
        <w:rPr>
          <w:rFonts w:cs="Arial"/>
          <w:color w:val="FF0000"/>
          <w:sz w:val="24"/>
          <w:szCs w:val="24"/>
        </w:rPr>
      </w:pPr>
    </w:p>
    <w:p w14:paraId="10A562A1" w14:textId="33C58664" w:rsidR="00051845" w:rsidRDefault="00051845" w:rsidP="00D32B43">
      <w:pPr>
        <w:spacing w:after="0" w:line="100" w:lineRule="atLeast"/>
        <w:ind w:firstLine="533"/>
        <w:jc w:val="both"/>
        <w:rPr>
          <w:rFonts w:cs="Arial"/>
          <w:color w:val="FF0000"/>
          <w:sz w:val="24"/>
          <w:szCs w:val="24"/>
        </w:rPr>
      </w:pPr>
    </w:p>
    <w:p w14:paraId="3BC1843E" w14:textId="09FB172B" w:rsidR="00051845" w:rsidRDefault="00051845" w:rsidP="00D32B43">
      <w:pPr>
        <w:spacing w:after="0" w:line="100" w:lineRule="atLeast"/>
        <w:ind w:firstLine="533"/>
        <w:jc w:val="both"/>
        <w:rPr>
          <w:rFonts w:cs="Arial"/>
          <w:color w:val="FF0000"/>
          <w:sz w:val="24"/>
          <w:szCs w:val="24"/>
        </w:rPr>
      </w:pPr>
    </w:p>
    <w:p w14:paraId="00B47B88" w14:textId="26F3B8A5" w:rsidR="00051845" w:rsidRDefault="00051845" w:rsidP="00D32B43">
      <w:pPr>
        <w:spacing w:after="0" w:line="100" w:lineRule="atLeast"/>
        <w:ind w:firstLine="533"/>
        <w:jc w:val="both"/>
        <w:rPr>
          <w:rFonts w:cs="Arial"/>
          <w:color w:val="FF0000"/>
          <w:sz w:val="24"/>
          <w:szCs w:val="24"/>
        </w:rPr>
      </w:pPr>
    </w:p>
    <w:p w14:paraId="6EFF5A2C" w14:textId="55333338" w:rsidR="00051845" w:rsidRDefault="00051845" w:rsidP="00D32B43">
      <w:pPr>
        <w:spacing w:after="0" w:line="100" w:lineRule="atLeast"/>
        <w:ind w:firstLine="533"/>
        <w:jc w:val="both"/>
        <w:rPr>
          <w:rFonts w:cs="Arial"/>
          <w:color w:val="FF0000"/>
          <w:sz w:val="24"/>
          <w:szCs w:val="24"/>
        </w:rPr>
      </w:pPr>
    </w:p>
    <w:p w14:paraId="2840DCDD" w14:textId="5B65C4E1" w:rsidR="00051845" w:rsidRDefault="00051845" w:rsidP="00D32B43">
      <w:pPr>
        <w:spacing w:after="0" w:line="100" w:lineRule="atLeast"/>
        <w:ind w:firstLine="533"/>
        <w:jc w:val="both"/>
        <w:rPr>
          <w:rFonts w:cs="Arial"/>
          <w:color w:val="FF0000"/>
          <w:sz w:val="24"/>
          <w:szCs w:val="24"/>
        </w:rPr>
      </w:pPr>
    </w:p>
    <w:p w14:paraId="6A3EC739" w14:textId="056DCD99" w:rsidR="00051845" w:rsidRDefault="00051845" w:rsidP="00D32B43">
      <w:pPr>
        <w:spacing w:after="0" w:line="100" w:lineRule="atLeast"/>
        <w:ind w:firstLine="533"/>
        <w:jc w:val="both"/>
        <w:rPr>
          <w:rFonts w:cs="Arial"/>
          <w:color w:val="FF0000"/>
          <w:sz w:val="24"/>
          <w:szCs w:val="24"/>
        </w:rPr>
      </w:pPr>
    </w:p>
    <w:p w14:paraId="60750BAB" w14:textId="054D9BF5" w:rsidR="00051845" w:rsidRDefault="00051845" w:rsidP="00D32B43">
      <w:pPr>
        <w:spacing w:after="0" w:line="100" w:lineRule="atLeast"/>
        <w:ind w:firstLine="533"/>
        <w:jc w:val="both"/>
        <w:rPr>
          <w:rFonts w:cs="Arial"/>
          <w:color w:val="FF0000"/>
          <w:sz w:val="24"/>
          <w:szCs w:val="24"/>
        </w:rPr>
      </w:pPr>
    </w:p>
    <w:p w14:paraId="0D64AAA6" w14:textId="69F34EF6" w:rsidR="00051845" w:rsidRDefault="00051845" w:rsidP="00D32B43">
      <w:pPr>
        <w:spacing w:after="0" w:line="100" w:lineRule="atLeast"/>
        <w:ind w:firstLine="533"/>
        <w:jc w:val="both"/>
        <w:rPr>
          <w:rFonts w:cs="Arial"/>
          <w:color w:val="FF0000"/>
          <w:sz w:val="24"/>
          <w:szCs w:val="24"/>
        </w:rPr>
      </w:pPr>
    </w:p>
    <w:p w14:paraId="36291719" w14:textId="6167EADA" w:rsidR="00051845" w:rsidRDefault="00051845" w:rsidP="00D32B43">
      <w:pPr>
        <w:spacing w:after="0" w:line="100" w:lineRule="atLeast"/>
        <w:ind w:firstLine="533"/>
        <w:jc w:val="both"/>
        <w:rPr>
          <w:rFonts w:cs="Arial"/>
          <w:color w:val="FF0000"/>
          <w:sz w:val="24"/>
          <w:szCs w:val="24"/>
        </w:rPr>
      </w:pPr>
    </w:p>
    <w:p w14:paraId="6AA9A60D" w14:textId="09544067" w:rsidR="00051845" w:rsidRDefault="00051845" w:rsidP="00D32B43">
      <w:pPr>
        <w:spacing w:after="0" w:line="100" w:lineRule="atLeast"/>
        <w:ind w:firstLine="533"/>
        <w:jc w:val="both"/>
        <w:rPr>
          <w:rFonts w:cs="Arial"/>
          <w:color w:val="FF0000"/>
          <w:sz w:val="24"/>
          <w:szCs w:val="24"/>
        </w:rPr>
      </w:pPr>
    </w:p>
    <w:p w14:paraId="003776AE" w14:textId="6AD09AB8" w:rsidR="00051845" w:rsidRDefault="00051845" w:rsidP="00D32B43">
      <w:pPr>
        <w:spacing w:after="0" w:line="100" w:lineRule="atLeast"/>
        <w:ind w:firstLine="533"/>
        <w:jc w:val="both"/>
        <w:rPr>
          <w:rFonts w:cs="Arial"/>
          <w:color w:val="FF0000"/>
          <w:sz w:val="24"/>
          <w:szCs w:val="24"/>
        </w:rPr>
      </w:pPr>
    </w:p>
    <w:p w14:paraId="5FCC76CF" w14:textId="41F6D611" w:rsidR="00051845" w:rsidRDefault="00051845" w:rsidP="00D32B43">
      <w:pPr>
        <w:spacing w:after="0" w:line="100" w:lineRule="atLeast"/>
        <w:ind w:firstLine="533"/>
        <w:jc w:val="both"/>
        <w:rPr>
          <w:rFonts w:cs="Arial"/>
          <w:color w:val="FF0000"/>
          <w:sz w:val="24"/>
          <w:szCs w:val="24"/>
        </w:rPr>
      </w:pPr>
    </w:p>
    <w:p w14:paraId="357F0F1C" w14:textId="66738334" w:rsidR="00051845" w:rsidRDefault="00051845" w:rsidP="00D32B43">
      <w:pPr>
        <w:spacing w:after="0" w:line="100" w:lineRule="atLeast"/>
        <w:ind w:firstLine="533"/>
        <w:jc w:val="both"/>
        <w:rPr>
          <w:rFonts w:cs="Arial"/>
          <w:color w:val="FF0000"/>
          <w:sz w:val="24"/>
          <w:szCs w:val="24"/>
        </w:rPr>
      </w:pPr>
    </w:p>
    <w:p w14:paraId="787D6084" w14:textId="7CECA71A" w:rsidR="00051845" w:rsidRDefault="00051845" w:rsidP="00D32B43">
      <w:pPr>
        <w:spacing w:after="0" w:line="100" w:lineRule="atLeast"/>
        <w:ind w:firstLine="533"/>
        <w:jc w:val="both"/>
        <w:rPr>
          <w:rFonts w:cs="Arial"/>
          <w:color w:val="FF0000"/>
          <w:sz w:val="24"/>
          <w:szCs w:val="24"/>
        </w:rPr>
      </w:pPr>
    </w:p>
    <w:p w14:paraId="1DD39A17" w14:textId="59CB31C1" w:rsidR="00051845" w:rsidRDefault="00051845" w:rsidP="00D32B43">
      <w:pPr>
        <w:spacing w:after="0" w:line="100" w:lineRule="atLeast"/>
        <w:ind w:firstLine="533"/>
        <w:jc w:val="both"/>
        <w:rPr>
          <w:rFonts w:cs="Arial"/>
          <w:color w:val="FF0000"/>
          <w:sz w:val="24"/>
          <w:szCs w:val="24"/>
        </w:rPr>
      </w:pPr>
    </w:p>
    <w:p w14:paraId="6340AB4D" w14:textId="42F8A248" w:rsidR="00051845" w:rsidRDefault="00051845" w:rsidP="00D32B43">
      <w:pPr>
        <w:spacing w:after="0" w:line="100" w:lineRule="atLeast"/>
        <w:ind w:firstLine="533"/>
        <w:jc w:val="both"/>
        <w:rPr>
          <w:rFonts w:cs="Arial"/>
          <w:color w:val="FF0000"/>
          <w:sz w:val="24"/>
          <w:szCs w:val="24"/>
        </w:rPr>
      </w:pPr>
    </w:p>
    <w:p w14:paraId="577680EB" w14:textId="783C8C43" w:rsidR="00051845" w:rsidRDefault="00051845" w:rsidP="00D32B43">
      <w:pPr>
        <w:spacing w:after="0" w:line="100" w:lineRule="atLeast"/>
        <w:ind w:firstLine="533"/>
        <w:jc w:val="both"/>
        <w:rPr>
          <w:rFonts w:cs="Arial"/>
          <w:color w:val="FF0000"/>
          <w:sz w:val="24"/>
          <w:szCs w:val="24"/>
        </w:rPr>
      </w:pPr>
    </w:p>
    <w:p w14:paraId="45DDDED3" w14:textId="6BBA217C" w:rsidR="00051845" w:rsidRDefault="00051845" w:rsidP="00D32B43">
      <w:pPr>
        <w:spacing w:after="0" w:line="100" w:lineRule="atLeast"/>
        <w:ind w:firstLine="533"/>
        <w:jc w:val="both"/>
        <w:rPr>
          <w:rFonts w:cs="Arial"/>
          <w:color w:val="FF0000"/>
          <w:sz w:val="24"/>
          <w:szCs w:val="24"/>
        </w:rPr>
      </w:pPr>
    </w:p>
    <w:p w14:paraId="5EA39445" w14:textId="447C0F94" w:rsidR="00051845" w:rsidRDefault="00051845" w:rsidP="00D32B43">
      <w:pPr>
        <w:spacing w:after="0" w:line="100" w:lineRule="atLeast"/>
        <w:ind w:firstLine="533"/>
        <w:jc w:val="both"/>
        <w:rPr>
          <w:rFonts w:cs="Arial"/>
          <w:color w:val="FF0000"/>
          <w:sz w:val="24"/>
          <w:szCs w:val="24"/>
        </w:rPr>
      </w:pPr>
    </w:p>
    <w:p w14:paraId="666E8BE9" w14:textId="39FA601B" w:rsidR="00051845" w:rsidRDefault="00051845" w:rsidP="00D32B43">
      <w:pPr>
        <w:spacing w:after="0" w:line="100" w:lineRule="atLeast"/>
        <w:ind w:firstLine="533"/>
        <w:jc w:val="both"/>
        <w:rPr>
          <w:rFonts w:cs="Arial"/>
          <w:color w:val="FF0000"/>
          <w:sz w:val="24"/>
          <w:szCs w:val="24"/>
        </w:rPr>
      </w:pPr>
    </w:p>
    <w:p w14:paraId="5545CC51" w14:textId="71BC1777" w:rsidR="00051845" w:rsidRDefault="00051845" w:rsidP="00D32B43">
      <w:pPr>
        <w:spacing w:after="0" w:line="100" w:lineRule="atLeast"/>
        <w:ind w:firstLine="533"/>
        <w:jc w:val="both"/>
        <w:rPr>
          <w:rFonts w:cs="Arial"/>
          <w:color w:val="FF0000"/>
          <w:sz w:val="24"/>
          <w:szCs w:val="24"/>
        </w:rPr>
      </w:pPr>
    </w:p>
    <w:p w14:paraId="57DD1A7A" w14:textId="584DAA0A" w:rsidR="00051845" w:rsidRDefault="00051845" w:rsidP="00D32B43">
      <w:pPr>
        <w:spacing w:after="0" w:line="100" w:lineRule="atLeast"/>
        <w:ind w:firstLine="533"/>
        <w:jc w:val="both"/>
        <w:rPr>
          <w:rFonts w:cs="Arial"/>
          <w:color w:val="FF0000"/>
          <w:sz w:val="24"/>
          <w:szCs w:val="24"/>
        </w:rPr>
      </w:pPr>
    </w:p>
    <w:p w14:paraId="368114CE" w14:textId="1107EE24" w:rsidR="00051845" w:rsidRDefault="00051845" w:rsidP="00D32B43">
      <w:pPr>
        <w:spacing w:after="0" w:line="100" w:lineRule="atLeast"/>
        <w:ind w:firstLine="533"/>
        <w:jc w:val="both"/>
        <w:rPr>
          <w:rFonts w:cs="Arial"/>
          <w:color w:val="FF0000"/>
          <w:sz w:val="24"/>
          <w:szCs w:val="24"/>
        </w:rPr>
      </w:pPr>
    </w:p>
    <w:p w14:paraId="7847A39B" w14:textId="6F5C6AEA" w:rsidR="00051845" w:rsidRDefault="00051845" w:rsidP="00D32B43">
      <w:pPr>
        <w:spacing w:after="0" w:line="100" w:lineRule="atLeast"/>
        <w:ind w:firstLine="533"/>
        <w:jc w:val="both"/>
        <w:rPr>
          <w:rFonts w:cs="Arial"/>
          <w:color w:val="FF0000"/>
          <w:sz w:val="24"/>
          <w:szCs w:val="24"/>
        </w:rPr>
      </w:pPr>
    </w:p>
    <w:p w14:paraId="477E8BB8" w14:textId="77777777" w:rsidR="00051845" w:rsidRPr="006808C4" w:rsidRDefault="00051845" w:rsidP="00D32B43">
      <w:pPr>
        <w:spacing w:after="0" w:line="100" w:lineRule="atLeast"/>
        <w:ind w:firstLine="533"/>
        <w:jc w:val="both"/>
        <w:rPr>
          <w:rFonts w:cs="Arial"/>
          <w:color w:val="FF0000"/>
          <w:sz w:val="24"/>
          <w:szCs w:val="24"/>
        </w:rPr>
      </w:pPr>
    </w:p>
    <w:p w14:paraId="03FC849B" w14:textId="3BB36FB5" w:rsidR="00C322C1" w:rsidRPr="006808C4" w:rsidRDefault="00C322C1" w:rsidP="00D32B43">
      <w:pPr>
        <w:spacing w:after="0" w:line="100" w:lineRule="atLeast"/>
        <w:ind w:firstLine="533"/>
        <w:jc w:val="both"/>
        <w:rPr>
          <w:rFonts w:cs="Arial"/>
          <w:color w:val="FF0000"/>
          <w:sz w:val="24"/>
          <w:szCs w:val="24"/>
        </w:rPr>
      </w:pPr>
    </w:p>
    <w:p w14:paraId="377E0D8D" w14:textId="77777777" w:rsidR="00D842BD" w:rsidRPr="006B4AB5" w:rsidRDefault="00D842BD" w:rsidP="00D842BD">
      <w:pPr>
        <w:pStyle w:val="Nagwek1"/>
        <w:numPr>
          <w:ilvl w:val="0"/>
          <w:numId w:val="20"/>
        </w:numPr>
        <w:tabs>
          <w:tab w:val="left" w:pos="539"/>
        </w:tabs>
        <w:suppressAutoHyphens/>
        <w:spacing w:before="0" w:after="120" w:line="240" w:lineRule="auto"/>
        <w:jc w:val="both"/>
        <w:rPr>
          <w:rFonts w:ascii="Calibri" w:hAnsi="Calibri"/>
        </w:rPr>
      </w:pPr>
      <w:bookmarkStart w:id="52" w:name="_Toc101255105"/>
      <w:bookmarkEnd w:id="0"/>
      <w:bookmarkEnd w:id="1"/>
      <w:bookmarkEnd w:id="2"/>
      <w:r w:rsidRPr="006B4AB5">
        <w:rPr>
          <w:rFonts w:ascii="Calibri" w:hAnsi="Calibri"/>
        </w:rPr>
        <w:lastRenderedPageBreak/>
        <w:t>INFORMACJA BIOZ</w:t>
      </w:r>
      <w:bookmarkEnd w:id="52"/>
    </w:p>
    <w:p w14:paraId="76D4B7EA" w14:textId="77777777" w:rsidR="00212075" w:rsidRPr="006808C4" w:rsidRDefault="00212075" w:rsidP="00212075">
      <w:pPr>
        <w:pStyle w:val="Akapitzlist"/>
        <w:ind w:left="0"/>
        <w:rPr>
          <w:rFonts w:ascii="Calibri" w:hAnsi="Calibri" w:cs="Arial"/>
          <w:b/>
          <w:color w:val="FF0000"/>
          <w:sz w:val="22"/>
          <w:szCs w:val="22"/>
        </w:rPr>
      </w:pPr>
    </w:p>
    <w:p w14:paraId="6D091A33" w14:textId="77777777" w:rsidR="00D842BD" w:rsidRPr="006808C4" w:rsidRDefault="00D842BD" w:rsidP="00212075">
      <w:pPr>
        <w:pStyle w:val="Akapitzlist"/>
        <w:ind w:left="0"/>
        <w:rPr>
          <w:rFonts w:ascii="Calibri" w:hAnsi="Calibri" w:cs="Arial"/>
          <w:b/>
          <w:color w:val="FF0000"/>
          <w:sz w:val="22"/>
          <w:szCs w:val="22"/>
        </w:rPr>
      </w:pPr>
    </w:p>
    <w:p w14:paraId="7BCBAC6B" w14:textId="77777777" w:rsidR="00212075" w:rsidRPr="006808C4" w:rsidRDefault="00212075" w:rsidP="00212075">
      <w:pPr>
        <w:pStyle w:val="Akapitzlist"/>
        <w:ind w:left="0"/>
        <w:jc w:val="center"/>
        <w:rPr>
          <w:rFonts w:ascii="Calibri" w:hAnsi="Calibri" w:cs="Arial"/>
          <w:b/>
          <w:bCs/>
          <w:color w:val="FF0000"/>
          <w:sz w:val="22"/>
          <w:szCs w:val="22"/>
        </w:rPr>
      </w:pPr>
      <w:r w:rsidRPr="006808C4">
        <w:rPr>
          <w:rFonts w:ascii="Calibri" w:hAnsi="Calibri" w:cs="Arial"/>
          <w:bCs/>
          <w:i/>
          <w:color w:val="FF0000"/>
          <w:sz w:val="22"/>
          <w:szCs w:val="22"/>
        </w:rPr>
        <w:tab/>
      </w:r>
      <w:r w:rsidRPr="006808C4">
        <w:rPr>
          <w:rFonts w:ascii="Calibri" w:hAnsi="Calibri" w:cs="Arial"/>
          <w:bCs/>
          <w:i/>
          <w:color w:val="FF0000"/>
          <w:sz w:val="22"/>
          <w:szCs w:val="22"/>
        </w:rPr>
        <w:tab/>
      </w:r>
      <w:r w:rsidRPr="006808C4">
        <w:rPr>
          <w:rFonts w:ascii="Calibri" w:hAnsi="Calibri" w:cs="Arial"/>
          <w:bCs/>
          <w:i/>
          <w:color w:val="FF0000"/>
          <w:sz w:val="22"/>
          <w:szCs w:val="22"/>
        </w:rPr>
        <w:tab/>
      </w:r>
      <w:r w:rsidRPr="006808C4">
        <w:rPr>
          <w:rFonts w:ascii="Calibri" w:hAnsi="Calibri" w:cs="Arial"/>
          <w:bCs/>
          <w:i/>
          <w:color w:val="FF0000"/>
          <w:sz w:val="22"/>
          <w:szCs w:val="22"/>
        </w:rPr>
        <w:tab/>
      </w:r>
      <w:r w:rsidRPr="006808C4">
        <w:rPr>
          <w:rFonts w:ascii="Calibri" w:hAnsi="Calibri" w:cs="Arial"/>
          <w:bCs/>
          <w:i/>
          <w:color w:val="FF0000"/>
          <w:sz w:val="22"/>
          <w:szCs w:val="22"/>
        </w:rPr>
        <w:tab/>
      </w:r>
    </w:p>
    <w:p w14:paraId="4FA27629" w14:textId="77777777" w:rsidR="0089756B" w:rsidRPr="006808C4" w:rsidRDefault="0089756B" w:rsidP="00DD6957">
      <w:pPr>
        <w:pStyle w:val="Akapitzlist"/>
        <w:ind w:left="0"/>
        <w:rPr>
          <w:rFonts w:ascii="Calibri" w:hAnsi="Calibri" w:cs="Arial"/>
          <w:color w:val="FF0000"/>
          <w:sz w:val="22"/>
          <w:szCs w:val="22"/>
        </w:rPr>
      </w:pPr>
    </w:p>
    <w:p w14:paraId="269BF550" w14:textId="77777777" w:rsidR="0062157E" w:rsidRPr="006808C4" w:rsidRDefault="0062157E" w:rsidP="00DD6957">
      <w:pPr>
        <w:pStyle w:val="Akapitzlist"/>
        <w:ind w:left="0"/>
        <w:rPr>
          <w:rFonts w:ascii="Calibri" w:hAnsi="Calibri" w:cs="Arial"/>
          <w:color w:val="FF0000"/>
          <w:sz w:val="22"/>
          <w:szCs w:val="22"/>
        </w:rPr>
      </w:pPr>
    </w:p>
    <w:p w14:paraId="481EBF8D" w14:textId="78476760" w:rsidR="0062157E" w:rsidRDefault="0062157E" w:rsidP="00DD6957">
      <w:pPr>
        <w:pStyle w:val="Akapitzlist"/>
        <w:ind w:left="0"/>
        <w:rPr>
          <w:rFonts w:ascii="Calibri" w:hAnsi="Calibri" w:cs="Arial"/>
          <w:color w:val="FF0000"/>
          <w:sz w:val="22"/>
          <w:szCs w:val="22"/>
        </w:rPr>
      </w:pPr>
    </w:p>
    <w:p w14:paraId="6655CEF9" w14:textId="04F22577" w:rsidR="00D842BD" w:rsidRDefault="00D842BD" w:rsidP="00DD6957">
      <w:pPr>
        <w:pStyle w:val="Akapitzlist"/>
        <w:ind w:left="0"/>
        <w:rPr>
          <w:rFonts w:ascii="Calibri" w:hAnsi="Calibri" w:cs="Arial"/>
          <w:color w:val="FF0000"/>
          <w:sz w:val="22"/>
          <w:szCs w:val="22"/>
        </w:rPr>
      </w:pPr>
    </w:p>
    <w:p w14:paraId="5893F522" w14:textId="3F300E51" w:rsidR="00D842BD" w:rsidRDefault="00D842BD" w:rsidP="00DD6957">
      <w:pPr>
        <w:pStyle w:val="Akapitzlist"/>
        <w:ind w:left="0"/>
        <w:rPr>
          <w:rFonts w:ascii="Calibri" w:hAnsi="Calibri" w:cs="Arial"/>
          <w:color w:val="FF0000"/>
          <w:sz w:val="22"/>
          <w:szCs w:val="22"/>
        </w:rPr>
      </w:pPr>
    </w:p>
    <w:p w14:paraId="31A201A8" w14:textId="2F2667C5" w:rsidR="00D842BD" w:rsidRDefault="00D842BD" w:rsidP="00DD6957">
      <w:pPr>
        <w:pStyle w:val="Akapitzlist"/>
        <w:ind w:left="0"/>
        <w:rPr>
          <w:rFonts w:ascii="Calibri" w:hAnsi="Calibri" w:cs="Arial"/>
          <w:color w:val="FF0000"/>
          <w:sz w:val="22"/>
          <w:szCs w:val="22"/>
        </w:rPr>
      </w:pPr>
    </w:p>
    <w:p w14:paraId="6F67ACF5" w14:textId="77631C46" w:rsidR="00D842BD" w:rsidRDefault="00D842BD" w:rsidP="00DD6957">
      <w:pPr>
        <w:pStyle w:val="Akapitzlist"/>
        <w:ind w:left="0"/>
        <w:rPr>
          <w:rFonts w:ascii="Calibri" w:hAnsi="Calibri" w:cs="Arial"/>
          <w:color w:val="FF0000"/>
          <w:sz w:val="22"/>
          <w:szCs w:val="22"/>
        </w:rPr>
      </w:pPr>
    </w:p>
    <w:p w14:paraId="3040B193" w14:textId="3CE92FE4" w:rsidR="00D842BD" w:rsidRDefault="00D842BD" w:rsidP="00DD6957">
      <w:pPr>
        <w:pStyle w:val="Akapitzlist"/>
        <w:ind w:left="0"/>
        <w:rPr>
          <w:rFonts w:ascii="Calibri" w:hAnsi="Calibri" w:cs="Arial"/>
          <w:color w:val="FF0000"/>
          <w:sz w:val="22"/>
          <w:szCs w:val="22"/>
        </w:rPr>
      </w:pPr>
    </w:p>
    <w:p w14:paraId="58DF0F59" w14:textId="005CBB27" w:rsidR="00D842BD" w:rsidRDefault="00D842BD" w:rsidP="00DD6957">
      <w:pPr>
        <w:pStyle w:val="Akapitzlist"/>
        <w:ind w:left="0"/>
        <w:rPr>
          <w:rFonts w:ascii="Calibri" w:hAnsi="Calibri" w:cs="Arial"/>
          <w:color w:val="FF0000"/>
          <w:sz w:val="22"/>
          <w:szCs w:val="22"/>
        </w:rPr>
      </w:pPr>
    </w:p>
    <w:p w14:paraId="00847747" w14:textId="74E0836E" w:rsidR="00D842BD" w:rsidRDefault="00D842BD" w:rsidP="00DD6957">
      <w:pPr>
        <w:pStyle w:val="Akapitzlist"/>
        <w:ind w:left="0"/>
        <w:rPr>
          <w:rFonts w:ascii="Calibri" w:hAnsi="Calibri" w:cs="Arial"/>
          <w:color w:val="FF0000"/>
          <w:sz w:val="22"/>
          <w:szCs w:val="22"/>
        </w:rPr>
      </w:pPr>
    </w:p>
    <w:p w14:paraId="641F1AB7" w14:textId="1850D88B" w:rsidR="00D842BD" w:rsidRDefault="00D842BD" w:rsidP="00DD6957">
      <w:pPr>
        <w:pStyle w:val="Akapitzlist"/>
        <w:ind w:left="0"/>
        <w:rPr>
          <w:rFonts w:ascii="Calibri" w:hAnsi="Calibri" w:cs="Arial"/>
          <w:color w:val="FF0000"/>
          <w:sz w:val="22"/>
          <w:szCs w:val="22"/>
        </w:rPr>
      </w:pPr>
    </w:p>
    <w:p w14:paraId="708FFBD9" w14:textId="5EBDAC3E" w:rsidR="00D842BD" w:rsidRDefault="00D842BD" w:rsidP="00DD6957">
      <w:pPr>
        <w:pStyle w:val="Akapitzlist"/>
        <w:ind w:left="0"/>
        <w:rPr>
          <w:rFonts w:ascii="Calibri" w:hAnsi="Calibri" w:cs="Arial"/>
          <w:color w:val="FF0000"/>
          <w:sz w:val="22"/>
          <w:szCs w:val="22"/>
        </w:rPr>
      </w:pPr>
    </w:p>
    <w:p w14:paraId="2D859C78" w14:textId="79D0682E" w:rsidR="00D842BD" w:rsidRDefault="00D842BD" w:rsidP="00DD6957">
      <w:pPr>
        <w:pStyle w:val="Akapitzlist"/>
        <w:ind w:left="0"/>
        <w:rPr>
          <w:rFonts w:ascii="Calibri" w:hAnsi="Calibri" w:cs="Arial"/>
          <w:color w:val="FF0000"/>
          <w:sz w:val="22"/>
          <w:szCs w:val="22"/>
        </w:rPr>
      </w:pPr>
    </w:p>
    <w:p w14:paraId="4B399C94" w14:textId="7C38BAF2" w:rsidR="00D842BD" w:rsidRDefault="00D842BD" w:rsidP="00DD6957">
      <w:pPr>
        <w:pStyle w:val="Akapitzlist"/>
        <w:ind w:left="0"/>
        <w:rPr>
          <w:rFonts w:ascii="Calibri" w:hAnsi="Calibri" w:cs="Arial"/>
          <w:color w:val="FF0000"/>
          <w:sz w:val="22"/>
          <w:szCs w:val="22"/>
        </w:rPr>
      </w:pPr>
    </w:p>
    <w:p w14:paraId="2768C64F" w14:textId="798C89DB" w:rsidR="00D842BD" w:rsidRDefault="00D842BD" w:rsidP="00DD6957">
      <w:pPr>
        <w:pStyle w:val="Akapitzlist"/>
        <w:ind w:left="0"/>
        <w:rPr>
          <w:rFonts w:ascii="Calibri" w:hAnsi="Calibri" w:cs="Arial"/>
          <w:color w:val="FF0000"/>
          <w:sz w:val="22"/>
          <w:szCs w:val="22"/>
        </w:rPr>
      </w:pPr>
    </w:p>
    <w:p w14:paraId="1F918980" w14:textId="2D54BF8E" w:rsidR="00D842BD" w:rsidRDefault="00D842BD" w:rsidP="00DD6957">
      <w:pPr>
        <w:pStyle w:val="Akapitzlist"/>
        <w:ind w:left="0"/>
        <w:rPr>
          <w:rFonts w:ascii="Calibri" w:hAnsi="Calibri" w:cs="Arial"/>
          <w:color w:val="FF0000"/>
          <w:sz w:val="22"/>
          <w:szCs w:val="22"/>
        </w:rPr>
      </w:pPr>
    </w:p>
    <w:p w14:paraId="27456C13" w14:textId="2D4FE54D" w:rsidR="00D842BD" w:rsidRDefault="00D842BD" w:rsidP="00DD6957">
      <w:pPr>
        <w:pStyle w:val="Akapitzlist"/>
        <w:ind w:left="0"/>
        <w:rPr>
          <w:rFonts w:ascii="Calibri" w:hAnsi="Calibri" w:cs="Arial"/>
          <w:color w:val="FF0000"/>
          <w:sz w:val="22"/>
          <w:szCs w:val="22"/>
        </w:rPr>
      </w:pPr>
    </w:p>
    <w:p w14:paraId="6D1C90FD" w14:textId="7BF327D4" w:rsidR="00D842BD" w:rsidRDefault="00D842BD" w:rsidP="00DD6957">
      <w:pPr>
        <w:pStyle w:val="Akapitzlist"/>
        <w:ind w:left="0"/>
        <w:rPr>
          <w:rFonts w:ascii="Calibri" w:hAnsi="Calibri" w:cs="Arial"/>
          <w:color w:val="FF0000"/>
          <w:sz w:val="22"/>
          <w:szCs w:val="22"/>
        </w:rPr>
      </w:pPr>
    </w:p>
    <w:p w14:paraId="3A4BDBD7" w14:textId="0B3D8945" w:rsidR="00D842BD" w:rsidRDefault="00D842BD" w:rsidP="00DD6957">
      <w:pPr>
        <w:pStyle w:val="Akapitzlist"/>
        <w:ind w:left="0"/>
        <w:rPr>
          <w:rFonts w:ascii="Calibri" w:hAnsi="Calibri" w:cs="Arial"/>
          <w:color w:val="FF0000"/>
          <w:sz w:val="22"/>
          <w:szCs w:val="22"/>
        </w:rPr>
      </w:pPr>
    </w:p>
    <w:p w14:paraId="52C7DE74" w14:textId="58ADDF6E" w:rsidR="00D842BD" w:rsidRDefault="00D842BD" w:rsidP="00DD6957">
      <w:pPr>
        <w:pStyle w:val="Akapitzlist"/>
        <w:ind w:left="0"/>
        <w:rPr>
          <w:rFonts w:ascii="Calibri" w:hAnsi="Calibri" w:cs="Arial"/>
          <w:color w:val="FF0000"/>
          <w:sz w:val="22"/>
          <w:szCs w:val="22"/>
        </w:rPr>
      </w:pPr>
    </w:p>
    <w:p w14:paraId="21617041" w14:textId="321C39AB" w:rsidR="00D842BD" w:rsidRDefault="00D842BD" w:rsidP="00DD6957">
      <w:pPr>
        <w:pStyle w:val="Akapitzlist"/>
        <w:ind w:left="0"/>
        <w:rPr>
          <w:rFonts w:ascii="Calibri" w:hAnsi="Calibri" w:cs="Arial"/>
          <w:color w:val="FF0000"/>
          <w:sz w:val="22"/>
          <w:szCs w:val="22"/>
        </w:rPr>
      </w:pPr>
    </w:p>
    <w:p w14:paraId="7FDD169B" w14:textId="77777777" w:rsidR="00D842BD" w:rsidRPr="006808C4" w:rsidRDefault="00D842BD" w:rsidP="00DD6957">
      <w:pPr>
        <w:pStyle w:val="Akapitzlist"/>
        <w:ind w:left="0"/>
        <w:rPr>
          <w:rFonts w:ascii="Calibri" w:hAnsi="Calibri" w:cs="Arial"/>
          <w:color w:val="FF0000"/>
          <w:sz w:val="22"/>
          <w:szCs w:val="22"/>
        </w:rPr>
      </w:pPr>
    </w:p>
    <w:p w14:paraId="5EA7549F" w14:textId="77777777" w:rsidR="0062157E" w:rsidRPr="006808C4" w:rsidRDefault="0062157E" w:rsidP="00DD6957">
      <w:pPr>
        <w:pStyle w:val="Akapitzlist"/>
        <w:ind w:left="0"/>
        <w:rPr>
          <w:rFonts w:ascii="Calibri" w:hAnsi="Calibri" w:cs="Arial"/>
          <w:color w:val="FF0000"/>
          <w:sz w:val="22"/>
          <w:szCs w:val="22"/>
        </w:rPr>
      </w:pPr>
    </w:p>
    <w:p w14:paraId="759AF8F9" w14:textId="77777777" w:rsidR="00680F8F" w:rsidRPr="006808C4" w:rsidRDefault="00680F8F" w:rsidP="00D32B43">
      <w:pPr>
        <w:spacing w:after="0"/>
        <w:ind w:right="-624"/>
        <w:jc w:val="both"/>
        <w:rPr>
          <w:rFonts w:cs="Arial"/>
          <w:color w:val="FF0000"/>
          <w:sz w:val="24"/>
          <w:szCs w:val="24"/>
        </w:rPr>
      </w:pPr>
    </w:p>
    <w:p w14:paraId="1553AB01" w14:textId="77777777" w:rsidR="005B26A6" w:rsidRPr="006B4AB5" w:rsidRDefault="005B26A6" w:rsidP="005B26A6">
      <w:pPr>
        <w:pStyle w:val="Nagwek1"/>
        <w:tabs>
          <w:tab w:val="left" w:pos="539"/>
        </w:tabs>
        <w:suppressAutoHyphens/>
        <w:spacing w:before="0" w:after="120" w:line="240" w:lineRule="auto"/>
        <w:jc w:val="both"/>
        <w:rPr>
          <w:rFonts w:ascii="Calibri" w:hAnsi="Calibri"/>
        </w:rPr>
      </w:pPr>
    </w:p>
    <w:tbl>
      <w:tblPr>
        <w:tblpPr w:leftFromText="141" w:rightFromText="141" w:vertAnchor="page" w:horzAnchor="margin" w:tblpY="1981"/>
        <w:tblW w:w="9280" w:type="dxa"/>
        <w:tblLayout w:type="fixed"/>
        <w:tblLook w:val="0000" w:firstRow="0" w:lastRow="0" w:firstColumn="0" w:lastColumn="0" w:noHBand="0" w:noVBand="0"/>
      </w:tblPr>
      <w:tblGrid>
        <w:gridCol w:w="2329"/>
        <w:gridCol w:w="6951"/>
      </w:tblGrid>
      <w:tr w:rsidR="00604BCB" w:rsidRPr="006B4AB5" w14:paraId="79BA3CC3" w14:textId="77777777" w:rsidTr="00D842BD">
        <w:tc>
          <w:tcPr>
            <w:tcW w:w="2329" w:type="dxa"/>
            <w:shd w:val="clear" w:color="auto" w:fill="auto"/>
          </w:tcPr>
          <w:p w14:paraId="52AAD503" w14:textId="77777777" w:rsidR="00604BCB" w:rsidRPr="006B4AB5" w:rsidRDefault="00604BCB" w:rsidP="00604BCB">
            <w:pPr>
              <w:snapToGrid w:val="0"/>
              <w:spacing w:after="0" w:line="240" w:lineRule="auto"/>
              <w:rPr>
                <w:rFonts w:cs="Arial"/>
                <w:bCs/>
                <w:i/>
                <w:iCs/>
                <w:sz w:val="24"/>
                <w:szCs w:val="24"/>
              </w:rPr>
            </w:pPr>
            <w:bookmarkStart w:id="53" w:name="_Toc123462249"/>
            <w:bookmarkStart w:id="54" w:name="_Toc123470190"/>
            <w:bookmarkStart w:id="55" w:name="_Toc123639074"/>
            <w:bookmarkStart w:id="56" w:name="_Toc107796094"/>
            <w:bookmarkStart w:id="57" w:name="_Toc201941750"/>
            <w:bookmarkStart w:id="58" w:name="_Toc201941824"/>
            <w:r w:rsidRPr="006B4AB5">
              <w:rPr>
                <w:rFonts w:cs="Arial"/>
                <w:bCs/>
                <w:i/>
                <w:iCs/>
                <w:sz w:val="24"/>
                <w:szCs w:val="24"/>
              </w:rPr>
              <w:t>NAZWA I ADRES OBIEKTU BUDOWLANEGO:</w:t>
            </w:r>
          </w:p>
        </w:tc>
        <w:tc>
          <w:tcPr>
            <w:tcW w:w="6951" w:type="dxa"/>
            <w:shd w:val="clear" w:color="auto" w:fill="auto"/>
          </w:tcPr>
          <w:p w14:paraId="6293FFB2" w14:textId="39BC1CE9" w:rsidR="00D842BD" w:rsidRPr="00D842BD" w:rsidRDefault="00604BCB" w:rsidP="00D842BD">
            <w:pPr>
              <w:autoSpaceDE w:val="0"/>
              <w:autoSpaceDN w:val="0"/>
              <w:adjustRightInd w:val="0"/>
              <w:spacing w:after="0" w:line="240" w:lineRule="auto"/>
              <w:jc w:val="both"/>
              <w:rPr>
                <w:rFonts w:cs="Arial"/>
                <w:b/>
                <w:bCs/>
                <w:i/>
                <w:iCs/>
                <w:sz w:val="24"/>
                <w:szCs w:val="24"/>
              </w:rPr>
            </w:pPr>
            <w:r w:rsidRPr="009D5002">
              <w:rPr>
                <w:rFonts w:cs="Arial"/>
                <w:b/>
                <w:bCs/>
                <w:i/>
                <w:iCs/>
                <w:sz w:val="24"/>
                <w:szCs w:val="24"/>
              </w:rPr>
              <w:t xml:space="preserve">BUDYNEK </w:t>
            </w:r>
            <w:r w:rsidR="00D842BD" w:rsidRPr="00D842BD">
              <w:rPr>
                <w:rFonts w:cs="Arial"/>
                <w:b/>
                <w:bCs/>
                <w:i/>
                <w:iCs/>
                <w:sz w:val="24"/>
                <w:szCs w:val="24"/>
              </w:rPr>
              <w:t xml:space="preserve"> NAUKI I OŚWIATY </w:t>
            </w:r>
          </w:p>
          <w:p w14:paraId="74EA68A8" w14:textId="77777777" w:rsidR="00D842BD" w:rsidRPr="00D842BD" w:rsidRDefault="00D842BD" w:rsidP="00D842BD">
            <w:pPr>
              <w:autoSpaceDE w:val="0"/>
              <w:autoSpaceDN w:val="0"/>
              <w:adjustRightInd w:val="0"/>
              <w:spacing w:after="0" w:line="240" w:lineRule="auto"/>
              <w:jc w:val="both"/>
              <w:rPr>
                <w:rFonts w:cs="Arial"/>
                <w:b/>
                <w:bCs/>
                <w:i/>
                <w:iCs/>
                <w:sz w:val="24"/>
                <w:szCs w:val="24"/>
              </w:rPr>
            </w:pPr>
            <w:r w:rsidRPr="00D842BD">
              <w:rPr>
                <w:rFonts w:cs="Arial"/>
                <w:b/>
                <w:bCs/>
                <w:i/>
                <w:iCs/>
                <w:sz w:val="24"/>
                <w:szCs w:val="24"/>
              </w:rPr>
              <w:t>Pawilon A-0</w:t>
            </w:r>
          </w:p>
          <w:p w14:paraId="5FBDE918" w14:textId="77777777" w:rsidR="00D842BD" w:rsidRPr="00D842BD" w:rsidRDefault="00D842BD" w:rsidP="00D842BD">
            <w:pPr>
              <w:autoSpaceDE w:val="0"/>
              <w:autoSpaceDN w:val="0"/>
              <w:adjustRightInd w:val="0"/>
              <w:spacing w:after="0" w:line="240" w:lineRule="auto"/>
              <w:jc w:val="both"/>
              <w:rPr>
                <w:rFonts w:cs="Arial"/>
                <w:b/>
                <w:bCs/>
                <w:i/>
                <w:iCs/>
                <w:sz w:val="24"/>
                <w:szCs w:val="24"/>
              </w:rPr>
            </w:pPr>
            <w:r w:rsidRPr="00D842BD">
              <w:rPr>
                <w:rFonts w:cs="Arial"/>
                <w:b/>
                <w:bCs/>
                <w:i/>
                <w:iCs/>
                <w:sz w:val="24"/>
                <w:szCs w:val="24"/>
              </w:rPr>
              <w:t>Al. Adama Mickiewicza 30</w:t>
            </w:r>
          </w:p>
          <w:p w14:paraId="13A4257F" w14:textId="77777777" w:rsidR="00D842BD" w:rsidRPr="00D842BD" w:rsidRDefault="00D842BD" w:rsidP="00D842BD">
            <w:pPr>
              <w:autoSpaceDE w:val="0"/>
              <w:autoSpaceDN w:val="0"/>
              <w:adjustRightInd w:val="0"/>
              <w:spacing w:after="0" w:line="240" w:lineRule="auto"/>
              <w:jc w:val="both"/>
              <w:rPr>
                <w:rFonts w:cs="Arial"/>
                <w:b/>
                <w:bCs/>
                <w:i/>
                <w:iCs/>
                <w:sz w:val="24"/>
                <w:szCs w:val="24"/>
              </w:rPr>
            </w:pPr>
            <w:r w:rsidRPr="00D842BD">
              <w:rPr>
                <w:rFonts w:cs="Arial"/>
                <w:b/>
                <w:bCs/>
                <w:i/>
                <w:iCs/>
                <w:sz w:val="24"/>
                <w:szCs w:val="24"/>
              </w:rPr>
              <w:t>30-059 Kraków</w:t>
            </w:r>
          </w:p>
          <w:p w14:paraId="1B3F4292" w14:textId="77777777" w:rsidR="00D842BD" w:rsidRPr="00D842BD" w:rsidRDefault="00D842BD" w:rsidP="00D842BD">
            <w:pPr>
              <w:autoSpaceDE w:val="0"/>
              <w:autoSpaceDN w:val="0"/>
              <w:adjustRightInd w:val="0"/>
              <w:spacing w:after="0" w:line="240" w:lineRule="auto"/>
              <w:jc w:val="both"/>
              <w:rPr>
                <w:rFonts w:cs="Arial"/>
                <w:b/>
                <w:bCs/>
                <w:i/>
                <w:iCs/>
                <w:sz w:val="24"/>
                <w:szCs w:val="24"/>
              </w:rPr>
            </w:pPr>
            <w:r w:rsidRPr="00D842BD">
              <w:rPr>
                <w:rFonts w:cs="Arial"/>
                <w:b/>
                <w:bCs/>
                <w:i/>
                <w:iCs/>
                <w:sz w:val="24"/>
                <w:szCs w:val="24"/>
              </w:rPr>
              <w:t>dz. nr 19/47</w:t>
            </w:r>
          </w:p>
          <w:p w14:paraId="62EB58CB" w14:textId="64E98ED0" w:rsidR="00604BCB" w:rsidRPr="006B4AB5" w:rsidRDefault="00D842BD" w:rsidP="00D842BD">
            <w:pPr>
              <w:autoSpaceDE w:val="0"/>
              <w:autoSpaceDN w:val="0"/>
              <w:adjustRightInd w:val="0"/>
              <w:spacing w:after="0" w:line="240" w:lineRule="auto"/>
              <w:jc w:val="both"/>
              <w:rPr>
                <w:rFonts w:cs="Arial"/>
                <w:b/>
                <w:bCs/>
                <w:i/>
                <w:iCs/>
                <w:sz w:val="24"/>
                <w:szCs w:val="24"/>
              </w:rPr>
            </w:pPr>
            <w:r w:rsidRPr="00D842BD">
              <w:rPr>
                <w:rFonts w:cs="Arial"/>
                <w:b/>
                <w:bCs/>
                <w:i/>
                <w:iCs/>
                <w:sz w:val="24"/>
                <w:szCs w:val="24"/>
              </w:rPr>
              <w:t xml:space="preserve">jedn. </w:t>
            </w:r>
            <w:proofErr w:type="spellStart"/>
            <w:r w:rsidRPr="00D842BD">
              <w:rPr>
                <w:rFonts w:cs="Arial"/>
                <w:b/>
                <w:bCs/>
                <w:i/>
                <w:iCs/>
                <w:sz w:val="24"/>
                <w:szCs w:val="24"/>
              </w:rPr>
              <w:t>ewid</w:t>
            </w:r>
            <w:proofErr w:type="spellEnd"/>
            <w:r w:rsidRPr="00D842BD">
              <w:rPr>
                <w:rFonts w:cs="Arial"/>
                <w:b/>
                <w:bCs/>
                <w:i/>
                <w:iCs/>
                <w:sz w:val="24"/>
                <w:szCs w:val="24"/>
              </w:rPr>
              <w:t xml:space="preserve">.: </w:t>
            </w:r>
            <w:proofErr w:type="spellStart"/>
            <w:r w:rsidRPr="00D842BD">
              <w:rPr>
                <w:rFonts w:cs="Arial"/>
                <w:b/>
                <w:bCs/>
                <w:i/>
                <w:iCs/>
                <w:sz w:val="24"/>
                <w:szCs w:val="24"/>
              </w:rPr>
              <w:t>Krowodrza</w:t>
            </w:r>
            <w:proofErr w:type="spellEnd"/>
            <w:r w:rsidRPr="00D842BD">
              <w:rPr>
                <w:rFonts w:cs="Arial"/>
                <w:b/>
                <w:bCs/>
                <w:i/>
                <w:iCs/>
                <w:sz w:val="24"/>
                <w:szCs w:val="24"/>
              </w:rPr>
              <w:t xml:space="preserve">, </w:t>
            </w:r>
            <w:proofErr w:type="spellStart"/>
            <w:r w:rsidRPr="00D842BD">
              <w:rPr>
                <w:rFonts w:cs="Arial"/>
                <w:b/>
                <w:bCs/>
                <w:i/>
                <w:iCs/>
                <w:sz w:val="24"/>
                <w:szCs w:val="24"/>
              </w:rPr>
              <w:t>obr</w:t>
            </w:r>
            <w:proofErr w:type="spellEnd"/>
            <w:r w:rsidRPr="00D842BD">
              <w:rPr>
                <w:rFonts w:cs="Arial"/>
                <w:b/>
                <w:bCs/>
                <w:i/>
                <w:iCs/>
                <w:sz w:val="24"/>
                <w:szCs w:val="24"/>
              </w:rPr>
              <w:t>. 12</w:t>
            </w:r>
          </w:p>
        </w:tc>
      </w:tr>
      <w:tr w:rsidR="00604BCB" w:rsidRPr="006B4AB5" w14:paraId="17DBE329" w14:textId="77777777" w:rsidTr="00D842BD">
        <w:tc>
          <w:tcPr>
            <w:tcW w:w="2329" w:type="dxa"/>
            <w:shd w:val="clear" w:color="auto" w:fill="auto"/>
          </w:tcPr>
          <w:p w14:paraId="78B9ED96" w14:textId="77777777" w:rsidR="00604BCB" w:rsidRPr="006B4AB5" w:rsidRDefault="00604BCB" w:rsidP="00604BCB">
            <w:pPr>
              <w:snapToGrid w:val="0"/>
              <w:spacing w:after="0" w:line="240" w:lineRule="auto"/>
              <w:rPr>
                <w:rFonts w:cs="Arial"/>
                <w:bCs/>
                <w:i/>
                <w:iCs/>
                <w:sz w:val="24"/>
                <w:szCs w:val="24"/>
              </w:rPr>
            </w:pPr>
            <w:r w:rsidRPr="006B4AB5">
              <w:rPr>
                <w:rFonts w:cs="Arial"/>
                <w:bCs/>
                <w:i/>
                <w:iCs/>
                <w:sz w:val="24"/>
                <w:szCs w:val="24"/>
              </w:rPr>
              <w:t>IMIĘ I NAZWISKO LUB NAZWĘ INWESTORA ORAZ JEGO ADRES:</w:t>
            </w:r>
          </w:p>
          <w:p w14:paraId="0FDC914D" w14:textId="77777777" w:rsidR="00604BCB" w:rsidRPr="006B4AB5" w:rsidRDefault="00604BCB" w:rsidP="00604BCB">
            <w:pPr>
              <w:snapToGrid w:val="0"/>
              <w:spacing w:after="0" w:line="240" w:lineRule="auto"/>
              <w:rPr>
                <w:rFonts w:cs="Arial"/>
                <w:bCs/>
                <w:i/>
                <w:iCs/>
                <w:sz w:val="24"/>
                <w:szCs w:val="24"/>
              </w:rPr>
            </w:pPr>
          </w:p>
        </w:tc>
        <w:tc>
          <w:tcPr>
            <w:tcW w:w="6951" w:type="dxa"/>
            <w:shd w:val="clear" w:color="auto" w:fill="auto"/>
          </w:tcPr>
          <w:p w14:paraId="319A3F86" w14:textId="77777777" w:rsidR="00D842BD" w:rsidRPr="00D842BD" w:rsidRDefault="00D842BD" w:rsidP="00D842BD">
            <w:pPr>
              <w:snapToGrid w:val="0"/>
              <w:spacing w:after="0" w:line="240" w:lineRule="auto"/>
              <w:jc w:val="both"/>
              <w:rPr>
                <w:rFonts w:cs="Arial"/>
                <w:b/>
                <w:bCs/>
                <w:i/>
                <w:iCs/>
                <w:sz w:val="24"/>
                <w:szCs w:val="24"/>
              </w:rPr>
            </w:pPr>
            <w:r w:rsidRPr="00D842BD">
              <w:rPr>
                <w:rFonts w:cs="Arial"/>
                <w:b/>
                <w:bCs/>
                <w:i/>
                <w:iCs/>
                <w:sz w:val="24"/>
                <w:szCs w:val="24"/>
              </w:rPr>
              <w:t>Akademia Górniczo-Hutnicza im. Stanisława Staszica</w:t>
            </w:r>
          </w:p>
          <w:p w14:paraId="0583C6E2" w14:textId="77777777" w:rsidR="00D842BD" w:rsidRPr="00D842BD" w:rsidRDefault="00D842BD" w:rsidP="00D842BD">
            <w:pPr>
              <w:snapToGrid w:val="0"/>
              <w:spacing w:after="0" w:line="240" w:lineRule="auto"/>
              <w:jc w:val="both"/>
              <w:rPr>
                <w:rFonts w:cs="Arial"/>
                <w:b/>
                <w:bCs/>
                <w:i/>
                <w:iCs/>
                <w:sz w:val="24"/>
                <w:szCs w:val="24"/>
              </w:rPr>
            </w:pPr>
            <w:r w:rsidRPr="00D842BD">
              <w:rPr>
                <w:rFonts w:cs="Arial"/>
                <w:b/>
                <w:bCs/>
                <w:i/>
                <w:iCs/>
                <w:sz w:val="24"/>
                <w:szCs w:val="24"/>
              </w:rPr>
              <w:t>Al. Adama Mickiewicza 30</w:t>
            </w:r>
          </w:p>
          <w:p w14:paraId="2B717F5B" w14:textId="77777777" w:rsidR="00D842BD" w:rsidRPr="00D842BD" w:rsidRDefault="00D842BD" w:rsidP="00D842BD">
            <w:pPr>
              <w:snapToGrid w:val="0"/>
              <w:spacing w:after="0" w:line="240" w:lineRule="auto"/>
              <w:jc w:val="both"/>
              <w:rPr>
                <w:rFonts w:cs="Arial"/>
                <w:b/>
                <w:bCs/>
                <w:i/>
                <w:iCs/>
                <w:sz w:val="24"/>
                <w:szCs w:val="24"/>
              </w:rPr>
            </w:pPr>
            <w:r w:rsidRPr="00D842BD">
              <w:rPr>
                <w:rFonts w:cs="Arial"/>
                <w:b/>
                <w:bCs/>
                <w:i/>
                <w:iCs/>
                <w:sz w:val="24"/>
                <w:szCs w:val="24"/>
              </w:rPr>
              <w:t>30-059 Kraków</w:t>
            </w:r>
          </w:p>
          <w:p w14:paraId="0146E56B" w14:textId="77777777" w:rsidR="00604BCB" w:rsidRPr="006B4AB5" w:rsidRDefault="00604BCB" w:rsidP="00D842BD">
            <w:pPr>
              <w:tabs>
                <w:tab w:val="left" w:pos="2400"/>
              </w:tabs>
              <w:snapToGrid w:val="0"/>
              <w:spacing w:after="0" w:line="240" w:lineRule="auto"/>
              <w:jc w:val="both"/>
              <w:rPr>
                <w:rFonts w:cs="Arial"/>
                <w:b/>
                <w:bCs/>
                <w:i/>
                <w:iCs/>
                <w:sz w:val="24"/>
                <w:szCs w:val="24"/>
              </w:rPr>
            </w:pPr>
          </w:p>
        </w:tc>
      </w:tr>
      <w:tr w:rsidR="00604BCB" w:rsidRPr="00B070DB" w14:paraId="4A59660E" w14:textId="77777777" w:rsidTr="00D842BD">
        <w:tc>
          <w:tcPr>
            <w:tcW w:w="2329" w:type="dxa"/>
            <w:shd w:val="clear" w:color="auto" w:fill="auto"/>
          </w:tcPr>
          <w:p w14:paraId="69A65297" w14:textId="77777777" w:rsidR="00604BCB" w:rsidRPr="00B070DB" w:rsidRDefault="00604BCB" w:rsidP="00604BCB">
            <w:pPr>
              <w:snapToGrid w:val="0"/>
              <w:spacing w:after="0" w:line="240" w:lineRule="auto"/>
              <w:rPr>
                <w:rFonts w:cs="Arial"/>
                <w:bCs/>
                <w:i/>
                <w:iCs/>
                <w:sz w:val="24"/>
                <w:szCs w:val="24"/>
              </w:rPr>
            </w:pPr>
            <w:r w:rsidRPr="00B070DB">
              <w:rPr>
                <w:rFonts w:cs="Arial"/>
                <w:bCs/>
                <w:i/>
                <w:iCs/>
                <w:sz w:val="24"/>
                <w:szCs w:val="24"/>
              </w:rPr>
              <w:t>IMIĘ I NAZWISKO ORAZ ADRES PROJEKTANTA, SPORZĄDZAJĄCEGO INFORMACJĘ</w:t>
            </w:r>
          </w:p>
          <w:p w14:paraId="2CBB6720" w14:textId="77777777" w:rsidR="00604BCB" w:rsidRPr="00B070DB" w:rsidRDefault="00604BCB" w:rsidP="00604BCB">
            <w:pPr>
              <w:snapToGrid w:val="0"/>
              <w:spacing w:after="0" w:line="240" w:lineRule="auto"/>
              <w:rPr>
                <w:rFonts w:cs="Arial"/>
                <w:bCs/>
                <w:i/>
                <w:iCs/>
                <w:sz w:val="24"/>
                <w:szCs w:val="24"/>
              </w:rPr>
            </w:pPr>
          </w:p>
        </w:tc>
        <w:tc>
          <w:tcPr>
            <w:tcW w:w="6951" w:type="dxa"/>
            <w:shd w:val="clear" w:color="auto" w:fill="auto"/>
          </w:tcPr>
          <w:p w14:paraId="2C7006F3" w14:textId="77777777" w:rsidR="00604BCB" w:rsidRPr="00B070DB" w:rsidRDefault="00604BCB" w:rsidP="00604BCB">
            <w:pPr>
              <w:snapToGrid w:val="0"/>
              <w:spacing w:after="0" w:line="240" w:lineRule="auto"/>
              <w:jc w:val="both"/>
              <w:rPr>
                <w:rFonts w:cs="Arial"/>
                <w:b/>
                <w:bCs/>
                <w:i/>
                <w:iCs/>
                <w:sz w:val="24"/>
                <w:szCs w:val="24"/>
              </w:rPr>
            </w:pPr>
            <w:r w:rsidRPr="00B070DB">
              <w:rPr>
                <w:rFonts w:cs="Arial"/>
                <w:b/>
                <w:bCs/>
                <w:i/>
                <w:iCs/>
                <w:sz w:val="24"/>
                <w:szCs w:val="24"/>
              </w:rPr>
              <w:t>mgr inż. Łukasz Gołdyń</w:t>
            </w:r>
          </w:p>
          <w:p w14:paraId="60C76753" w14:textId="77777777" w:rsidR="00604BCB" w:rsidRPr="00B070DB" w:rsidRDefault="00604BCB" w:rsidP="00604BCB">
            <w:pPr>
              <w:autoSpaceDE w:val="0"/>
              <w:spacing w:after="0" w:line="240" w:lineRule="auto"/>
              <w:jc w:val="both"/>
              <w:rPr>
                <w:rFonts w:cs="Arial"/>
                <w:b/>
                <w:i/>
                <w:iCs/>
                <w:sz w:val="24"/>
                <w:szCs w:val="24"/>
                <w:lang w:val="en-US"/>
              </w:rPr>
            </w:pPr>
            <w:r w:rsidRPr="00B070DB">
              <w:rPr>
                <w:rFonts w:cs="Arial"/>
                <w:b/>
                <w:bCs/>
                <w:i/>
                <w:iCs/>
                <w:sz w:val="24"/>
                <w:szCs w:val="24"/>
              </w:rPr>
              <w:t xml:space="preserve">nr </w:t>
            </w:r>
            <w:proofErr w:type="spellStart"/>
            <w:r w:rsidRPr="00B070DB">
              <w:rPr>
                <w:rFonts w:cs="Arial"/>
                <w:b/>
                <w:bCs/>
                <w:i/>
                <w:iCs/>
                <w:sz w:val="24"/>
                <w:szCs w:val="24"/>
              </w:rPr>
              <w:t>ewid</w:t>
            </w:r>
            <w:proofErr w:type="spellEnd"/>
            <w:r w:rsidRPr="00B070DB">
              <w:rPr>
                <w:rFonts w:cs="Arial"/>
                <w:b/>
                <w:bCs/>
                <w:i/>
                <w:iCs/>
                <w:sz w:val="24"/>
                <w:szCs w:val="24"/>
              </w:rPr>
              <w:t xml:space="preserve">. </w:t>
            </w:r>
            <w:proofErr w:type="spellStart"/>
            <w:r w:rsidRPr="00B070DB">
              <w:rPr>
                <w:rFonts w:cs="Arial"/>
                <w:b/>
                <w:bCs/>
                <w:i/>
                <w:iCs/>
                <w:sz w:val="24"/>
                <w:szCs w:val="24"/>
              </w:rPr>
              <w:t>upr</w:t>
            </w:r>
            <w:proofErr w:type="spellEnd"/>
            <w:r w:rsidRPr="00B070DB">
              <w:rPr>
                <w:rFonts w:cs="Arial"/>
                <w:b/>
                <w:bCs/>
                <w:i/>
                <w:iCs/>
                <w:sz w:val="24"/>
                <w:szCs w:val="24"/>
              </w:rPr>
              <w:t xml:space="preserve">. </w:t>
            </w:r>
            <w:r w:rsidRPr="00B070DB">
              <w:rPr>
                <w:rFonts w:cs="Arial"/>
                <w:b/>
                <w:i/>
                <w:iCs/>
                <w:sz w:val="24"/>
                <w:szCs w:val="24"/>
                <w:lang w:val="en-US"/>
              </w:rPr>
              <w:t>MAP/0143/POOS/08</w:t>
            </w:r>
          </w:p>
          <w:p w14:paraId="5CD3CD31" w14:textId="77777777" w:rsidR="00604BCB" w:rsidRPr="00B070DB" w:rsidRDefault="00604BCB" w:rsidP="00604BCB">
            <w:pPr>
              <w:spacing w:after="0" w:line="240" w:lineRule="auto"/>
              <w:jc w:val="both"/>
              <w:rPr>
                <w:rFonts w:cs="Arial"/>
                <w:b/>
                <w:bCs/>
                <w:i/>
                <w:iCs/>
                <w:sz w:val="24"/>
                <w:szCs w:val="24"/>
              </w:rPr>
            </w:pPr>
            <w:r w:rsidRPr="00B070DB">
              <w:rPr>
                <w:rFonts w:cs="Arial"/>
                <w:b/>
                <w:bCs/>
                <w:i/>
                <w:iCs/>
                <w:sz w:val="24"/>
                <w:szCs w:val="24"/>
              </w:rPr>
              <w:t>ul. Łanowa 22</w:t>
            </w:r>
          </w:p>
          <w:p w14:paraId="4473BC2C" w14:textId="77777777" w:rsidR="00604BCB" w:rsidRPr="00B070DB" w:rsidRDefault="00604BCB" w:rsidP="00604BCB">
            <w:pPr>
              <w:snapToGrid w:val="0"/>
              <w:spacing w:after="0" w:line="240" w:lineRule="auto"/>
              <w:jc w:val="both"/>
              <w:rPr>
                <w:rFonts w:cs="Arial"/>
                <w:b/>
                <w:bCs/>
                <w:i/>
                <w:iCs/>
                <w:sz w:val="24"/>
                <w:szCs w:val="24"/>
              </w:rPr>
            </w:pPr>
            <w:r w:rsidRPr="00B070DB">
              <w:rPr>
                <w:rFonts w:cs="Arial"/>
                <w:b/>
                <w:bCs/>
                <w:i/>
                <w:iCs/>
                <w:sz w:val="24"/>
                <w:szCs w:val="24"/>
              </w:rPr>
              <w:t>30-725 KRAKÓW</w:t>
            </w:r>
          </w:p>
          <w:p w14:paraId="2706C8FD" w14:textId="77777777" w:rsidR="00604BCB" w:rsidRPr="00B070DB" w:rsidRDefault="00604BCB" w:rsidP="00604BCB">
            <w:pPr>
              <w:autoSpaceDE w:val="0"/>
              <w:spacing w:after="0" w:line="240" w:lineRule="auto"/>
              <w:jc w:val="both"/>
              <w:rPr>
                <w:rFonts w:cs="Arial"/>
                <w:b/>
                <w:bCs/>
                <w:i/>
                <w:iCs/>
                <w:sz w:val="24"/>
                <w:szCs w:val="24"/>
              </w:rPr>
            </w:pPr>
          </w:p>
        </w:tc>
      </w:tr>
      <w:tr w:rsidR="00604BCB" w:rsidRPr="00B070DB" w14:paraId="5B69D8F0" w14:textId="77777777" w:rsidTr="00D842BD">
        <w:tc>
          <w:tcPr>
            <w:tcW w:w="2329" w:type="dxa"/>
            <w:shd w:val="clear" w:color="auto" w:fill="auto"/>
          </w:tcPr>
          <w:p w14:paraId="62AD0040" w14:textId="77777777" w:rsidR="00604BCB" w:rsidRPr="00B070DB" w:rsidRDefault="00604BCB" w:rsidP="00604BCB">
            <w:pPr>
              <w:snapToGrid w:val="0"/>
              <w:spacing w:after="0" w:line="240" w:lineRule="auto"/>
              <w:jc w:val="both"/>
              <w:rPr>
                <w:rFonts w:cs="Arial"/>
                <w:bCs/>
                <w:i/>
                <w:iCs/>
                <w:sz w:val="24"/>
                <w:szCs w:val="24"/>
              </w:rPr>
            </w:pPr>
            <w:r w:rsidRPr="00B070DB">
              <w:rPr>
                <w:rFonts w:cs="Arial"/>
                <w:bCs/>
                <w:i/>
                <w:iCs/>
                <w:sz w:val="24"/>
                <w:szCs w:val="24"/>
              </w:rPr>
              <w:t>TEMAT:</w:t>
            </w:r>
          </w:p>
        </w:tc>
        <w:tc>
          <w:tcPr>
            <w:tcW w:w="6951" w:type="dxa"/>
            <w:shd w:val="clear" w:color="auto" w:fill="auto"/>
          </w:tcPr>
          <w:p w14:paraId="682768E1" w14:textId="77777777" w:rsidR="00D842BD" w:rsidRPr="00D842BD" w:rsidRDefault="00D842BD" w:rsidP="00D842BD">
            <w:pPr>
              <w:snapToGrid w:val="0"/>
              <w:spacing w:after="0" w:line="240" w:lineRule="auto"/>
              <w:jc w:val="both"/>
              <w:rPr>
                <w:rFonts w:cs="Arial"/>
                <w:b/>
                <w:bCs/>
                <w:i/>
                <w:iCs/>
                <w:sz w:val="24"/>
                <w:szCs w:val="24"/>
              </w:rPr>
            </w:pPr>
            <w:r w:rsidRPr="00D842BD">
              <w:rPr>
                <w:rFonts w:cs="Arial"/>
                <w:b/>
                <w:bCs/>
                <w:i/>
                <w:iCs/>
                <w:sz w:val="24"/>
                <w:szCs w:val="24"/>
              </w:rPr>
              <w:t xml:space="preserve">REMONT INSTALACJI KANALIZACJI ODPROWADZANIA ŚCIEKÓW </w:t>
            </w:r>
          </w:p>
          <w:p w14:paraId="4AEF7C6B" w14:textId="77777777" w:rsidR="00D842BD" w:rsidRPr="00D842BD" w:rsidRDefault="00D842BD" w:rsidP="00D842BD">
            <w:pPr>
              <w:snapToGrid w:val="0"/>
              <w:spacing w:after="0" w:line="240" w:lineRule="auto"/>
              <w:jc w:val="both"/>
              <w:rPr>
                <w:rFonts w:cs="Arial"/>
                <w:b/>
                <w:bCs/>
                <w:i/>
                <w:iCs/>
                <w:sz w:val="24"/>
                <w:szCs w:val="24"/>
              </w:rPr>
            </w:pPr>
            <w:r w:rsidRPr="00D842BD">
              <w:rPr>
                <w:rFonts w:cs="Arial"/>
                <w:b/>
                <w:bCs/>
                <w:i/>
                <w:iCs/>
                <w:sz w:val="24"/>
                <w:szCs w:val="24"/>
              </w:rPr>
              <w:t xml:space="preserve">BYTOWO GOSPODARCZYCH ORAZ WÓD DESZCZOWYCH DLA PAWILONU A-0 </w:t>
            </w:r>
          </w:p>
          <w:p w14:paraId="2DEF9668" w14:textId="77777777" w:rsidR="00604BCB" w:rsidRPr="00B070DB" w:rsidRDefault="00604BCB" w:rsidP="00D842BD">
            <w:pPr>
              <w:snapToGrid w:val="0"/>
              <w:spacing w:after="0" w:line="240" w:lineRule="auto"/>
              <w:jc w:val="both"/>
              <w:rPr>
                <w:rFonts w:cs="Arial"/>
                <w:b/>
                <w:bCs/>
                <w:i/>
                <w:iCs/>
                <w:sz w:val="24"/>
                <w:szCs w:val="24"/>
              </w:rPr>
            </w:pPr>
          </w:p>
        </w:tc>
      </w:tr>
    </w:tbl>
    <w:p w14:paraId="4536D279" w14:textId="77777777" w:rsidR="00860E0D" w:rsidRPr="00705963" w:rsidRDefault="00860E0D" w:rsidP="00860E0D">
      <w:pPr>
        <w:pStyle w:val="Nagwek4"/>
        <w:tabs>
          <w:tab w:val="left" w:pos="900"/>
        </w:tabs>
        <w:spacing w:before="0" w:after="0" w:line="240" w:lineRule="auto"/>
        <w:ind w:left="0" w:firstLine="0"/>
        <w:rPr>
          <w:rFonts w:ascii="Calibri" w:hAnsi="Calibri" w:cs="Arial"/>
          <w:bCs w:val="0"/>
          <w:sz w:val="22"/>
          <w:szCs w:val="22"/>
          <w:u w:val="single"/>
        </w:rPr>
      </w:pPr>
      <w:r w:rsidRPr="00705963">
        <w:rPr>
          <w:rFonts w:ascii="Calibri" w:hAnsi="Calibri" w:cs="Arial"/>
          <w:bCs w:val="0"/>
          <w:sz w:val="22"/>
          <w:szCs w:val="22"/>
          <w:u w:val="single"/>
        </w:rPr>
        <w:lastRenderedPageBreak/>
        <w:t>ZAKRES ROBÓT</w:t>
      </w:r>
      <w:bookmarkEnd w:id="53"/>
      <w:bookmarkEnd w:id="54"/>
      <w:bookmarkEnd w:id="55"/>
      <w:bookmarkEnd w:id="56"/>
      <w:r w:rsidRPr="00705963">
        <w:rPr>
          <w:rFonts w:ascii="Calibri" w:hAnsi="Calibri" w:cs="Arial"/>
          <w:bCs w:val="0"/>
          <w:sz w:val="22"/>
          <w:szCs w:val="22"/>
          <w:u w:val="single"/>
        </w:rPr>
        <w:t xml:space="preserve"> DLA CAŁEGO ZAMIERZENIA BUDOWLANEGO</w:t>
      </w:r>
      <w:bookmarkEnd w:id="57"/>
      <w:bookmarkEnd w:id="58"/>
    </w:p>
    <w:p w14:paraId="3E6A3129" w14:textId="01F45646" w:rsidR="00EF57E7" w:rsidRDefault="003B715E" w:rsidP="00EF57E7">
      <w:pPr>
        <w:spacing w:after="0" w:line="240" w:lineRule="auto"/>
        <w:ind w:left="900"/>
        <w:jc w:val="both"/>
        <w:rPr>
          <w:rFonts w:cs="Arial"/>
        </w:rPr>
      </w:pPr>
      <w:r>
        <w:rPr>
          <w:rFonts w:cs="Arial"/>
        </w:rPr>
        <w:t>- prace rozbiórkowe posadzek i wylewek</w:t>
      </w:r>
    </w:p>
    <w:p w14:paraId="2674848B" w14:textId="12C2A8FC" w:rsidR="00EF57E7" w:rsidRDefault="00EF57E7" w:rsidP="00B070DB">
      <w:pPr>
        <w:spacing w:after="0" w:line="240" w:lineRule="auto"/>
        <w:ind w:left="900"/>
        <w:jc w:val="both"/>
        <w:rPr>
          <w:rFonts w:cs="Arial"/>
        </w:rPr>
      </w:pPr>
      <w:r>
        <w:rPr>
          <w:rFonts w:cs="Arial"/>
        </w:rPr>
        <w:t xml:space="preserve">- </w:t>
      </w:r>
      <w:r w:rsidR="003B715E">
        <w:rPr>
          <w:rFonts w:cs="Arial"/>
        </w:rPr>
        <w:t>rozbiórka istniejących studni</w:t>
      </w:r>
    </w:p>
    <w:p w14:paraId="50D977AE" w14:textId="64FE0CCD" w:rsidR="003B715E" w:rsidRDefault="003B715E" w:rsidP="00B070DB">
      <w:pPr>
        <w:spacing w:after="0" w:line="240" w:lineRule="auto"/>
        <w:ind w:left="900"/>
        <w:jc w:val="both"/>
        <w:rPr>
          <w:rFonts w:cs="Arial"/>
        </w:rPr>
      </w:pPr>
      <w:r>
        <w:rPr>
          <w:rFonts w:cs="Arial"/>
        </w:rPr>
        <w:t xml:space="preserve">- wykonanie wykopów </w:t>
      </w:r>
    </w:p>
    <w:p w14:paraId="0F210BCB" w14:textId="013DFF8D" w:rsidR="003B715E" w:rsidRDefault="003B715E" w:rsidP="00B070DB">
      <w:pPr>
        <w:spacing w:after="0" w:line="240" w:lineRule="auto"/>
        <w:ind w:left="900"/>
        <w:jc w:val="both"/>
        <w:rPr>
          <w:rFonts w:cs="Arial"/>
        </w:rPr>
      </w:pPr>
      <w:r>
        <w:rPr>
          <w:rFonts w:cs="Arial"/>
        </w:rPr>
        <w:t>- demontaż poziomów rurociągów kanalizacji</w:t>
      </w:r>
    </w:p>
    <w:p w14:paraId="428166FD" w14:textId="5948DA12" w:rsidR="003B715E" w:rsidRDefault="003B715E" w:rsidP="00B070DB">
      <w:pPr>
        <w:spacing w:after="0" w:line="240" w:lineRule="auto"/>
        <w:ind w:left="900"/>
        <w:jc w:val="both"/>
        <w:rPr>
          <w:rFonts w:cs="Arial"/>
        </w:rPr>
      </w:pPr>
      <w:r>
        <w:rPr>
          <w:rFonts w:cs="Arial"/>
        </w:rPr>
        <w:t>- montaż rurociągów kanalizacji sanitarnej oraz deszczowej</w:t>
      </w:r>
    </w:p>
    <w:p w14:paraId="5AE2CDBD" w14:textId="1DD10C89" w:rsidR="003B715E" w:rsidRDefault="003B715E" w:rsidP="00B070DB">
      <w:pPr>
        <w:spacing w:after="0" w:line="240" w:lineRule="auto"/>
        <w:ind w:left="900"/>
        <w:jc w:val="both"/>
        <w:rPr>
          <w:rFonts w:cs="Arial"/>
        </w:rPr>
      </w:pPr>
      <w:r>
        <w:rPr>
          <w:rFonts w:cs="Arial"/>
        </w:rPr>
        <w:t>- montaż studzienek</w:t>
      </w:r>
    </w:p>
    <w:p w14:paraId="77DAB450" w14:textId="08D9D576" w:rsidR="003B715E" w:rsidRDefault="003B715E" w:rsidP="00B070DB">
      <w:pPr>
        <w:spacing w:after="0" w:line="240" w:lineRule="auto"/>
        <w:ind w:left="900"/>
        <w:jc w:val="both"/>
        <w:rPr>
          <w:rFonts w:cs="Arial"/>
        </w:rPr>
      </w:pPr>
      <w:r>
        <w:rPr>
          <w:rFonts w:cs="Arial"/>
        </w:rPr>
        <w:t>- montaż rewizji oraz klap burzowych</w:t>
      </w:r>
    </w:p>
    <w:p w14:paraId="27DEC5E4" w14:textId="77777777" w:rsidR="008B5B78" w:rsidRDefault="008B5B78" w:rsidP="00B070DB">
      <w:pPr>
        <w:spacing w:after="0" w:line="240" w:lineRule="auto"/>
        <w:ind w:left="900"/>
        <w:jc w:val="both"/>
        <w:rPr>
          <w:rFonts w:cs="Arial"/>
        </w:rPr>
      </w:pPr>
    </w:p>
    <w:p w14:paraId="45AEDA75" w14:textId="77777777" w:rsidR="00860E0D" w:rsidRPr="00705963" w:rsidRDefault="00860E0D" w:rsidP="00860E0D">
      <w:pPr>
        <w:pStyle w:val="Nagwek4"/>
        <w:tabs>
          <w:tab w:val="left" w:pos="900"/>
        </w:tabs>
        <w:spacing w:before="0" w:after="0" w:line="240" w:lineRule="auto"/>
        <w:ind w:left="0" w:firstLine="0"/>
        <w:rPr>
          <w:rFonts w:ascii="Calibri" w:hAnsi="Calibri" w:cs="Arial"/>
          <w:bCs w:val="0"/>
          <w:sz w:val="22"/>
          <w:szCs w:val="22"/>
          <w:u w:val="single"/>
        </w:rPr>
      </w:pPr>
      <w:r w:rsidRPr="00705963">
        <w:rPr>
          <w:rFonts w:ascii="Calibri" w:hAnsi="Calibri" w:cs="Arial"/>
          <w:bCs w:val="0"/>
          <w:sz w:val="22"/>
          <w:szCs w:val="22"/>
          <w:u w:val="single"/>
        </w:rPr>
        <w:t>WYKAZ ISTNIEJĄCYCH OBIEKTÓW BUDOWLANYCH</w:t>
      </w:r>
    </w:p>
    <w:p w14:paraId="098BA52B" w14:textId="285A943F" w:rsidR="00705963" w:rsidRDefault="00705963" w:rsidP="00705963">
      <w:pPr>
        <w:spacing w:after="0" w:line="240" w:lineRule="auto"/>
        <w:ind w:left="900"/>
        <w:jc w:val="both"/>
        <w:rPr>
          <w:rFonts w:cs="Arial"/>
        </w:rPr>
      </w:pPr>
      <w:bookmarkStart w:id="59" w:name="_Toc201941751"/>
      <w:bookmarkStart w:id="60" w:name="_Toc201941825"/>
      <w:r w:rsidRPr="00705963">
        <w:rPr>
          <w:rFonts w:cs="Arial"/>
        </w:rPr>
        <w:t>PRACE ODBYWAJĄ SIĘ W BUDYNKU ISTNIEJĄCYM</w:t>
      </w:r>
    </w:p>
    <w:p w14:paraId="35F5F540" w14:textId="77777777" w:rsidR="008B5B78" w:rsidRPr="00705963" w:rsidRDefault="008B5B78" w:rsidP="00705963">
      <w:pPr>
        <w:spacing w:after="0" w:line="240" w:lineRule="auto"/>
        <w:ind w:left="900"/>
        <w:jc w:val="both"/>
        <w:rPr>
          <w:rFonts w:cs="Arial"/>
        </w:rPr>
      </w:pPr>
    </w:p>
    <w:p w14:paraId="68CE5DF4" w14:textId="77777777" w:rsidR="00860E0D" w:rsidRPr="00705963" w:rsidRDefault="00860E0D" w:rsidP="00860E0D">
      <w:pPr>
        <w:pStyle w:val="Nagwek4"/>
        <w:tabs>
          <w:tab w:val="left" w:pos="900"/>
        </w:tabs>
        <w:spacing w:before="0" w:after="0" w:line="240" w:lineRule="auto"/>
        <w:ind w:left="0" w:firstLine="0"/>
        <w:rPr>
          <w:rFonts w:ascii="Calibri" w:hAnsi="Calibri" w:cs="Arial"/>
          <w:bCs w:val="0"/>
          <w:sz w:val="22"/>
          <w:szCs w:val="22"/>
          <w:u w:val="single"/>
        </w:rPr>
      </w:pPr>
      <w:r w:rsidRPr="00705963">
        <w:rPr>
          <w:rFonts w:ascii="Calibri" w:hAnsi="Calibri" w:cs="Arial"/>
          <w:bCs w:val="0"/>
          <w:sz w:val="22"/>
          <w:szCs w:val="22"/>
          <w:u w:val="single"/>
        </w:rPr>
        <w:t>WSKAZANIE ELEMENTÓW ZAGOSPODAROWANIA DZIAŁKI LUB TERENU, KTÓRE MOGĄ STWARZAĆ ZAGROŻENIE BEZPIECZEŃSTWA I ZDROWIA LUDZI</w:t>
      </w:r>
      <w:bookmarkEnd w:id="59"/>
      <w:bookmarkEnd w:id="60"/>
      <w:r w:rsidRPr="00705963">
        <w:rPr>
          <w:rFonts w:ascii="Calibri" w:hAnsi="Calibri" w:cs="Arial"/>
          <w:bCs w:val="0"/>
          <w:sz w:val="22"/>
          <w:szCs w:val="22"/>
          <w:u w:val="single"/>
        </w:rPr>
        <w:t xml:space="preserve"> </w:t>
      </w:r>
    </w:p>
    <w:p w14:paraId="4FF73A86" w14:textId="37CE7337" w:rsidR="00860E0D" w:rsidRDefault="00860E0D" w:rsidP="00860E0D">
      <w:pPr>
        <w:spacing w:after="0" w:line="240" w:lineRule="auto"/>
        <w:ind w:left="900"/>
        <w:rPr>
          <w:rFonts w:cs="Arial"/>
        </w:rPr>
      </w:pPr>
      <w:r w:rsidRPr="00705963">
        <w:rPr>
          <w:rFonts w:cs="Arial"/>
        </w:rPr>
        <w:t xml:space="preserve"> NIE WYSTĘPUJE</w:t>
      </w:r>
    </w:p>
    <w:p w14:paraId="0626CC17" w14:textId="77777777" w:rsidR="008B5B78" w:rsidRPr="00705963" w:rsidRDefault="008B5B78" w:rsidP="00860E0D">
      <w:pPr>
        <w:spacing w:after="0" w:line="240" w:lineRule="auto"/>
        <w:ind w:left="900"/>
        <w:rPr>
          <w:rFonts w:cs="Arial"/>
        </w:rPr>
      </w:pPr>
    </w:p>
    <w:p w14:paraId="5A8CFB33" w14:textId="77777777" w:rsidR="00860E0D" w:rsidRPr="00705963" w:rsidRDefault="00860E0D" w:rsidP="00860E0D">
      <w:pPr>
        <w:pStyle w:val="Nagwek4"/>
        <w:tabs>
          <w:tab w:val="left" w:pos="900"/>
        </w:tabs>
        <w:spacing w:before="0" w:after="0" w:line="240" w:lineRule="auto"/>
        <w:ind w:left="0" w:firstLine="0"/>
        <w:rPr>
          <w:rFonts w:ascii="Calibri" w:hAnsi="Calibri" w:cs="Arial"/>
          <w:b w:val="0"/>
          <w:bCs w:val="0"/>
          <w:sz w:val="22"/>
          <w:szCs w:val="22"/>
        </w:rPr>
      </w:pPr>
      <w:bookmarkStart w:id="61" w:name="_Toc201941752"/>
      <w:bookmarkStart w:id="62" w:name="_Toc201941826"/>
      <w:r w:rsidRPr="00705963">
        <w:rPr>
          <w:rFonts w:ascii="Calibri" w:hAnsi="Calibri" w:cs="Arial"/>
          <w:bCs w:val="0"/>
          <w:sz w:val="22"/>
          <w:szCs w:val="22"/>
          <w:u w:val="single"/>
        </w:rPr>
        <w:t>WSKAZANIE DOTYCZĄCE PRZEWIDYWANYCH ZAGROŻEŃ WYSTĘPUJĄCYCH PODCZAS REALIZACJI ROBÓT BUDOWLANYCH OKREŚLAJĄCE SKALĘ I RODZAJE ZAGROŻEŃ ORAZ MIEJSCE I CZAS ICH WYSTĄPIENIA</w:t>
      </w:r>
      <w:bookmarkEnd w:id="61"/>
      <w:bookmarkEnd w:id="62"/>
    </w:p>
    <w:p w14:paraId="09EF0FE1" w14:textId="77777777" w:rsidR="00A86277" w:rsidRPr="00A86277" w:rsidRDefault="003B715E" w:rsidP="00A86277">
      <w:pPr>
        <w:numPr>
          <w:ilvl w:val="1"/>
          <w:numId w:val="45"/>
        </w:numPr>
        <w:tabs>
          <w:tab w:val="left" w:pos="709"/>
        </w:tabs>
        <w:suppressAutoHyphens/>
        <w:spacing w:after="0" w:line="240" w:lineRule="auto"/>
        <w:rPr>
          <w:rFonts w:cs="Calibri"/>
        </w:rPr>
      </w:pPr>
      <w:r w:rsidRPr="003B715E">
        <w:rPr>
          <w:rFonts w:asciiTheme="minorHAnsi" w:hAnsiTheme="minorHAnsi" w:cstheme="minorHAnsi"/>
        </w:rPr>
        <w:t>zagrożenia związane z pracą urządzeń mechanicznych,</w:t>
      </w:r>
    </w:p>
    <w:p w14:paraId="2AD9EC6F" w14:textId="77777777" w:rsidR="00A86277" w:rsidRDefault="00A86277" w:rsidP="00A86277">
      <w:pPr>
        <w:numPr>
          <w:ilvl w:val="1"/>
          <w:numId w:val="45"/>
        </w:numPr>
        <w:tabs>
          <w:tab w:val="left" w:pos="709"/>
        </w:tabs>
        <w:suppressAutoHyphens/>
        <w:spacing w:after="0" w:line="240" w:lineRule="auto"/>
        <w:rPr>
          <w:rFonts w:cs="Calibri"/>
        </w:rPr>
      </w:pPr>
      <w:r>
        <w:rPr>
          <w:rFonts w:cs="Calibri"/>
        </w:rPr>
        <w:t>zagrożenia związane z pracą ludzi w wykopach,</w:t>
      </w:r>
      <w:r w:rsidRPr="00A86277">
        <w:rPr>
          <w:rFonts w:cs="Calibri"/>
        </w:rPr>
        <w:t xml:space="preserve"> </w:t>
      </w:r>
    </w:p>
    <w:p w14:paraId="5938258F" w14:textId="1970504C" w:rsidR="00A86277" w:rsidRDefault="00A86277" w:rsidP="00A86277">
      <w:pPr>
        <w:numPr>
          <w:ilvl w:val="1"/>
          <w:numId w:val="45"/>
        </w:numPr>
        <w:tabs>
          <w:tab w:val="left" w:pos="709"/>
        </w:tabs>
        <w:suppressAutoHyphens/>
        <w:spacing w:after="0" w:line="240" w:lineRule="auto"/>
        <w:rPr>
          <w:rFonts w:cs="Calibri"/>
        </w:rPr>
      </w:pPr>
      <w:r>
        <w:rPr>
          <w:rFonts w:cs="Calibri"/>
        </w:rPr>
        <w:t>zagrożenia związane z transportem mas ziemnych i materiałów do budowy poziomów kanalizacji.</w:t>
      </w:r>
    </w:p>
    <w:p w14:paraId="04C52118" w14:textId="77777777" w:rsidR="008B5B78" w:rsidRDefault="008B5B78" w:rsidP="00A86277">
      <w:pPr>
        <w:numPr>
          <w:ilvl w:val="1"/>
          <w:numId w:val="45"/>
        </w:numPr>
        <w:tabs>
          <w:tab w:val="left" w:pos="709"/>
        </w:tabs>
        <w:suppressAutoHyphens/>
        <w:spacing w:after="0" w:line="240" w:lineRule="auto"/>
        <w:rPr>
          <w:rFonts w:cs="Calibri"/>
        </w:rPr>
      </w:pPr>
    </w:p>
    <w:p w14:paraId="3D3142E6" w14:textId="77777777" w:rsidR="00860E0D" w:rsidRPr="00705963" w:rsidRDefault="00860E0D" w:rsidP="00860E0D">
      <w:pPr>
        <w:pStyle w:val="Nagwek4"/>
        <w:tabs>
          <w:tab w:val="left" w:pos="900"/>
        </w:tabs>
        <w:spacing w:before="0" w:after="0" w:line="240" w:lineRule="auto"/>
        <w:ind w:left="0" w:firstLine="0"/>
        <w:rPr>
          <w:rFonts w:ascii="Calibri" w:hAnsi="Calibri" w:cs="Arial"/>
          <w:bCs w:val="0"/>
          <w:sz w:val="22"/>
          <w:szCs w:val="22"/>
          <w:u w:val="single"/>
        </w:rPr>
      </w:pPr>
      <w:r w:rsidRPr="00705963">
        <w:rPr>
          <w:rFonts w:ascii="Calibri" w:hAnsi="Calibri" w:cs="Arial"/>
          <w:bCs w:val="0"/>
          <w:sz w:val="22"/>
          <w:szCs w:val="22"/>
          <w:u w:val="single"/>
        </w:rPr>
        <w:t>WSKAZANIE SPOSOBU PROWADZENIA INSTRUKTAŻU PRACOWNIKÓW</w:t>
      </w:r>
    </w:p>
    <w:p w14:paraId="6694E85A" w14:textId="6B85D8C4" w:rsidR="008B5B78" w:rsidRDefault="00860E0D" w:rsidP="008B5B78">
      <w:pPr>
        <w:spacing w:after="0" w:line="240" w:lineRule="auto"/>
        <w:ind w:firstLine="1134"/>
        <w:jc w:val="both"/>
        <w:rPr>
          <w:rFonts w:cs="Calibri"/>
        </w:rPr>
      </w:pPr>
      <w:r w:rsidRPr="00705963">
        <w:rPr>
          <w:rFonts w:cs="Arial"/>
          <w:bCs/>
          <w:iCs/>
        </w:rPr>
        <w:tab/>
      </w:r>
      <w:r w:rsidR="008B5B78">
        <w:rPr>
          <w:rFonts w:cs="Calibri"/>
        </w:rPr>
        <w:t>Ponieważ przy realizacji inwestycji nie występują roboty szczególnie niebezpieczne, instruktaż pracowników może się ograniczyć do obowiązkowa szkolenia w zakresie BHP.</w:t>
      </w:r>
    </w:p>
    <w:p w14:paraId="25E0416F" w14:textId="3AEB90AC" w:rsidR="00860E0D" w:rsidRPr="00705963" w:rsidRDefault="00860E0D" w:rsidP="00860E0D">
      <w:pPr>
        <w:spacing w:after="0" w:line="240" w:lineRule="auto"/>
        <w:rPr>
          <w:rFonts w:cs="Arial"/>
        </w:rPr>
      </w:pPr>
    </w:p>
    <w:p w14:paraId="273AFB92" w14:textId="77777777" w:rsidR="00860E0D" w:rsidRPr="00705963" w:rsidRDefault="00860E0D" w:rsidP="00860E0D">
      <w:pPr>
        <w:pStyle w:val="Nagwek4"/>
        <w:tabs>
          <w:tab w:val="left" w:pos="900"/>
        </w:tabs>
        <w:spacing w:before="0" w:after="0" w:line="240" w:lineRule="auto"/>
        <w:ind w:left="0" w:firstLine="0"/>
        <w:rPr>
          <w:rFonts w:ascii="Calibri" w:hAnsi="Calibri" w:cs="Arial"/>
          <w:b w:val="0"/>
          <w:bCs w:val="0"/>
          <w:sz w:val="22"/>
          <w:szCs w:val="22"/>
        </w:rPr>
      </w:pPr>
      <w:bookmarkStart w:id="63" w:name="_Toc201941753"/>
      <w:bookmarkStart w:id="64" w:name="_Toc201941827"/>
      <w:r w:rsidRPr="00705963">
        <w:rPr>
          <w:rFonts w:ascii="Calibri" w:hAnsi="Calibri" w:cs="Arial"/>
          <w:bCs w:val="0"/>
          <w:sz w:val="22"/>
          <w:szCs w:val="22"/>
          <w:u w:val="single"/>
        </w:rPr>
        <w:t>ŚRODKI ZAPOBIEGAWCZE</w:t>
      </w:r>
      <w:bookmarkEnd w:id="63"/>
      <w:bookmarkEnd w:id="64"/>
    </w:p>
    <w:p w14:paraId="52A18332" w14:textId="6A4620A0" w:rsidR="00C70469" w:rsidRDefault="00C70469" w:rsidP="00C70469">
      <w:pPr>
        <w:pStyle w:val="Tekstpodstawowy2"/>
        <w:spacing w:line="240" w:lineRule="auto"/>
        <w:ind w:firstLine="708"/>
        <w:rPr>
          <w:rFonts w:ascii="Calibri" w:eastAsia="Calibri" w:hAnsi="Calibri" w:cs="Arial"/>
          <w:sz w:val="22"/>
          <w:szCs w:val="22"/>
          <w:lang w:eastAsia="en-US"/>
        </w:rPr>
      </w:pPr>
      <w:r w:rsidRPr="00740D7F">
        <w:rPr>
          <w:rFonts w:ascii="Calibri" w:eastAsia="Calibri" w:hAnsi="Calibri" w:cs="Arial"/>
          <w:sz w:val="22"/>
          <w:szCs w:val="22"/>
          <w:lang w:eastAsia="en-US"/>
        </w:rPr>
        <w:t xml:space="preserve">Podczas realizacji robót wykonawca jest zobowiązany przestrzegać przepisów dotyczących bezpieczeństwa i higieny pracy. W szczególności wykonawca ma obowiązek zadbać, aby personel nie wykonywał pracy w warunkach niebezpiecznych, szkodliwych dla zdrowia oraz nie spełniających odpowiednich wymagań sanitarnych. Montaż ciężkich elementów instalacji musi być przeprowadzany przez odpowiednią ilość osób przy dodatkowej asekuracji. </w:t>
      </w:r>
    </w:p>
    <w:p w14:paraId="1932E9D6" w14:textId="139518B0" w:rsidR="00C70469" w:rsidRPr="00740D7F" w:rsidRDefault="00C70469" w:rsidP="00C70469">
      <w:pPr>
        <w:pStyle w:val="Tekstpodstawowy2"/>
        <w:spacing w:line="240" w:lineRule="auto"/>
        <w:ind w:firstLine="540"/>
        <w:rPr>
          <w:rFonts w:ascii="Calibri" w:eastAsia="Calibri" w:hAnsi="Calibri" w:cs="Arial"/>
          <w:sz w:val="22"/>
          <w:szCs w:val="22"/>
          <w:lang w:eastAsia="en-US"/>
        </w:rPr>
      </w:pPr>
      <w:r w:rsidRPr="00740D7F">
        <w:rPr>
          <w:rFonts w:ascii="Calibri" w:eastAsia="Calibri" w:hAnsi="Calibri" w:cs="Arial"/>
          <w:sz w:val="22"/>
          <w:szCs w:val="22"/>
          <w:lang w:eastAsia="en-US"/>
        </w:rPr>
        <w:t xml:space="preserve">Wykonawca ma obowiązek stosować w czasie prowadzenia robót przepisy dotyczące ochrony środowiska naturalnego. W okresie trwania robót wykonawca jest zobowiązany utrzymywać teren budowy w stanie bez wody stojącej oraz podejmować wszelkie uzasadnione kroki mające na celu stosowanie się do przepisów i norm dotyczących </w:t>
      </w:r>
      <w:r w:rsidR="00EF57E7" w:rsidRPr="00740D7F">
        <w:rPr>
          <w:rFonts w:ascii="Calibri" w:eastAsia="Calibri" w:hAnsi="Calibri" w:cs="Arial"/>
          <w:sz w:val="22"/>
          <w:szCs w:val="22"/>
          <w:lang w:eastAsia="en-US"/>
        </w:rPr>
        <w:t>ochrony środowiska</w:t>
      </w:r>
      <w:r w:rsidRPr="00740D7F">
        <w:rPr>
          <w:rFonts w:ascii="Calibri" w:eastAsia="Calibri" w:hAnsi="Calibri" w:cs="Arial"/>
          <w:sz w:val="22"/>
          <w:szCs w:val="22"/>
          <w:lang w:eastAsia="en-US"/>
        </w:rPr>
        <w:t xml:space="preserve"> na terenie i wokół terenu budowy. Wykonawca unikać będzie uszkodzeń lub uciążliwości dla osób lub własności, a wynikających ze skażenia, hałasu lub innych przyczyn powstałych w następstwie prowadzonych robót.</w:t>
      </w:r>
    </w:p>
    <w:p w14:paraId="514173F5" w14:textId="77777777" w:rsidR="00C70469" w:rsidRPr="00740D7F" w:rsidRDefault="00C70469" w:rsidP="00C70469">
      <w:pPr>
        <w:pStyle w:val="Tekstpodstawowy2"/>
        <w:spacing w:line="240" w:lineRule="auto"/>
        <w:ind w:firstLine="708"/>
        <w:rPr>
          <w:rFonts w:ascii="Calibri" w:eastAsia="Calibri" w:hAnsi="Calibri" w:cs="Arial"/>
          <w:sz w:val="22"/>
          <w:szCs w:val="22"/>
          <w:lang w:eastAsia="en-US"/>
        </w:rPr>
      </w:pPr>
      <w:r w:rsidRPr="00740D7F">
        <w:rPr>
          <w:rFonts w:ascii="Calibri" w:eastAsia="Calibri" w:hAnsi="Calibri" w:cs="Arial"/>
          <w:sz w:val="22"/>
          <w:szCs w:val="22"/>
          <w:lang w:eastAsia="en-US"/>
        </w:rPr>
        <w:t>Wykonawca zobowiązany jest do przestrzegania przepisów ochrony przeciw pożarowej. Materiały łatwopalne należy składować w sposób zgodny z odpowiednimi przepisami oraz zabezpieczyć je przed dostępem osób trzecich.</w:t>
      </w:r>
    </w:p>
    <w:p w14:paraId="570A6734" w14:textId="77777777" w:rsidR="00C70469" w:rsidRPr="00740D7F" w:rsidRDefault="00C70469" w:rsidP="00C70469">
      <w:pPr>
        <w:pStyle w:val="Tekstpodstawowy2"/>
        <w:spacing w:line="240" w:lineRule="auto"/>
        <w:ind w:firstLine="708"/>
        <w:rPr>
          <w:rFonts w:ascii="Calibri" w:eastAsia="Calibri" w:hAnsi="Calibri" w:cs="Arial"/>
          <w:sz w:val="22"/>
          <w:szCs w:val="22"/>
          <w:lang w:eastAsia="en-US"/>
        </w:rPr>
      </w:pPr>
      <w:r w:rsidRPr="00740D7F">
        <w:rPr>
          <w:rFonts w:ascii="Calibri" w:eastAsia="Calibri" w:hAnsi="Calibri" w:cs="Arial"/>
          <w:sz w:val="22"/>
          <w:szCs w:val="22"/>
          <w:lang w:eastAsia="en-US"/>
        </w:rPr>
        <w:t>Wykonawca ma obowiązek zapewnić i utrzymać w należytym stanie technicznym wszystkie urządzenia zabezpieczające, socjalne oraz sprzęt i odpowiednią odzież dla ochrony życia i zdrowia osób zatrudnionych na budowie oraz do zapewnienie bezpieczeństwa publicznego. Wszystkie osoby pracujące na terenie budowy podczas prac montażowych obowiązane są do stosowania kasków ochronnych, odzieży ochronnej (rękawice ochronne, kombinezony) oraz odpowiedniego obuwia.</w:t>
      </w:r>
    </w:p>
    <w:p w14:paraId="244FDCD8" w14:textId="70199322" w:rsidR="0016506C" w:rsidRDefault="0016506C" w:rsidP="00860E0D">
      <w:pPr>
        <w:pStyle w:val="Tekstpodstawowy2"/>
        <w:spacing w:line="240" w:lineRule="auto"/>
        <w:ind w:firstLine="708"/>
        <w:rPr>
          <w:rFonts w:ascii="Calibri" w:eastAsia="Calibri" w:hAnsi="Calibri" w:cs="Arial"/>
          <w:color w:val="FF0000"/>
          <w:sz w:val="22"/>
          <w:szCs w:val="22"/>
          <w:lang w:eastAsia="en-US"/>
        </w:rPr>
      </w:pPr>
    </w:p>
    <w:p w14:paraId="01DD55D9" w14:textId="7328C250" w:rsidR="00705963" w:rsidRPr="007C35EA" w:rsidRDefault="00705963" w:rsidP="00705963">
      <w:pPr>
        <w:pStyle w:val="Tekstblokowy1"/>
        <w:pageBreakBefore/>
        <w:tabs>
          <w:tab w:val="left" w:pos="0"/>
        </w:tabs>
        <w:spacing w:after="120" w:line="240" w:lineRule="auto"/>
        <w:ind w:left="0" w:right="0" w:firstLine="0"/>
        <w:rPr>
          <w:rFonts w:ascii="Calibri" w:hAnsi="Calibri" w:cs="Arial"/>
          <w:b/>
          <w:color w:val="auto"/>
          <w:sz w:val="28"/>
          <w:szCs w:val="28"/>
          <w:u w:val="single"/>
        </w:rPr>
      </w:pPr>
      <w:r w:rsidRPr="007C35EA">
        <w:rPr>
          <w:rFonts w:ascii="Calibri" w:hAnsi="Calibri" w:cs="Arial"/>
          <w:b/>
          <w:color w:val="auto"/>
          <w:sz w:val="28"/>
          <w:szCs w:val="28"/>
          <w:u w:val="single"/>
        </w:rPr>
        <w:lastRenderedPageBreak/>
        <w:t>CZĘŚĆ GRAFICZNA</w:t>
      </w:r>
    </w:p>
    <w:p w14:paraId="4C5D633A" w14:textId="77777777" w:rsidR="0062157E" w:rsidRPr="006808C4" w:rsidRDefault="0062157E" w:rsidP="0062157E">
      <w:pPr>
        <w:rPr>
          <w:color w:val="FF0000"/>
        </w:rPr>
      </w:pPr>
    </w:p>
    <w:p w14:paraId="5BA75ACD" w14:textId="77777777" w:rsidR="0062157E" w:rsidRPr="006808C4" w:rsidRDefault="0062157E" w:rsidP="0062157E">
      <w:pPr>
        <w:rPr>
          <w:color w:val="FF0000"/>
        </w:rPr>
      </w:pPr>
    </w:p>
    <w:p w14:paraId="3E53491C" w14:textId="77777777" w:rsidR="00C8571C" w:rsidRPr="006808C4" w:rsidRDefault="00C8571C">
      <w:pPr>
        <w:rPr>
          <w:color w:val="FF0000"/>
        </w:rPr>
      </w:pPr>
    </w:p>
    <w:sectPr w:rsidR="00C8571C" w:rsidRPr="006808C4" w:rsidSect="001E33CC">
      <w:headerReference w:type="default" r:id="rId10"/>
      <w:footerReference w:type="default" r:id="rId11"/>
      <w:headerReference w:type="first" r:id="rId12"/>
      <w:footerReference w:type="first" r:id="rId13"/>
      <w:pgSz w:w="11906" w:h="16838"/>
      <w:pgMar w:top="706" w:right="1700" w:bottom="426" w:left="1701" w:header="708" w:footer="17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0A8E3" w14:textId="77777777" w:rsidR="00AA427C" w:rsidRDefault="00AA427C" w:rsidP="004943E4">
      <w:pPr>
        <w:spacing w:after="0" w:line="240" w:lineRule="auto"/>
      </w:pPr>
      <w:r>
        <w:separator/>
      </w:r>
    </w:p>
  </w:endnote>
  <w:endnote w:type="continuationSeparator" w:id="0">
    <w:p w14:paraId="3DE638A9" w14:textId="77777777" w:rsidR="00AA427C" w:rsidRDefault="00AA427C" w:rsidP="00494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Calibri"/>
    <w:charset w:val="EE"/>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EE"/>
    <w:family w:val="roman"/>
    <w:pitch w:val="variable"/>
    <w:sig w:usb0="00000287" w:usb1="00000000" w:usb2="00000000" w:usb3="00000000" w:csb0="0000009F" w:csb1="00000000"/>
  </w:font>
  <w:font w:name="Avalon">
    <w:altName w:val="Times New Roman"/>
    <w:charset w:val="00"/>
    <w:family w:val="auto"/>
    <w:pitch w:val="variable"/>
    <w:sig w:usb0="00000007" w:usb1="00000000" w:usb2="00000000" w:usb3="00000000" w:csb0="00000003" w:csb1="00000000"/>
  </w:font>
  <w:font w:name="Malgun Gothic">
    <w:panose1 w:val="020B0503020000020004"/>
    <w:charset w:val="81"/>
    <w:family w:val="swiss"/>
    <w:pitch w:val="variable"/>
    <w:sig w:usb0="9000002F" w:usb1="29D77CFB" w:usb2="00000012" w:usb3="00000000" w:csb0="0008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3184"/>
      <w:gridCol w:w="2279"/>
    </w:tblGrid>
    <w:tr w:rsidR="00C76FA0" w:rsidRPr="005A4126" w14:paraId="1C976CE2" w14:textId="77777777" w:rsidTr="005C0CA5">
      <w:tc>
        <w:tcPr>
          <w:tcW w:w="3184" w:type="dxa"/>
          <w:tcBorders>
            <w:top w:val="single" w:sz="4" w:space="0" w:color="auto"/>
            <w:left w:val="nil"/>
            <w:bottom w:val="nil"/>
            <w:right w:val="nil"/>
          </w:tcBorders>
        </w:tcPr>
        <w:p w14:paraId="386A8CE7" w14:textId="77777777" w:rsidR="00C76FA0" w:rsidRDefault="00C76FA0" w:rsidP="0071756C">
          <w:pPr>
            <w:snapToGrid w:val="0"/>
            <w:spacing w:after="0" w:line="240" w:lineRule="auto"/>
            <w:rPr>
              <w:rFonts w:eastAsia="MS Mincho" w:cs="Tahoma"/>
              <w:sz w:val="18"/>
              <w:szCs w:val="18"/>
            </w:rPr>
          </w:pPr>
          <w:r w:rsidRPr="00974E57">
            <w:rPr>
              <w:rFonts w:eastAsia="MS Mincho" w:cs="Tahoma"/>
              <w:noProof/>
              <w:sz w:val="18"/>
              <w:szCs w:val="18"/>
              <w:lang w:eastAsia="pl-PL"/>
            </w:rPr>
            <w:drawing>
              <wp:inline distT="0" distB="0" distL="0" distR="0" wp14:anchorId="4C22F5BF" wp14:editId="743A701C">
                <wp:extent cx="990600" cy="257175"/>
                <wp:effectExtent l="0" t="0" r="0" b="0"/>
                <wp:docPr id="2" name="Obraz 1" descr="Logo 0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 05.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p>
        <w:p w14:paraId="6AAC5EFE" w14:textId="77777777" w:rsidR="00C76FA0" w:rsidRPr="005A4126" w:rsidRDefault="00C76FA0" w:rsidP="0071756C">
          <w:pPr>
            <w:spacing w:after="0" w:line="240" w:lineRule="auto"/>
            <w:rPr>
              <w:rFonts w:eastAsia="MS Mincho" w:cs="Tahoma"/>
              <w:sz w:val="18"/>
              <w:szCs w:val="18"/>
            </w:rPr>
          </w:pPr>
        </w:p>
      </w:tc>
      <w:tc>
        <w:tcPr>
          <w:tcW w:w="3184" w:type="dxa"/>
          <w:tcBorders>
            <w:top w:val="single" w:sz="4" w:space="0" w:color="auto"/>
            <w:left w:val="nil"/>
            <w:bottom w:val="nil"/>
            <w:right w:val="nil"/>
          </w:tcBorders>
        </w:tcPr>
        <w:p w14:paraId="71C537BF" w14:textId="39F60D0B" w:rsidR="00C76FA0" w:rsidRPr="005A4126" w:rsidRDefault="00C76FA0" w:rsidP="00185C88">
          <w:pPr>
            <w:spacing w:after="0" w:line="240" w:lineRule="auto"/>
            <w:jc w:val="center"/>
            <w:rPr>
              <w:rFonts w:eastAsia="MS Mincho" w:cs="Tahoma"/>
              <w:sz w:val="18"/>
              <w:szCs w:val="18"/>
            </w:rPr>
          </w:pPr>
          <w:r w:rsidRPr="005A4126">
            <w:rPr>
              <w:rFonts w:eastAsia="MS Mincho" w:cs="Tahoma"/>
              <w:sz w:val="18"/>
              <w:szCs w:val="18"/>
            </w:rPr>
            <w:t xml:space="preserve">KRAKÓW, </w:t>
          </w:r>
          <w:r w:rsidR="008A6185">
            <w:rPr>
              <w:rFonts w:eastAsia="MS Mincho" w:cs="Tahoma"/>
              <w:sz w:val="18"/>
              <w:szCs w:val="18"/>
            </w:rPr>
            <w:t>Kwiecień</w:t>
          </w:r>
          <w:r w:rsidRPr="005A4126">
            <w:rPr>
              <w:rFonts w:eastAsia="MS Mincho" w:cs="Tahoma"/>
              <w:sz w:val="18"/>
              <w:szCs w:val="18"/>
            </w:rPr>
            <w:t xml:space="preserve"> 20</w:t>
          </w:r>
          <w:r>
            <w:rPr>
              <w:rFonts w:eastAsia="MS Mincho" w:cs="Tahoma"/>
              <w:sz w:val="18"/>
              <w:szCs w:val="18"/>
            </w:rPr>
            <w:t>2</w:t>
          </w:r>
          <w:r w:rsidR="003A2E03">
            <w:rPr>
              <w:rFonts w:eastAsia="MS Mincho" w:cs="Tahoma"/>
              <w:sz w:val="18"/>
              <w:szCs w:val="18"/>
            </w:rPr>
            <w:t>2</w:t>
          </w:r>
          <w:r w:rsidRPr="005A4126">
            <w:rPr>
              <w:rFonts w:eastAsia="MS Mincho" w:cs="Tahoma"/>
              <w:sz w:val="18"/>
              <w:szCs w:val="18"/>
            </w:rPr>
            <w:t>r.</w:t>
          </w:r>
        </w:p>
      </w:tc>
      <w:tc>
        <w:tcPr>
          <w:tcW w:w="2279" w:type="dxa"/>
          <w:tcBorders>
            <w:top w:val="single" w:sz="4" w:space="0" w:color="auto"/>
            <w:left w:val="nil"/>
            <w:bottom w:val="nil"/>
            <w:right w:val="nil"/>
          </w:tcBorders>
        </w:tcPr>
        <w:p w14:paraId="35F895CB" w14:textId="382DA306" w:rsidR="00C76FA0" w:rsidRPr="005A4126" w:rsidRDefault="00C76FA0" w:rsidP="005C0CA5">
          <w:pPr>
            <w:autoSpaceDE w:val="0"/>
            <w:autoSpaceDN w:val="0"/>
            <w:adjustRightInd w:val="0"/>
            <w:spacing w:after="0" w:line="240" w:lineRule="auto"/>
            <w:jc w:val="right"/>
            <w:rPr>
              <w:rFonts w:eastAsia="MS Mincho" w:cs="Tahoma"/>
              <w:sz w:val="18"/>
              <w:szCs w:val="18"/>
            </w:rPr>
          </w:pPr>
          <w:r w:rsidRPr="005A4126">
            <w:rPr>
              <w:rFonts w:eastAsia="MS Mincho" w:cs="Tahoma"/>
              <w:sz w:val="18"/>
              <w:szCs w:val="18"/>
            </w:rPr>
            <w:t xml:space="preserve">str. </w:t>
          </w:r>
          <w:r w:rsidRPr="005A4126">
            <w:rPr>
              <w:rFonts w:eastAsia="MS Mincho" w:cs="Tahoma"/>
              <w:sz w:val="18"/>
              <w:szCs w:val="18"/>
            </w:rPr>
            <w:fldChar w:fldCharType="begin"/>
          </w:r>
          <w:r w:rsidRPr="005A4126">
            <w:rPr>
              <w:rFonts w:eastAsia="MS Mincho" w:cs="Tahoma"/>
              <w:sz w:val="18"/>
              <w:szCs w:val="18"/>
            </w:rPr>
            <w:instrText xml:space="preserve"> PAGE    \* MERGEFORMAT </w:instrText>
          </w:r>
          <w:r w:rsidRPr="005A4126">
            <w:rPr>
              <w:rFonts w:eastAsia="MS Mincho" w:cs="Tahoma"/>
              <w:sz w:val="18"/>
              <w:szCs w:val="18"/>
            </w:rPr>
            <w:fldChar w:fldCharType="separate"/>
          </w:r>
          <w:r>
            <w:rPr>
              <w:rFonts w:eastAsia="MS Mincho" w:cs="Tahoma"/>
              <w:noProof/>
              <w:sz w:val="18"/>
              <w:szCs w:val="18"/>
            </w:rPr>
            <w:t>19</w:t>
          </w:r>
          <w:r w:rsidRPr="005A4126">
            <w:rPr>
              <w:rFonts w:eastAsia="MS Mincho" w:cs="Tahoma"/>
              <w:sz w:val="18"/>
              <w:szCs w:val="18"/>
            </w:rPr>
            <w:fldChar w:fldCharType="end"/>
          </w:r>
        </w:p>
      </w:tc>
    </w:tr>
  </w:tbl>
  <w:p w14:paraId="7838CF4C" w14:textId="77777777" w:rsidR="00C76FA0" w:rsidRDefault="00C76FA0" w:rsidP="002B38AD">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47" w:type="dxa"/>
      <w:tblInd w:w="108" w:type="dxa"/>
      <w:tblLook w:val="04A0" w:firstRow="1" w:lastRow="0" w:firstColumn="1" w:lastColumn="0" w:noHBand="0" w:noVBand="1"/>
    </w:tblPr>
    <w:tblGrid>
      <w:gridCol w:w="3184"/>
      <w:gridCol w:w="5463"/>
    </w:tblGrid>
    <w:tr w:rsidR="00C76FA0" w:rsidRPr="005C0CA5" w14:paraId="77A61839" w14:textId="77777777" w:rsidTr="005C0CA5">
      <w:tc>
        <w:tcPr>
          <w:tcW w:w="3184" w:type="dxa"/>
        </w:tcPr>
        <w:p w14:paraId="42D882AF" w14:textId="77777777" w:rsidR="00C76FA0" w:rsidRPr="005C0CA5" w:rsidRDefault="00C76FA0" w:rsidP="005C0CA5">
          <w:pPr>
            <w:spacing w:after="0" w:line="240" w:lineRule="auto"/>
            <w:rPr>
              <w:rFonts w:eastAsia="Malgun Gothic" w:cs="Mangal"/>
              <w:i/>
              <w:color w:val="4E565A"/>
              <w:sz w:val="18"/>
              <w:szCs w:val="18"/>
            </w:rPr>
          </w:pPr>
        </w:p>
      </w:tc>
      <w:tc>
        <w:tcPr>
          <w:tcW w:w="5463" w:type="dxa"/>
          <w:vAlign w:val="bottom"/>
        </w:tcPr>
        <w:p w14:paraId="071A5403" w14:textId="77777777" w:rsidR="00C76FA0" w:rsidRPr="005C0CA5" w:rsidRDefault="00C76FA0" w:rsidP="005C0CA5">
          <w:pPr>
            <w:spacing w:after="0" w:line="240" w:lineRule="auto"/>
            <w:jc w:val="right"/>
            <w:rPr>
              <w:rFonts w:eastAsia="Malgun Gothic" w:cs="Mangal"/>
              <w:i/>
              <w:color w:val="4E565A"/>
              <w:sz w:val="16"/>
              <w:szCs w:val="16"/>
            </w:rPr>
          </w:pPr>
          <w:r w:rsidRPr="005C0CA5">
            <w:rPr>
              <w:rFonts w:eastAsia="Malgun Gothic" w:cs="Mangal"/>
              <w:i/>
              <w:color w:val="4E565A"/>
              <w:sz w:val="16"/>
              <w:szCs w:val="16"/>
            </w:rPr>
            <w:t xml:space="preserve">ŁUKASZ GOŁDYŃ 3E SYSTEM  </w:t>
          </w:r>
        </w:p>
        <w:p w14:paraId="1815A1CD" w14:textId="77777777" w:rsidR="00C76FA0" w:rsidRPr="005C0CA5" w:rsidRDefault="00C76FA0" w:rsidP="005C0CA5">
          <w:pPr>
            <w:spacing w:after="0" w:line="240" w:lineRule="auto"/>
            <w:jc w:val="right"/>
            <w:rPr>
              <w:rFonts w:eastAsia="Malgun Gothic" w:cs="Mangal"/>
              <w:i/>
              <w:color w:val="4E565A"/>
              <w:sz w:val="16"/>
              <w:szCs w:val="16"/>
            </w:rPr>
          </w:pPr>
          <w:r w:rsidRPr="005C0CA5">
            <w:rPr>
              <w:rFonts w:eastAsia="Malgun Gothic" w:cs="Mangal"/>
              <w:i/>
              <w:color w:val="4E565A"/>
              <w:sz w:val="16"/>
              <w:szCs w:val="16"/>
            </w:rPr>
            <w:t>30-725 KRAKÓW, UL. ŁANOWA 22</w:t>
          </w:r>
        </w:p>
        <w:p w14:paraId="10ECFD7B" w14:textId="77777777" w:rsidR="00C76FA0" w:rsidRPr="005C0CA5" w:rsidRDefault="00C76FA0" w:rsidP="005C0CA5">
          <w:pPr>
            <w:spacing w:after="0" w:line="240" w:lineRule="auto"/>
            <w:jc w:val="right"/>
            <w:rPr>
              <w:rFonts w:eastAsia="Malgun Gothic" w:cs="Mangal"/>
              <w:i/>
              <w:color w:val="4E565A"/>
              <w:sz w:val="16"/>
              <w:szCs w:val="16"/>
            </w:rPr>
          </w:pPr>
          <w:r w:rsidRPr="005C0CA5">
            <w:rPr>
              <w:rFonts w:eastAsia="Malgun Gothic" w:cs="Mangal"/>
              <w:i/>
              <w:color w:val="4E565A"/>
              <w:sz w:val="16"/>
              <w:szCs w:val="16"/>
            </w:rPr>
            <w:t>TEL. +48 502 537 984</w:t>
          </w:r>
        </w:p>
        <w:p w14:paraId="6EC52083" w14:textId="77777777" w:rsidR="00C76FA0" w:rsidRPr="005C0CA5" w:rsidRDefault="00C76FA0" w:rsidP="005C0CA5">
          <w:pPr>
            <w:spacing w:after="0" w:line="240" w:lineRule="auto"/>
            <w:jc w:val="right"/>
            <w:rPr>
              <w:rFonts w:eastAsia="Malgun Gothic" w:cs="Mangal"/>
              <w:i/>
              <w:color w:val="4E565A"/>
              <w:sz w:val="16"/>
              <w:szCs w:val="16"/>
            </w:rPr>
          </w:pPr>
          <w:r w:rsidRPr="005C0CA5">
            <w:rPr>
              <w:rFonts w:eastAsia="Malgun Gothic" w:cs="Mangal"/>
              <w:i/>
              <w:color w:val="4E565A"/>
              <w:sz w:val="16"/>
              <w:szCs w:val="16"/>
            </w:rPr>
            <w:t>TEL./FAX. (12) 653-01-89</w:t>
          </w:r>
        </w:p>
        <w:p w14:paraId="1B7D30B6" w14:textId="77777777" w:rsidR="00C76FA0" w:rsidRPr="005C0CA5" w:rsidRDefault="00C76FA0" w:rsidP="005C0CA5">
          <w:pPr>
            <w:spacing w:after="0" w:line="240" w:lineRule="auto"/>
            <w:jc w:val="right"/>
            <w:rPr>
              <w:rFonts w:eastAsia="Malgun Gothic" w:cs="Mangal"/>
              <w:i/>
              <w:color w:val="4E565A"/>
              <w:sz w:val="16"/>
              <w:szCs w:val="16"/>
            </w:rPr>
          </w:pPr>
          <w:r w:rsidRPr="005C0CA5">
            <w:rPr>
              <w:rFonts w:eastAsia="Malgun Gothic" w:cs="Mangal"/>
              <w:i/>
              <w:color w:val="4E565A"/>
              <w:sz w:val="16"/>
              <w:szCs w:val="16"/>
            </w:rPr>
            <w:t>NIP 679-262-35-81, REGON 121080778</w:t>
          </w:r>
        </w:p>
        <w:p w14:paraId="2CC277FB" w14:textId="77777777" w:rsidR="00C76FA0" w:rsidRPr="005C0CA5" w:rsidRDefault="00051845" w:rsidP="005C0CA5">
          <w:pPr>
            <w:spacing w:after="0" w:line="240" w:lineRule="auto"/>
            <w:jc w:val="right"/>
            <w:rPr>
              <w:rFonts w:eastAsia="Malgun Gothic" w:cs="Mangal"/>
              <w:i/>
              <w:color w:val="4E565A"/>
              <w:sz w:val="16"/>
              <w:szCs w:val="16"/>
            </w:rPr>
          </w:pPr>
          <w:hyperlink r:id="rId1" w:history="1">
            <w:r w:rsidR="00C76FA0" w:rsidRPr="005C0CA5">
              <w:rPr>
                <w:rFonts w:eastAsia="Malgun Gothic" w:cs="Mangal"/>
                <w:i/>
                <w:color w:val="4E565A"/>
                <w:sz w:val="16"/>
                <w:szCs w:val="16"/>
              </w:rPr>
              <w:t>www.trzye.pl</w:t>
            </w:r>
          </w:hyperlink>
        </w:p>
        <w:p w14:paraId="3B81A510" w14:textId="77777777" w:rsidR="00C76FA0" w:rsidRPr="005C0CA5" w:rsidRDefault="00C76FA0" w:rsidP="005C0CA5">
          <w:pPr>
            <w:spacing w:after="0" w:line="240" w:lineRule="auto"/>
            <w:jc w:val="right"/>
            <w:rPr>
              <w:rFonts w:eastAsia="MS Mincho" w:cs="Tahoma"/>
              <w:sz w:val="16"/>
              <w:szCs w:val="16"/>
            </w:rPr>
          </w:pPr>
          <w:r w:rsidRPr="005C0CA5">
            <w:rPr>
              <w:rFonts w:eastAsia="Malgun Gothic" w:cs="Mangal"/>
              <w:i/>
              <w:color w:val="4E565A"/>
              <w:sz w:val="16"/>
              <w:szCs w:val="16"/>
            </w:rPr>
            <w:t>biuro@trzye.pl</w:t>
          </w:r>
          <w:r w:rsidRPr="005C0CA5">
            <w:rPr>
              <w:rFonts w:eastAsia="MS Mincho" w:cs="Tahoma"/>
              <w:sz w:val="16"/>
              <w:szCs w:val="16"/>
            </w:rPr>
            <w:t>.</w:t>
          </w:r>
        </w:p>
      </w:tc>
    </w:tr>
  </w:tbl>
  <w:p w14:paraId="39FC3280" w14:textId="77777777" w:rsidR="00C76FA0" w:rsidRDefault="00C76FA0" w:rsidP="005C0CA5">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6F9C2" w14:textId="77777777" w:rsidR="00AA427C" w:rsidRDefault="00AA427C" w:rsidP="004943E4">
      <w:pPr>
        <w:spacing w:after="0" w:line="240" w:lineRule="auto"/>
      </w:pPr>
      <w:r>
        <w:separator/>
      </w:r>
    </w:p>
  </w:footnote>
  <w:footnote w:type="continuationSeparator" w:id="0">
    <w:p w14:paraId="63D23439" w14:textId="77777777" w:rsidR="00AA427C" w:rsidRDefault="00AA427C" w:rsidP="004943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E012C" w14:textId="77777777" w:rsidR="00C76FA0" w:rsidRPr="00BD6E2A" w:rsidRDefault="00C76FA0" w:rsidP="004B7225">
    <w:pPr>
      <w:spacing w:after="0" w:line="24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9" w:type="dxa"/>
      <w:tblInd w:w="-34" w:type="dxa"/>
      <w:tblLook w:val="04A0" w:firstRow="1" w:lastRow="0" w:firstColumn="1" w:lastColumn="0" w:noHBand="0" w:noVBand="1"/>
    </w:tblPr>
    <w:tblGrid>
      <w:gridCol w:w="4369"/>
      <w:gridCol w:w="5980"/>
    </w:tblGrid>
    <w:tr w:rsidR="00C76FA0" w:rsidRPr="005C0CA5" w14:paraId="04A473E8" w14:textId="77777777" w:rsidTr="0069538F">
      <w:tc>
        <w:tcPr>
          <w:tcW w:w="4369" w:type="dxa"/>
        </w:tcPr>
        <w:p w14:paraId="57F3BDA3" w14:textId="77777777" w:rsidR="00C76FA0" w:rsidRPr="005C0CA5" w:rsidRDefault="00C76FA0" w:rsidP="00D77A17">
          <w:pPr>
            <w:spacing w:after="0" w:line="240" w:lineRule="auto"/>
            <w:rPr>
              <w:rFonts w:eastAsia="Malgun Gothic" w:cs="Mangal"/>
              <w:i/>
              <w:color w:val="4E565A"/>
              <w:sz w:val="18"/>
              <w:szCs w:val="18"/>
            </w:rPr>
          </w:pPr>
          <w:r w:rsidRPr="00974E57">
            <w:rPr>
              <w:rFonts w:eastAsia="Malgun Gothic" w:cs="Mangal"/>
              <w:i/>
              <w:noProof/>
              <w:color w:val="4E565A"/>
              <w:sz w:val="18"/>
              <w:szCs w:val="18"/>
              <w:lang w:eastAsia="pl-PL"/>
            </w:rPr>
            <w:drawing>
              <wp:inline distT="0" distB="0" distL="0" distR="0" wp14:anchorId="00EBC635" wp14:editId="701F7F3F">
                <wp:extent cx="2619375" cy="685800"/>
                <wp:effectExtent l="0" t="0" r="0" b="0"/>
                <wp:docPr id="1" name="Obraz 1" descr="Logo 0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 05.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9375" cy="685800"/>
                        </a:xfrm>
                        <a:prstGeom prst="rect">
                          <a:avLst/>
                        </a:prstGeom>
                        <a:noFill/>
                        <a:ln>
                          <a:noFill/>
                        </a:ln>
                      </pic:spPr>
                    </pic:pic>
                  </a:graphicData>
                </a:graphic>
              </wp:inline>
            </w:drawing>
          </w:r>
        </w:p>
      </w:tc>
      <w:tc>
        <w:tcPr>
          <w:tcW w:w="5980" w:type="dxa"/>
          <w:vAlign w:val="bottom"/>
        </w:tcPr>
        <w:p w14:paraId="3CBEF407" w14:textId="77777777" w:rsidR="00C76FA0" w:rsidRPr="005C0CA5" w:rsidRDefault="00C76FA0" w:rsidP="00D77A17">
          <w:pPr>
            <w:spacing w:after="0" w:line="240" w:lineRule="auto"/>
            <w:jc w:val="right"/>
            <w:rPr>
              <w:rFonts w:eastAsia="MS Mincho" w:cs="Tahoma"/>
              <w:sz w:val="16"/>
              <w:szCs w:val="16"/>
            </w:rPr>
          </w:pPr>
        </w:p>
      </w:tc>
    </w:tr>
  </w:tbl>
  <w:p w14:paraId="33FF4A12" w14:textId="77777777" w:rsidR="00C76FA0" w:rsidRDefault="00C76F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15:restartNumberingAfterBreak="0">
    <w:nsid w:val="00000002"/>
    <w:multiLevelType w:val="singleLevel"/>
    <w:tmpl w:val="00000002"/>
    <w:lvl w:ilvl="0">
      <w:start w:val="1"/>
      <w:numFmt w:val="upperLetter"/>
      <w:lvlText w:val="%1."/>
      <w:lvlJc w:val="left"/>
      <w:pPr>
        <w:tabs>
          <w:tab w:val="num" w:pos="0"/>
        </w:tabs>
        <w:ind w:left="360" w:hanging="360"/>
      </w:pPr>
    </w:lvl>
  </w:abstractNum>
  <w:abstractNum w:abstractNumId="2" w15:restartNumberingAfterBreak="0">
    <w:nsid w:val="00000003"/>
    <w:multiLevelType w:val="multilevel"/>
    <w:tmpl w:val="00000003"/>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340"/>
        </w:tabs>
        <w:ind w:left="2340" w:hanging="360"/>
      </w:pPr>
      <w:rPr>
        <w:rFonts w:ascii="Times New Roman" w:hAnsi="Times New Roman"/>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15:restartNumberingAfterBreak="0">
    <w:nsid w:val="00000004"/>
    <w:multiLevelType w:val="singleLevel"/>
    <w:tmpl w:val="00000004"/>
    <w:lvl w:ilvl="0">
      <w:start w:val="1"/>
      <w:numFmt w:val="decimal"/>
      <w:lvlText w:val="%1."/>
      <w:lvlJc w:val="left"/>
      <w:pPr>
        <w:tabs>
          <w:tab w:val="num" w:pos="-720"/>
        </w:tabs>
        <w:ind w:left="360" w:hanging="360"/>
      </w:pPr>
    </w:lvl>
  </w:abstractNum>
  <w:abstractNum w:abstractNumId="4" w15:restartNumberingAfterBreak="0">
    <w:nsid w:val="00000008"/>
    <w:multiLevelType w:val="multilevel"/>
    <w:tmpl w:val="0000000A"/>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b w:val="0"/>
        <w:i w:val="0"/>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15:restartNumberingAfterBreak="0">
    <w:nsid w:val="00000009"/>
    <w:multiLevelType w:val="multilevel"/>
    <w:tmpl w:val="0000000A"/>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15:restartNumberingAfterBreak="0">
    <w:nsid w:val="0000000A"/>
    <w:multiLevelType w:val="multilevel"/>
    <w:tmpl w:val="0000000A"/>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15:restartNumberingAfterBreak="0">
    <w:nsid w:val="0000000B"/>
    <w:multiLevelType w:val="singleLevel"/>
    <w:tmpl w:val="0000000B"/>
    <w:name w:val="WW8Num6"/>
    <w:lvl w:ilvl="0">
      <w:start w:val="1"/>
      <w:numFmt w:val="bullet"/>
      <w:lvlText w:val=""/>
      <w:lvlJc w:val="left"/>
      <w:pPr>
        <w:ind w:left="720" w:hanging="360"/>
      </w:pPr>
      <w:rPr>
        <w:rFonts w:ascii="Symbol" w:hAnsi="Symbol"/>
      </w:rPr>
    </w:lvl>
  </w:abstractNum>
  <w:abstractNum w:abstractNumId="8" w15:restartNumberingAfterBreak="0">
    <w:nsid w:val="0000000C"/>
    <w:multiLevelType w:val="singleLevel"/>
    <w:tmpl w:val="0000000C"/>
    <w:name w:val="WW8Num2"/>
    <w:lvl w:ilvl="0">
      <w:start w:val="1"/>
      <w:numFmt w:val="bullet"/>
      <w:lvlText w:val=""/>
      <w:lvlJc w:val="left"/>
      <w:pPr>
        <w:tabs>
          <w:tab w:val="num" w:pos="0"/>
        </w:tabs>
        <w:ind w:left="1185" w:hanging="360"/>
      </w:pPr>
      <w:rPr>
        <w:rFonts w:ascii="Symbol" w:hAnsi="Symbol" w:cs="Times New Roman"/>
      </w:rPr>
    </w:lvl>
  </w:abstractNum>
  <w:abstractNum w:abstractNumId="9" w15:restartNumberingAfterBreak="0">
    <w:nsid w:val="0000000D"/>
    <w:multiLevelType w:val="multilevel"/>
    <w:tmpl w:val="0000000D"/>
    <w:name w:val="WW8Num8"/>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15:restartNumberingAfterBreak="0">
    <w:nsid w:val="0000000E"/>
    <w:multiLevelType w:val="multilevel"/>
    <w:tmpl w:val="0000000E"/>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15:restartNumberingAfterBreak="0">
    <w:nsid w:val="00B00770"/>
    <w:multiLevelType w:val="hybridMultilevel"/>
    <w:tmpl w:val="03EE0136"/>
    <w:lvl w:ilvl="0" w:tplc="20CC8504">
      <w:start w:val="1"/>
      <w:numFmt w:val="bullet"/>
      <w:lvlText w:val=""/>
      <w:lvlJc w:val="left"/>
      <w:pPr>
        <w:ind w:left="714" w:hanging="360"/>
      </w:pPr>
      <w:rPr>
        <w:rFonts w:ascii="Symbol" w:hAnsi="Symbol" w:hint="default"/>
      </w:rPr>
    </w:lvl>
    <w:lvl w:ilvl="1" w:tplc="04150003" w:tentative="1">
      <w:start w:val="1"/>
      <w:numFmt w:val="bullet"/>
      <w:lvlText w:val="o"/>
      <w:lvlJc w:val="left"/>
      <w:pPr>
        <w:ind w:left="1434" w:hanging="360"/>
      </w:pPr>
      <w:rPr>
        <w:rFonts w:ascii="Courier New" w:hAnsi="Courier New" w:cs="Courier New" w:hint="default"/>
      </w:rPr>
    </w:lvl>
    <w:lvl w:ilvl="2" w:tplc="04150005" w:tentative="1">
      <w:start w:val="1"/>
      <w:numFmt w:val="bullet"/>
      <w:lvlText w:val=""/>
      <w:lvlJc w:val="left"/>
      <w:pPr>
        <w:ind w:left="2154" w:hanging="360"/>
      </w:pPr>
      <w:rPr>
        <w:rFonts w:ascii="Wingdings" w:hAnsi="Wingdings" w:hint="default"/>
      </w:rPr>
    </w:lvl>
    <w:lvl w:ilvl="3" w:tplc="04150001" w:tentative="1">
      <w:start w:val="1"/>
      <w:numFmt w:val="bullet"/>
      <w:lvlText w:val=""/>
      <w:lvlJc w:val="left"/>
      <w:pPr>
        <w:ind w:left="2874" w:hanging="360"/>
      </w:pPr>
      <w:rPr>
        <w:rFonts w:ascii="Symbol" w:hAnsi="Symbol" w:hint="default"/>
      </w:rPr>
    </w:lvl>
    <w:lvl w:ilvl="4" w:tplc="04150003" w:tentative="1">
      <w:start w:val="1"/>
      <w:numFmt w:val="bullet"/>
      <w:lvlText w:val="o"/>
      <w:lvlJc w:val="left"/>
      <w:pPr>
        <w:ind w:left="3594" w:hanging="360"/>
      </w:pPr>
      <w:rPr>
        <w:rFonts w:ascii="Courier New" w:hAnsi="Courier New" w:cs="Courier New" w:hint="default"/>
      </w:rPr>
    </w:lvl>
    <w:lvl w:ilvl="5" w:tplc="04150005" w:tentative="1">
      <w:start w:val="1"/>
      <w:numFmt w:val="bullet"/>
      <w:lvlText w:val=""/>
      <w:lvlJc w:val="left"/>
      <w:pPr>
        <w:ind w:left="4314" w:hanging="360"/>
      </w:pPr>
      <w:rPr>
        <w:rFonts w:ascii="Wingdings" w:hAnsi="Wingdings" w:hint="default"/>
      </w:rPr>
    </w:lvl>
    <w:lvl w:ilvl="6" w:tplc="04150001" w:tentative="1">
      <w:start w:val="1"/>
      <w:numFmt w:val="bullet"/>
      <w:lvlText w:val=""/>
      <w:lvlJc w:val="left"/>
      <w:pPr>
        <w:ind w:left="5034" w:hanging="360"/>
      </w:pPr>
      <w:rPr>
        <w:rFonts w:ascii="Symbol" w:hAnsi="Symbol" w:hint="default"/>
      </w:rPr>
    </w:lvl>
    <w:lvl w:ilvl="7" w:tplc="04150003" w:tentative="1">
      <w:start w:val="1"/>
      <w:numFmt w:val="bullet"/>
      <w:lvlText w:val="o"/>
      <w:lvlJc w:val="left"/>
      <w:pPr>
        <w:ind w:left="5754" w:hanging="360"/>
      </w:pPr>
      <w:rPr>
        <w:rFonts w:ascii="Courier New" w:hAnsi="Courier New" w:cs="Courier New" w:hint="default"/>
      </w:rPr>
    </w:lvl>
    <w:lvl w:ilvl="8" w:tplc="04150005" w:tentative="1">
      <w:start w:val="1"/>
      <w:numFmt w:val="bullet"/>
      <w:lvlText w:val=""/>
      <w:lvlJc w:val="left"/>
      <w:pPr>
        <w:ind w:left="6474" w:hanging="360"/>
      </w:pPr>
      <w:rPr>
        <w:rFonts w:ascii="Wingdings" w:hAnsi="Wingdings" w:hint="default"/>
      </w:rPr>
    </w:lvl>
  </w:abstractNum>
  <w:abstractNum w:abstractNumId="12" w15:restartNumberingAfterBreak="0">
    <w:nsid w:val="022E495A"/>
    <w:multiLevelType w:val="multilevel"/>
    <w:tmpl w:val="BC08FE62"/>
    <w:lvl w:ilvl="0">
      <w:start w:val="1"/>
      <w:numFmt w:val="decimal"/>
      <w:lvlText w:val="%1."/>
      <w:lvlJc w:val="left"/>
      <w:pPr>
        <w:ind w:left="360" w:hanging="360"/>
      </w:pPr>
    </w:lvl>
    <w:lvl w:ilvl="1">
      <w:start w:val="1"/>
      <w:numFmt w:val="decimal"/>
      <w:lvlText w:val="%1.%2."/>
      <w:lvlJc w:val="left"/>
      <w:pPr>
        <w:ind w:left="43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33E2241"/>
    <w:multiLevelType w:val="multilevel"/>
    <w:tmpl w:val="0415001F"/>
    <w:name w:val="WW8Num10"/>
    <w:lvl w:ilvl="0">
      <w:start w:val="1"/>
      <w:numFmt w:val="decimal"/>
      <w:lvlText w:val="%1."/>
      <w:lvlJc w:val="left"/>
      <w:pPr>
        <w:ind w:left="502"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4310100"/>
    <w:multiLevelType w:val="hybridMultilevel"/>
    <w:tmpl w:val="3686F958"/>
    <w:lvl w:ilvl="0" w:tplc="F9667DA8">
      <w:start w:val="8"/>
      <w:numFmt w:val="bullet"/>
      <w:lvlText w:val="-"/>
      <w:lvlJc w:val="left"/>
      <w:pPr>
        <w:ind w:left="720" w:hanging="360"/>
      </w:pPr>
      <w:rPr>
        <w:rFonts w:ascii="Times New Roman" w:eastAsia="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7C833EE"/>
    <w:multiLevelType w:val="hybridMultilevel"/>
    <w:tmpl w:val="EEC6E2D8"/>
    <w:lvl w:ilvl="0" w:tplc="7B2E2796">
      <w:start w:val="1"/>
      <w:numFmt w:val="decimalZero"/>
      <w:lvlText w:val="%1"/>
      <w:lvlJc w:val="left"/>
      <w:pPr>
        <w:ind w:left="853" w:hanging="855"/>
      </w:pPr>
      <w:rPr>
        <w:rFonts w:hint="default"/>
      </w:rPr>
    </w:lvl>
    <w:lvl w:ilvl="1" w:tplc="04150019" w:tentative="1">
      <w:start w:val="1"/>
      <w:numFmt w:val="lowerLetter"/>
      <w:lvlText w:val="%2."/>
      <w:lvlJc w:val="left"/>
      <w:pPr>
        <w:ind w:left="1078" w:hanging="360"/>
      </w:pPr>
    </w:lvl>
    <w:lvl w:ilvl="2" w:tplc="0415001B" w:tentative="1">
      <w:start w:val="1"/>
      <w:numFmt w:val="lowerRoman"/>
      <w:lvlText w:val="%3."/>
      <w:lvlJc w:val="right"/>
      <w:pPr>
        <w:ind w:left="1798" w:hanging="180"/>
      </w:pPr>
    </w:lvl>
    <w:lvl w:ilvl="3" w:tplc="0415000F" w:tentative="1">
      <w:start w:val="1"/>
      <w:numFmt w:val="decimal"/>
      <w:lvlText w:val="%4."/>
      <w:lvlJc w:val="left"/>
      <w:pPr>
        <w:ind w:left="2518" w:hanging="360"/>
      </w:pPr>
    </w:lvl>
    <w:lvl w:ilvl="4" w:tplc="04150019" w:tentative="1">
      <w:start w:val="1"/>
      <w:numFmt w:val="lowerLetter"/>
      <w:lvlText w:val="%5."/>
      <w:lvlJc w:val="left"/>
      <w:pPr>
        <w:ind w:left="3238" w:hanging="360"/>
      </w:pPr>
    </w:lvl>
    <w:lvl w:ilvl="5" w:tplc="0415001B" w:tentative="1">
      <w:start w:val="1"/>
      <w:numFmt w:val="lowerRoman"/>
      <w:lvlText w:val="%6."/>
      <w:lvlJc w:val="right"/>
      <w:pPr>
        <w:ind w:left="3958" w:hanging="180"/>
      </w:pPr>
    </w:lvl>
    <w:lvl w:ilvl="6" w:tplc="0415000F" w:tentative="1">
      <w:start w:val="1"/>
      <w:numFmt w:val="decimal"/>
      <w:lvlText w:val="%7."/>
      <w:lvlJc w:val="left"/>
      <w:pPr>
        <w:ind w:left="4678" w:hanging="360"/>
      </w:pPr>
    </w:lvl>
    <w:lvl w:ilvl="7" w:tplc="04150019" w:tentative="1">
      <w:start w:val="1"/>
      <w:numFmt w:val="lowerLetter"/>
      <w:lvlText w:val="%8."/>
      <w:lvlJc w:val="left"/>
      <w:pPr>
        <w:ind w:left="5398" w:hanging="360"/>
      </w:pPr>
    </w:lvl>
    <w:lvl w:ilvl="8" w:tplc="0415001B" w:tentative="1">
      <w:start w:val="1"/>
      <w:numFmt w:val="lowerRoman"/>
      <w:lvlText w:val="%9."/>
      <w:lvlJc w:val="right"/>
      <w:pPr>
        <w:ind w:left="6118" w:hanging="180"/>
      </w:pPr>
    </w:lvl>
  </w:abstractNum>
  <w:abstractNum w:abstractNumId="16" w15:restartNumberingAfterBreak="0">
    <w:nsid w:val="0A60262F"/>
    <w:multiLevelType w:val="multilevel"/>
    <w:tmpl w:val="43602DDA"/>
    <w:name w:val="WW8Num13"/>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AE52C6B"/>
    <w:multiLevelType w:val="multilevel"/>
    <w:tmpl w:val="0415001F"/>
    <w:name w:val="WW8Num7"/>
    <w:lvl w:ilvl="0">
      <w:start w:val="1"/>
      <w:numFmt w:val="decimal"/>
      <w:lvlText w:val="%1."/>
      <w:lvlJc w:val="left"/>
      <w:pPr>
        <w:ind w:left="502"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B2824CC"/>
    <w:multiLevelType w:val="hybridMultilevel"/>
    <w:tmpl w:val="AB5EE810"/>
    <w:lvl w:ilvl="0" w:tplc="F9667DA8">
      <w:start w:val="8"/>
      <w:numFmt w:val="bullet"/>
      <w:lvlText w:val="-"/>
      <w:lvlJc w:val="left"/>
      <w:pPr>
        <w:ind w:left="1571" w:hanging="360"/>
      </w:pPr>
      <w:rPr>
        <w:rFonts w:ascii="Times New Roman" w:eastAsia="Times New Roman" w:hAnsi="Times New Roman" w:cs="Times New Roman"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9" w15:restartNumberingAfterBreak="0">
    <w:nsid w:val="0CAC4312"/>
    <w:multiLevelType w:val="hybridMultilevel"/>
    <w:tmpl w:val="DD300B5C"/>
    <w:lvl w:ilvl="0" w:tplc="04150001">
      <w:start w:val="1"/>
      <w:numFmt w:val="bullet"/>
      <w:pStyle w:val="wewe1"/>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716AA2"/>
    <w:multiLevelType w:val="hybridMultilevel"/>
    <w:tmpl w:val="367C9582"/>
    <w:lvl w:ilvl="0" w:tplc="3D4E41B2">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5021850"/>
    <w:multiLevelType w:val="hybridMultilevel"/>
    <w:tmpl w:val="BC628312"/>
    <w:lvl w:ilvl="0" w:tplc="0000000B">
      <w:start w:val="1"/>
      <w:numFmt w:val="bullet"/>
      <w:lvlText w:val=""/>
      <w:lvlJc w:val="left"/>
      <w:pPr>
        <w:ind w:left="720" w:hanging="360"/>
      </w:pPr>
      <w:rPr>
        <w:rFonts w:ascii="Symbol" w:hAnsi="Symbol"/>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C761FC2"/>
    <w:multiLevelType w:val="hybridMultilevel"/>
    <w:tmpl w:val="FA007E4E"/>
    <w:lvl w:ilvl="0" w:tplc="F9667DA8">
      <w:start w:val="8"/>
      <w:numFmt w:val="bullet"/>
      <w:lvlText w:val="-"/>
      <w:lvlJc w:val="left"/>
      <w:pPr>
        <w:ind w:left="765" w:hanging="360"/>
      </w:pPr>
      <w:rPr>
        <w:rFonts w:ascii="Times New Roman" w:eastAsia="Times New Roman" w:hAnsi="Times New Roman" w:cs="Times New Roman"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3" w15:restartNumberingAfterBreak="0">
    <w:nsid w:val="1CBE55EF"/>
    <w:multiLevelType w:val="hybridMultilevel"/>
    <w:tmpl w:val="CA6C144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215E43EA"/>
    <w:multiLevelType w:val="multilevel"/>
    <w:tmpl w:val="0415001F"/>
    <w:name w:val="WW8Num722222222222"/>
    <w:lvl w:ilvl="0">
      <w:start w:val="1"/>
      <w:numFmt w:val="decimal"/>
      <w:lvlText w:val="%1."/>
      <w:lvlJc w:val="left"/>
      <w:pPr>
        <w:ind w:left="502"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2FA0603"/>
    <w:multiLevelType w:val="hybridMultilevel"/>
    <w:tmpl w:val="9E8008EC"/>
    <w:lvl w:ilvl="0" w:tplc="0000000B">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6" w15:restartNumberingAfterBreak="0">
    <w:nsid w:val="2B7E3E36"/>
    <w:multiLevelType w:val="multilevel"/>
    <w:tmpl w:val="4078CC6E"/>
    <w:name w:val="WW8Num7222222222222"/>
    <w:lvl w:ilvl="0">
      <w:start w:val="2"/>
      <w:numFmt w:val="decimal"/>
      <w:lvlText w:val=" %1 "/>
      <w:lvlJc w:val="left"/>
      <w:pPr>
        <w:tabs>
          <w:tab w:val="num" w:pos="720"/>
        </w:tabs>
        <w:ind w:left="720" w:hanging="360"/>
      </w:pPr>
    </w:lvl>
    <w:lvl w:ilvl="1">
      <w:start w:val="1"/>
      <w:numFmt w:val="decimal"/>
      <w:lvlText w:val=" %1.%2 "/>
      <w:lvlJc w:val="left"/>
      <w:pPr>
        <w:tabs>
          <w:tab w:val="num" w:pos="1080"/>
        </w:tabs>
        <w:ind w:left="1080" w:hanging="360"/>
      </w:pPr>
      <w:rPr>
        <w:rFonts w:ascii="Calibri" w:eastAsia="Times New Roman" w:hAnsi="Calibri" w:cs="Calibri" w:hint="default"/>
        <w:b/>
        <w:i w:val="0"/>
      </w:rPr>
    </w:lvl>
    <w:lvl w:ilvl="2">
      <w:start w:val="1"/>
      <w:numFmt w:val="decimal"/>
      <w:lvlText w:val=" %1.%2.%3 "/>
      <w:lvlJc w:val="left"/>
      <w:pPr>
        <w:tabs>
          <w:tab w:val="num" w:pos="1440"/>
        </w:tabs>
        <w:ind w:left="1440" w:hanging="360"/>
      </w:pPr>
    </w:lvl>
    <w:lvl w:ilvl="3">
      <w:start w:val="1"/>
      <w:numFmt w:val="decimal"/>
      <w:lvlText w:val=" %1.%2.%3.%4 "/>
      <w:lvlJc w:val="left"/>
      <w:pPr>
        <w:tabs>
          <w:tab w:val="num" w:pos="1800"/>
        </w:tabs>
        <w:ind w:left="1800" w:hanging="360"/>
      </w:pPr>
      <w:rPr>
        <w:b w:val="0"/>
        <w:i w:val="0"/>
      </w:rPr>
    </w:lvl>
    <w:lvl w:ilvl="4">
      <w:start w:val="1"/>
      <w:numFmt w:val="decimal"/>
      <w:lvlText w:val=" %1.%2.%3.%4.%5 "/>
      <w:lvlJc w:val="left"/>
      <w:pPr>
        <w:tabs>
          <w:tab w:val="num" w:pos="2160"/>
        </w:tabs>
        <w:ind w:left="2160" w:hanging="360"/>
      </w:pPr>
    </w:lvl>
    <w:lvl w:ilvl="5">
      <w:start w:val="1"/>
      <w:numFmt w:val="decimal"/>
      <w:lvlText w:val=" %1.%2.%3.%4.%5.%6 "/>
      <w:lvlJc w:val="left"/>
      <w:pPr>
        <w:tabs>
          <w:tab w:val="num" w:pos="2520"/>
        </w:tabs>
        <w:ind w:left="2520" w:hanging="360"/>
      </w:pPr>
    </w:lvl>
    <w:lvl w:ilvl="6">
      <w:start w:val="1"/>
      <w:numFmt w:val="decimal"/>
      <w:lvlText w:val=" %1.%2.%3.%4.%5.%6.%7 "/>
      <w:lvlJc w:val="left"/>
      <w:pPr>
        <w:tabs>
          <w:tab w:val="num" w:pos="2880"/>
        </w:tabs>
        <w:ind w:left="2880" w:hanging="360"/>
      </w:pPr>
    </w:lvl>
    <w:lvl w:ilvl="7">
      <w:start w:val="1"/>
      <w:numFmt w:val="decimal"/>
      <w:lvlText w:val=" %1.%2.%3.%4.%5.%6.%7.%8 "/>
      <w:lvlJc w:val="left"/>
      <w:pPr>
        <w:tabs>
          <w:tab w:val="num" w:pos="3240"/>
        </w:tabs>
        <w:ind w:left="3240" w:hanging="360"/>
      </w:pPr>
    </w:lvl>
    <w:lvl w:ilvl="8">
      <w:start w:val="1"/>
      <w:numFmt w:val="decimal"/>
      <w:lvlText w:val=" %1.%2.%3.%4.%5.%6.%7.%8.%9 "/>
      <w:lvlJc w:val="left"/>
      <w:pPr>
        <w:tabs>
          <w:tab w:val="num" w:pos="3600"/>
        </w:tabs>
        <w:ind w:left="3600" w:hanging="360"/>
      </w:pPr>
    </w:lvl>
  </w:abstractNum>
  <w:abstractNum w:abstractNumId="27" w15:restartNumberingAfterBreak="0">
    <w:nsid w:val="2F4B1583"/>
    <w:multiLevelType w:val="multilevel"/>
    <w:tmpl w:val="1654E0E8"/>
    <w:name w:val="WW8Num722"/>
    <w:lvl w:ilvl="0">
      <w:start w:val="1"/>
      <w:numFmt w:val="bullet"/>
      <w:lvlText w:val=""/>
      <w:lvlJc w:val="left"/>
      <w:pPr>
        <w:tabs>
          <w:tab w:val="num" w:pos="720"/>
        </w:tabs>
        <w:ind w:left="720" w:hanging="360"/>
      </w:pPr>
      <w:rPr>
        <w:rFonts w:ascii="Symbol" w:hAnsi="Symbol" w:cs="Times New Roman" w:hint="default"/>
      </w:rPr>
    </w:lvl>
    <w:lvl w:ilvl="1">
      <w:start w:val="1"/>
      <w:numFmt w:val="decimal"/>
      <w:lvlText w:val=" %1.%2 "/>
      <w:lvlJc w:val="left"/>
      <w:pPr>
        <w:tabs>
          <w:tab w:val="num" w:pos="1080"/>
        </w:tabs>
        <w:ind w:left="1080" w:hanging="360"/>
      </w:pPr>
    </w:lvl>
    <w:lvl w:ilvl="2">
      <w:start w:val="1"/>
      <w:numFmt w:val="decimal"/>
      <w:lvlText w:val=" %1.%2.%3 "/>
      <w:lvlJc w:val="left"/>
      <w:pPr>
        <w:tabs>
          <w:tab w:val="num" w:pos="1440"/>
        </w:tabs>
        <w:ind w:left="1440" w:hanging="360"/>
      </w:pPr>
    </w:lvl>
    <w:lvl w:ilvl="3">
      <w:start w:val="1"/>
      <w:numFmt w:val="decimal"/>
      <w:lvlText w:val=" %1.%2.%3.%4 "/>
      <w:lvlJc w:val="left"/>
      <w:pPr>
        <w:tabs>
          <w:tab w:val="num" w:pos="1353"/>
        </w:tabs>
        <w:ind w:left="1353" w:hanging="360"/>
      </w:pPr>
    </w:lvl>
    <w:lvl w:ilvl="4">
      <w:start w:val="1"/>
      <w:numFmt w:val="decimal"/>
      <w:lvlText w:val=" %1.%2.%3.%4.%5 "/>
      <w:lvlJc w:val="left"/>
      <w:pPr>
        <w:tabs>
          <w:tab w:val="num" w:pos="2160"/>
        </w:tabs>
        <w:ind w:left="2160" w:hanging="360"/>
      </w:pPr>
    </w:lvl>
    <w:lvl w:ilvl="5">
      <w:start w:val="1"/>
      <w:numFmt w:val="decimal"/>
      <w:lvlText w:val=" %1.%2.%3.%4.%5.%6 "/>
      <w:lvlJc w:val="left"/>
      <w:pPr>
        <w:tabs>
          <w:tab w:val="num" w:pos="2520"/>
        </w:tabs>
        <w:ind w:left="2520" w:hanging="360"/>
      </w:pPr>
    </w:lvl>
    <w:lvl w:ilvl="6">
      <w:start w:val="1"/>
      <w:numFmt w:val="decimal"/>
      <w:lvlText w:val=" %1.%2.%3.%4.%5.%6.%7 "/>
      <w:lvlJc w:val="left"/>
      <w:pPr>
        <w:tabs>
          <w:tab w:val="num" w:pos="2880"/>
        </w:tabs>
        <w:ind w:left="2880" w:hanging="360"/>
      </w:pPr>
    </w:lvl>
    <w:lvl w:ilvl="7">
      <w:start w:val="1"/>
      <w:numFmt w:val="decimal"/>
      <w:lvlText w:val=" %1.%2.%3.%4.%5.%6.%7.%8 "/>
      <w:lvlJc w:val="left"/>
      <w:pPr>
        <w:tabs>
          <w:tab w:val="num" w:pos="3240"/>
        </w:tabs>
        <w:ind w:left="3240" w:hanging="360"/>
      </w:pPr>
    </w:lvl>
    <w:lvl w:ilvl="8">
      <w:start w:val="1"/>
      <w:numFmt w:val="decimal"/>
      <w:lvlText w:val=" %1.%2.%3.%4.%5.%6.%7.%8.%9 "/>
      <w:lvlJc w:val="left"/>
      <w:pPr>
        <w:tabs>
          <w:tab w:val="num" w:pos="3600"/>
        </w:tabs>
        <w:ind w:left="3600" w:hanging="360"/>
      </w:pPr>
    </w:lvl>
  </w:abstractNum>
  <w:abstractNum w:abstractNumId="28" w15:restartNumberingAfterBreak="0">
    <w:nsid w:val="30527A79"/>
    <w:multiLevelType w:val="hybridMultilevel"/>
    <w:tmpl w:val="13D662E2"/>
    <w:name w:val="WW8Num14"/>
    <w:lvl w:ilvl="0" w:tplc="C1766C6C">
      <w:start w:val="1"/>
      <w:numFmt w:val="decimal"/>
      <w:lvlText w:val="%1."/>
      <w:lvlJc w:val="left"/>
      <w:pPr>
        <w:ind w:left="720" w:hanging="360"/>
      </w:pPr>
      <w:rPr>
        <w:rFonts w:hint="default"/>
      </w:rPr>
    </w:lvl>
    <w:lvl w:ilvl="1" w:tplc="F198F558" w:tentative="1">
      <w:start w:val="1"/>
      <w:numFmt w:val="lowerLetter"/>
      <w:lvlText w:val="%2."/>
      <w:lvlJc w:val="left"/>
      <w:pPr>
        <w:ind w:left="1440" w:hanging="360"/>
      </w:pPr>
    </w:lvl>
    <w:lvl w:ilvl="2" w:tplc="E7FAE8BC" w:tentative="1">
      <w:start w:val="1"/>
      <w:numFmt w:val="lowerRoman"/>
      <w:lvlText w:val="%3."/>
      <w:lvlJc w:val="right"/>
      <w:pPr>
        <w:ind w:left="2160" w:hanging="180"/>
      </w:pPr>
    </w:lvl>
    <w:lvl w:ilvl="3" w:tplc="0082E95C" w:tentative="1">
      <w:start w:val="1"/>
      <w:numFmt w:val="decimal"/>
      <w:lvlText w:val="%4."/>
      <w:lvlJc w:val="left"/>
      <w:pPr>
        <w:ind w:left="2880" w:hanging="360"/>
      </w:pPr>
    </w:lvl>
    <w:lvl w:ilvl="4" w:tplc="25940488" w:tentative="1">
      <w:start w:val="1"/>
      <w:numFmt w:val="lowerLetter"/>
      <w:lvlText w:val="%5."/>
      <w:lvlJc w:val="left"/>
      <w:pPr>
        <w:ind w:left="3600" w:hanging="360"/>
      </w:pPr>
    </w:lvl>
    <w:lvl w:ilvl="5" w:tplc="1F16E1DA" w:tentative="1">
      <w:start w:val="1"/>
      <w:numFmt w:val="lowerRoman"/>
      <w:lvlText w:val="%6."/>
      <w:lvlJc w:val="right"/>
      <w:pPr>
        <w:ind w:left="4320" w:hanging="180"/>
      </w:pPr>
    </w:lvl>
    <w:lvl w:ilvl="6" w:tplc="244A8B28" w:tentative="1">
      <w:start w:val="1"/>
      <w:numFmt w:val="decimal"/>
      <w:lvlText w:val="%7."/>
      <w:lvlJc w:val="left"/>
      <w:pPr>
        <w:ind w:left="5040" w:hanging="360"/>
      </w:pPr>
    </w:lvl>
    <w:lvl w:ilvl="7" w:tplc="E318C248" w:tentative="1">
      <w:start w:val="1"/>
      <w:numFmt w:val="lowerLetter"/>
      <w:lvlText w:val="%8."/>
      <w:lvlJc w:val="left"/>
      <w:pPr>
        <w:ind w:left="5760" w:hanging="360"/>
      </w:pPr>
    </w:lvl>
    <w:lvl w:ilvl="8" w:tplc="C83A178E" w:tentative="1">
      <w:start w:val="1"/>
      <w:numFmt w:val="lowerRoman"/>
      <w:lvlText w:val="%9."/>
      <w:lvlJc w:val="right"/>
      <w:pPr>
        <w:ind w:left="6480" w:hanging="180"/>
      </w:pPr>
    </w:lvl>
  </w:abstractNum>
  <w:abstractNum w:abstractNumId="29" w15:restartNumberingAfterBreak="0">
    <w:nsid w:val="32E66DA0"/>
    <w:multiLevelType w:val="multilevel"/>
    <w:tmpl w:val="87F8D2A6"/>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3620091"/>
    <w:multiLevelType w:val="hybridMultilevel"/>
    <w:tmpl w:val="C3320ACC"/>
    <w:lvl w:ilvl="0" w:tplc="26E4454C">
      <w:start w:val="1"/>
      <w:numFmt w:val="decimalZero"/>
      <w:lvlText w:val="%1"/>
      <w:lvlJc w:val="left"/>
      <w:pPr>
        <w:ind w:left="853" w:hanging="855"/>
      </w:pPr>
      <w:rPr>
        <w:rFonts w:hint="default"/>
      </w:rPr>
    </w:lvl>
    <w:lvl w:ilvl="1" w:tplc="04150019" w:tentative="1">
      <w:start w:val="1"/>
      <w:numFmt w:val="lowerLetter"/>
      <w:lvlText w:val="%2."/>
      <w:lvlJc w:val="left"/>
      <w:pPr>
        <w:ind w:left="1078" w:hanging="360"/>
      </w:pPr>
    </w:lvl>
    <w:lvl w:ilvl="2" w:tplc="0415001B" w:tentative="1">
      <w:start w:val="1"/>
      <w:numFmt w:val="lowerRoman"/>
      <w:lvlText w:val="%3."/>
      <w:lvlJc w:val="right"/>
      <w:pPr>
        <w:ind w:left="1798" w:hanging="180"/>
      </w:pPr>
    </w:lvl>
    <w:lvl w:ilvl="3" w:tplc="0415000F" w:tentative="1">
      <w:start w:val="1"/>
      <w:numFmt w:val="decimal"/>
      <w:lvlText w:val="%4."/>
      <w:lvlJc w:val="left"/>
      <w:pPr>
        <w:ind w:left="2518" w:hanging="360"/>
      </w:pPr>
    </w:lvl>
    <w:lvl w:ilvl="4" w:tplc="04150019" w:tentative="1">
      <w:start w:val="1"/>
      <w:numFmt w:val="lowerLetter"/>
      <w:lvlText w:val="%5."/>
      <w:lvlJc w:val="left"/>
      <w:pPr>
        <w:ind w:left="3238" w:hanging="360"/>
      </w:pPr>
    </w:lvl>
    <w:lvl w:ilvl="5" w:tplc="0415001B" w:tentative="1">
      <w:start w:val="1"/>
      <w:numFmt w:val="lowerRoman"/>
      <w:lvlText w:val="%6."/>
      <w:lvlJc w:val="right"/>
      <w:pPr>
        <w:ind w:left="3958" w:hanging="180"/>
      </w:pPr>
    </w:lvl>
    <w:lvl w:ilvl="6" w:tplc="0415000F" w:tentative="1">
      <w:start w:val="1"/>
      <w:numFmt w:val="decimal"/>
      <w:lvlText w:val="%7."/>
      <w:lvlJc w:val="left"/>
      <w:pPr>
        <w:ind w:left="4678" w:hanging="360"/>
      </w:pPr>
    </w:lvl>
    <w:lvl w:ilvl="7" w:tplc="04150019" w:tentative="1">
      <w:start w:val="1"/>
      <w:numFmt w:val="lowerLetter"/>
      <w:lvlText w:val="%8."/>
      <w:lvlJc w:val="left"/>
      <w:pPr>
        <w:ind w:left="5398" w:hanging="360"/>
      </w:pPr>
    </w:lvl>
    <w:lvl w:ilvl="8" w:tplc="0415001B" w:tentative="1">
      <w:start w:val="1"/>
      <w:numFmt w:val="lowerRoman"/>
      <w:lvlText w:val="%9."/>
      <w:lvlJc w:val="right"/>
      <w:pPr>
        <w:ind w:left="6118" w:hanging="180"/>
      </w:pPr>
    </w:lvl>
  </w:abstractNum>
  <w:abstractNum w:abstractNumId="31" w15:restartNumberingAfterBreak="0">
    <w:nsid w:val="34BC5742"/>
    <w:multiLevelType w:val="hybridMultilevel"/>
    <w:tmpl w:val="8440334A"/>
    <w:name w:val="WW8Num72222222222"/>
    <w:lvl w:ilvl="0" w:tplc="496AD60A">
      <w:start w:val="1"/>
      <w:numFmt w:val="bullet"/>
      <w:lvlText w:val=""/>
      <w:lvlJc w:val="left"/>
      <w:pPr>
        <w:ind w:left="1287" w:hanging="360"/>
      </w:pPr>
      <w:rPr>
        <w:rFonts w:ascii="Symbol" w:hAnsi="Symbol" w:hint="default"/>
      </w:rPr>
    </w:lvl>
    <w:lvl w:ilvl="1" w:tplc="C49ACEF0" w:tentative="1">
      <w:start w:val="1"/>
      <w:numFmt w:val="bullet"/>
      <w:lvlText w:val="o"/>
      <w:lvlJc w:val="left"/>
      <w:pPr>
        <w:ind w:left="2007" w:hanging="360"/>
      </w:pPr>
      <w:rPr>
        <w:rFonts w:ascii="Courier New" w:hAnsi="Courier New" w:cs="Courier New" w:hint="default"/>
      </w:rPr>
    </w:lvl>
    <w:lvl w:ilvl="2" w:tplc="646630F6" w:tentative="1">
      <w:start w:val="1"/>
      <w:numFmt w:val="bullet"/>
      <w:lvlText w:val=""/>
      <w:lvlJc w:val="left"/>
      <w:pPr>
        <w:ind w:left="2727" w:hanging="360"/>
      </w:pPr>
      <w:rPr>
        <w:rFonts w:ascii="Wingdings" w:hAnsi="Wingdings" w:hint="default"/>
      </w:rPr>
    </w:lvl>
    <w:lvl w:ilvl="3" w:tplc="BD747D48" w:tentative="1">
      <w:start w:val="1"/>
      <w:numFmt w:val="bullet"/>
      <w:lvlText w:val=""/>
      <w:lvlJc w:val="left"/>
      <w:pPr>
        <w:ind w:left="3447" w:hanging="360"/>
      </w:pPr>
      <w:rPr>
        <w:rFonts w:ascii="Symbol" w:hAnsi="Symbol" w:hint="default"/>
      </w:rPr>
    </w:lvl>
    <w:lvl w:ilvl="4" w:tplc="B9CE8588" w:tentative="1">
      <w:start w:val="1"/>
      <w:numFmt w:val="bullet"/>
      <w:lvlText w:val="o"/>
      <w:lvlJc w:val="left"/>
      <w:pPr>
        <w:ind w:left="4167" w:hanging="360"/>
      </w:pPr>
      <w:rPr>
        <w:rFonts w:ascii="Courier New" w:hAnsi="Courier New" w:cs="Courier New" w:hint="default"/>
      </w:rPr>
    </w:lvl>
    <w:lvl w:ilvl="5" w:tplc="3F9E00E2" w:tentative="1">
      <w:start w:val="1"/>
      <w:numFmt w:val="bullet"/>
      <w:lvlText w:val=""/>
      <w:lvlJc w:val="left"/>
      <w:pPr>
        <w:ind w:left="4887" w:hanging="360"/>
      </w:pPr>
      <w:rPr>
        <w:rFonts w:ascii="Wingdings" w:hAnsi="Wingdings" w:hint="default"/>
      </w:rPr>
    </w:lvl>
    <w:lvl w:ilvl="6" w:tplc="1A1636A4" w:tentative="1">
      <w:start w:val="1"/>
      <w:numFmt w:val="bullet"/>
      <w:lvlText w:val=""/>
      <w:lvlJc w:val="left"/>
      <w:pPr>
        <w:ind w:left="5607" w:hanging="360"/>
      </w:pPr>
      <w:rPr>
        <w:rFonts w:ascii="Symbol" w:hAnsi="Symbol" w:hint="default"/>
      </w:rPr>
    </w:lvl>
    <w:lvl w:ilvl="7" w:tplc="A64E6BBC" w:tentative="1">
      <w:start w:val="1"/>
      <w:numFmt w:val="bullet"/>
      <w:lvlText w:val="o"/>
      <w:lvlJc w:val="left"/>
      <w:pPr>
        <w:ind w:left="6327" w:hanging="360"/>
      </w:pPr>
      <w:rPr>
        <w:rFonts w:ascii="Courier New" w:hAnsi="Courier New" w:cs="Courier New" w:hint="default"/>
      </w:rPr>
    </w:lvl>
    <w:lvl w:ilvl="8" w:tplc="9F981D46" w:tentative="1">
      <w:start w:val="1"/>
      <w:numFmt w:val="bullet"/>
      <w:lvlText w:val=""/>
      <w:lvlJc w:val="left"/>
      <w:pPr>
        <w:ind w:left="7047" w:hanging="360"/>
      </w:pPr>
      <w:rPr>
        <w:rFonts w:ascii="Wingdings" w:hAnsi="Wingdings" w:hint="default"/>
      </w:rPr>
    </w:lvl>
  </w:abstractNum>
  <w:abstractNum w:abstractNumId="32" w15:restartNumberingAfterBreak="0">
    <w:nsid w:val="35507C46"/>
    <w:multiLevelType w:val="multilevel"/>
    <w:tmpl w:val="17601E16"/>
    <w:lvl w:ilvl="0">
      <w:start w:val="1"/>
      <w:numFmt w:val="decimal"/>
      <w:lvlText w:val="%1."/>
      <w:lvlJc w:val="left"/>
      <w:pPr>
        <w:ind w:left="360" w:hanging="360"/>
      </w:pPr>
      <w:rPr>
        <w:rFonts w:hint="default"/>
        <w:sz w:val="28"/>
        <w:szCs w:val="28"/>
      </w:rPr>
    </w:lvl>
    <w:lvl w:ilvl="1">
      <w:start w:val="1"/>
      <w:numFmt w:val="decimal"/>
      <w:lvlText w:val="%1.%2."/>
      <w:lvlJc w:val="left"/>
      <w:pPr>
        <w:ind w:left="792" w:hanging="432"/>
      </w:pPr>
      <w:rPr>
        <w:rFonts w:ascii="Calibri" w:hAnsi="Calibri" w:hint="default"/>
        <w:b w:val="0"/>
        <w:bCs w:val="0"/>
        <w:i/>
        <w:iCs/>
        <w:sz w:val="24"/>
        <w:szCs w:val="24"/>
      </w:r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B33438B"/>
    <w:multiLevelType w:val="hybridMultilevel"/>
    <w:tmpl w:val="FD4274D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4" w15:restartNumberingAfterBreak="0">
    <w:nsid w:val="40210285"/>
    <w:multiLevelType w:val="hybridMultilevel"/>
    <w:tmpl w:val="CC429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2171CE6"/>
    <w:multiLevelType w:val="hybridMultilevel"/>
    <w:tmpl w:val="CA6C144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42684B04"/>
    <w:multiLevelType w:val="hybridMultilevel"/>
    <w:tmpl w:val="8C72596A"/>
    <w:lvl w:ilvl="0" w:tplc="0000000B">
      <w:start w:val="1"/>
      <w:numFmt w:val="bullet"/>
      <w:lvlText w:val=""/>
      <w:lvlJc w:val="left"/>
      <w:pPr>
        <w:ind w:left="1131" w:hanging="360"/>
      </w:pPr>
      <w:rPr>
        <w:rFonts w:ascii="Symbol" w:hAnsi="Symbol"/>
      </w:rPr>
    </w:lvl>
    <w:lvl w:ilvl="1" w:tplc="04150003" w:tentative="1">
      <w:start w:val="1"/>
      <w:numFmt w:val="bullet"/>
      <w:lvlText w:val="o"/>
      <w:lvlJc w:val="left"/>
      <w:pPr>
        <w:ind w:left="1851" w:hanging="360"/>
      </w:pPr>
      <w:rPr>
        <w:rFonts w:ascii="Courier New" w:hAnsi="Courier New" w:cs="Courier New" w:hint="default"/>
      </w:rPr>
    </w:lvl>
    <w:lvl w:ilvl="2" w:tplc="04150005" w:tentative="1">
      <w:start w:val="1"/>
      <w:numFmt w:val="bullet"/>
      <w:lvlText w:val=""/>
      <w:lvlJc w:val="left"/>
      <w:pPr>
        <w:ind w:left="2571" w:hanging="360"/>
      </w:pPr>
      <w:rPr>
        <w:rFonts w:ascii="Wingdings" w:hAnsi="Wingdings" w:hint="default"/>
      </w:rPr>
    </w:lvl>
    <w:lvl w:ilvl="3" w:tplc="04150001" w:tentative="1">
      <w:start w:val="1"/>
      <w:numFmt w:val="bullet"/>
      <w:lvlText w:val=""/>
      <w:lvlJc w:val="left"/>
      <w:pPr>
        <w:ind w:left="3291" w:hanging="360"/>
      </w:pPr>
      <w:rPr>
        <w:rFonts w:ascii="Symbol" w:hAnsi="Symbol" w:hint="default"/>
      </w:rPr>
    </w:lvl>
    <w:lvl w:ilvl="4" w:tplc="04150003" w:tentative="1">
      <w:start w:val="1"/>
      <w:numFmt w:val="bullet"/>
      <w:lvlText w:val="o"/>
      <w:lvlJc w:val="left"/>
      <w:pPr>
        <w:ind w:left="4011" w:hanging="360"/>
      </w:pPr>
      <w:rPr>
        <w:rFonts w:ascii="Courier New" w:hAnsi="Courier New" w:cs="Courier New" w:hint="default"/>
      </w:rPr>
    </w:lvl>
    <w:lvl w:ilvl="5" w:tplc="04150005" w:tentative="1">
      <w:start w:val="1"/>
      <w:numFmt w:val="bullet"/>
      <w:lvlText w:val=""/>
      <w:lvlJc w:val="left"/>
      <w:pPr>
        <w:ind w:left="4731" w:hanging="360"/>
      </w:pPr>
      <w:rPr>
        <w:rFonts w:ascii="Wingdings" w:hAnsi="Wingdings" w:hint="default"/>
      </w:rPr>
    </w:lvl>
    <w:lvl w:ilvl="6" w:tplc="04150001" w:tentative="1">
      <w:start w:val="1"/>
      <w:numFmt w:val="bullet"/>
      <w:lvlText w:val=""/>
      <w:lvlJc w:val="left"/>
      <w:pPr>
        <w:ind w:left="5451" w:hanging="360"/>
      </w:pPr>
      <w:rPr>
        <w:rFonts w:ascii="Symbol" w:hAnsi="Symbol" w:hint="default"/>
      </w:rPr>
    </w:lvl>
    <w:lvl w:ilvl="7" w:tplc="04150003" w:tentative="1">
      <w:start w:val="1"/>
      <w:numFmt w:val="bullet"/>
      <w:lvlText w:val="o"/>
      <w:lvlJc w:val="left"/>
      <w:pPr>
        <w:ind w:left="6171" w:hanging="360"/>
      </w:pPr>
      <w:rPr>
        <w:rFonts w:ascii="Courier New" w:hAnsi="Courier New" w:cs="Courier New" w:hint="default"/>
      </w:rPr>
    </w:lvl>
    <w:lvl w:ilvl="8" w:tplc="04150005" w:tentative="1">
      <w:start w:val="1"/>
      <w:numFmt w:val="bullet"/>
      <w:lvlText w:val=""/>
      <w:lvlJc w:val="left"/>
      <w:pPr>
        <w:ind w:left="6891" w:hanging="360"/>
      </w:pPr>
      <w:rPr>
        <w:rFonts w:ascii="Wingdings" w:hAnsi="Wingdings" w:hint="default"/>
      </w:rPr>
    </w:lvl>
  </w:abstractNum>
  <w:abstractNum w:abstractNumId="37" w15:restartNumberingAfterBreak="0">
    <w:nsid w:val="435F6047"/>
    <w:multiLevelType w:val="hybridMultilevel"/>
    <w:tmpl w:val="A390692A"/>
    <w:lvl w:ilvl="0" w:tplc="FFFFFFFF">
      <w:start w:val="8"/>
      <w:numFmt w:val="bullet"/>
      <w:lvlText w:val="-"/>
      <w:lvlJc w:val="left"/>
      <w:pPr>
        <w:ind w:left="720" w:hanging="360"/>
      </w:pPr>
      <w:rPr>
        <w:rFonts w:ascii="Times New Roman" w:eastAsia="Times New Roman" w:hAnsi="Times New Roman" w:cs="Times New Roman" w:hint="default"/>
      </w:rPr>
    </w:lvl>
    <w:lvl w:ilvl="1" w:tplc="F9667DA8">
      <w:start w:val="8"/>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6B24C11"/>
    <w:multiLevelType w:val="hybridMultilevel"/>
    <w:tmpl w:val="214807F8"/>
    <w:lvl w:ilvl="0" w:tplc="2EE09C4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48952FBB"/>
    <w:multiLevelType w:val="hybridMultilevel"/>
    <w:tmpl w:val="CC100324"/>
    <w:lvl w:ilvl="0" w:tplc="25BCEB3A">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E415419"/>
    <w:multiLevelType w:val="hybridMultilevel"/>
    <w:tmpl w:val="238294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7773366"/>
    <w:multiLevelType w:val="multilevel"/>
    <w:tmpl w:val="17601E16"/>
    <w:lvl w:ilvl="0">
      <w:start w:val="1"/>
      <w:numFmt w:val="decimal"/>
      <w:lvlText w:val="%1."/>
      <w:lvlJc w:val="left"/>
      <w:pPr>
        <w:ind w:left="360" w:hanging="360"/>
      </w:pPr>
      <w:rPr>
        <w:rFonts w:hint="default"/>
        <w:sz w:val="28"/>
        <w:szCs w:val="28"/>
      </w:rPr>
    </w:lvl>
    <w:lvl w:ilvl="1">
      <w:start w:val="1"/>
      <w:numFmt w:val="decimal"/>
      <w:lvlText w:val="%1.%2."/>
      <w:lvlJc w:val="left"/>
      <w:pPr>
        <w:ind w:left="792" w:hanging="432"/>
      </w:pPr>
      <w:rPr>
        <w:rFonts w:ascii="Calibri" w:hAnsi="Calibri" w:hint="default"/>
        <w:b w:val="0"/>
        <w:bCs w:val="0"/>
        <w:i/>
        <w:iCs/>
        <w:sz w:val="24"/>
        <w:szCs w:val="24"/>
      </w:r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C0157D8"/>
    <w:multiLevelType w:val="hybridMultilevel"/>
    <w:tmpl w:val="843ED85A"/>
    <w:lvl w:ilvl="0" w:tplc="0000000B">
      <w:start w:val="1"/>
      <w:numFmt w:val="bullet"/>
      <w:lvlText w:val=""/>
      <w:lvlJc w:val="left"/>
      <w:pPr>
        <w:ind w:left="1077" w:hanging="360"/>
      </w:pPr>
      <w:rPr>
        <w:rFonts w:ascii="Symbol" w:hAnsi="Symbol"/>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3" w15:restartNumberingAfterBreak="0">
    <w:nsid w:val="5DE97F81"/>
    <w:multiLevelType w:val="hybridMultilevel"/>
    <w:tmpl w:val="9A842D88"/>
    <w:lvl w:ilvl="0" w:tplc="F9667DA8">
      <w:start w:val="8"/>
      <w:numFmt w:val="bullet"/>
      <w:lvlText w:val="-"/>
      <w:lvlJc w:val="left"/>
      <w:pPr>
        <w:ind w:left="1620" w:hanging="360"/>
      </w:pPr>
      <w:rPr>
        <w:rFonts w:ascii="Times New Roman" w:eastAsia="Times New Roman" w:hAnsi="Times New Roman" w:cs="Times New Roman" w:hint="default"/>
      </w:rPr>
    </w:lvl>
    <w:lvl w:ilvl="1" w:tplc="04150003" w:tentative="1">
      <w:start w:val="1"/>
      <w:numFmt w:val="bullet"/>
      <w:lvlText w:val="o"/>
      <w:lvlJc w:val="left"/>
      <w:pPr>
        <w:ind w:left="2340" w:hanging="360"/>
      </w:pPr>
      <w:rPr>
        <w:rFonts w:ascii="Courier New" w:hAnsi="Courier New" w:cs="Courier New" w:hint="default"/>
      </w:rPr>
    </w:lvl>
    <w:lvl w:ilvl="2" w:tplc="04150005" w:tentative="1">
      <w:start w:val="1"/>
      <w:numFmt w:val="bullet"/>
      <w:lvlText w:val=""/>
      <w:lvlJc w:val="left"/>
      <w:pPr>
        <w:ind w:left="3060" w:hanging="360"/>
      </w:pPr>
      <w:rPr>
        <w:rFonts w:ascii="Wingdings" w:hAnsi="Wingdings" w:hint="default"/>
      </w:rPr>
    </w:lvl>
    <w:lvl w:ilvl="3" w:tplc="04150001" w:tentative="1">
      <w:start w:val="1"/>
      <w:numFmt w:val="bullet"/>
      <w:lvlText w:val=""/>
      <w:lvlJc w:val="left"/>
      <w:pPr>
        <w:ind w:left="3780" w:hanging="360"/>
      </w:pPr>
      <w:rPr>
        <w:rFonts w:ascii="Symbol" w:hAnsi="Symbol" w:hint="default"/>
      </w:rPr>
    </w:lvl>
    <w:lvl w:ilvl="4" w:tplc="04150003" w:tentative="1">
      <w:start w:val="1"/>
      <w:numFmt w:val="bullet"/>
      <w:lvlText w:val="o"/>
      <w:lvlJc w:val="left"/>
      <w:pPr>
        <w:ind w:left="4500" w:hanging="360"/>
      </w:pPr>
      <w:rPr>
        <w:rFonts w:ascii="Courier New" w:hAnsi="Courier New" w:cs="Courier New" w:hint="default"/>
      </w:rPr>
    </w:lvl>
    <w:lvl w:ilvl="5" w:tplc="04150005" w:tentative="1">
      <w:start w:val="1"/>
      <w:numFmt w:val="bullet"/>
      <w:lvlText w:val=""/>
      <w:lvlJc w:val="left"/>
      <w:pPr>
        <w:ind w:left="5220" w:hanging="360"/>
      </w:pPr>
      <w:rPr>
        <w:rFonts w:ascii="Wingdings" w:hAnsi="Wingdings" w:hint="default"/>
      </w:rPr>
    </w:lvl>
    <w:lvl w:ilvl="6" w:tplc="04150001" w:tentative="1">
      <w:start w:val="1"/>
      <w:numFmt w:val="bullet"/>
      <w:lvlText w:val=""/>
      <w:lvlJc w:val="left"/>
      <w:pPr>
        <w:ind w:left="5940" w:hanging="360"/>
      </w:pPr>
      <w:rPr>
        <w:rFonts w:ascii="Symbol" w:hAnsi="Symbol" w:hint="default"/>
      </w:rPr>
    </w:lvl>
    <w:lvl w:ilvl="7" w:tplc="04150003" w:tentative="1">
      <w:start w:val="1"/>
      <w:numFmt w:val="bullet"/>
      <w:lvlText w:val="o"/>
      <w:lvlJc w:val="left"/>
      <w:pPr>
        <w:ind w:left="6660" w:hanging="360"/>
      </w:pPr>
      <w:rPr>
        <w:rFonts w:ascii="Courier New" w:hAnsi="Courier New" w:cs="Courier New" w:hint="default"/>
      </w:rPr>
    </w:lvl>
    <w:lvl w:ilvl="8" w:tplc="04150005" w:tentative="1">
      <w:start w:val="1"/>
      <w:numFmt w:val="bullet"/>
      <w:lvlText w:val=""/>
      <w:lvlJc w:val="left"/>
      <w:pPr>
        <w:ind w:left="7380" w:hanging="360"/>
      </w:pPr>
      <w:rPr>
        <w:rFonts w:ascii="Wingdings" w:hAnsi="Wingdings" w:hint="default"/>
      </w:rPr>
    </w:lvl>
  </w:abstractNum>
  <w:abstractNum w:abstractNumId="44" w15:restartNumberingAfterBreak="0">
    <w:nsid w:val="5F145B42"/>
    <w:multiLevelType w:val="hybridMultilevel"/>
    <w:tmpl w:val="FC46C0D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5826779"/>
    <w:multiLevelType w:val="hybridMultilevel"/>
    <w:tmpl w:val="97923354"/>
    <w:lvl w:ilvl="0" w:tplc="F9667DA8">
      <w:start w:val="8"/>
      <w:numFmt w:val="bullet"/>
      <w:lvlText w:val="-"/>
      <w:lvlJc w:val="left"/>
      <w:pPr>
        <w:ind w:left="720" w:hanging="360"/>
      </w:pPr>
      <w:rPr>
        <w:rFonts w:ascii="Times New Roman" w:eastAsia="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8610F4B"/>
    <w:multiLevelType w:val="multilevel"/>
    <w:tmpl w:val="D6BEF886"/>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693E4C9D"/>
    <w:multiLevelType w:val="hybridMultilevel"/>
    <w:tmpl w:val="3E8CD168"/>
    <w:lvl w:ilvl="0" w:tplc="04150001">
      <w:start w:val="1"/>
      <w:numFmt w:val="bullet"/>
      <w:lvlText w:val=""/>
      <w:lvlJc w:val="left"/>
      <w:pPr>
        <w:tabs>
          <w:tab w:val="num" w:pos="1784"/>
        </w:tabs>
        <w:ind w:left="1784" w:hanging="360"/>
      </w:pPr>
      <w:rPr>
        <w:rFonts w:ascii="Symbol" w:hAnsi="Symbol" w:hint="default"/>
      </w:rPr>
    </w:lvl>
    <w:lvl w:ilvl="1" w:tplc="04150005">
      <w:start w:val="1"/>
      <w:numFmt w:val="bullet"/>
      <w:lvlText w:val=""/>
      <w:lvlJc w:val="left"/>
      <w:pPr>
        <w:tabs>
          <w:tab w:val="num" w:pos="2504"/>
        </w:tabs>
        <w:ind w:left="2504" w:hanging="360"/>
      </w:pPr>
      <w:rPr>
        <w:rFonts w:ascii="Wingdings" w:hAnsi="Wingdings" w:hint="default"/>
      </w:rPr>
    </w:lvl>
    <w:lvl w:ilvl="2" w:tplc="F9667DA8">
      <w:start w:val="8"/>
      <w:numFmt w:val="bullet"/>
      <w:lvlText w:val="-"/>
      <w:lvlJc w:val="left"/>
      <w:pPr>
        <w:tabs>
          <w:tab w:val="num" w:pos="3224"/>
        </w:tabs>
        <w:ind w:left="3224" w:hanging="360"/>
      </w:pPr>
      <w:rPr>
        <w:rFonts w:ascii="Times New Roman" w:eastAsia="Times New Roman" w:hAnsi="Times New Roman" w:cs="Times New Roman" w:hint="default"/>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8" w15:restartNumberingAfterBreak="0">
    <w:nsid w:val="6A2F62E3"/>
    <w:multiLevelType w:val="singleLevel"/>
    <w:tmpl w:val="00000002"/>
    <w:lvl w:ilvl="0">
      <w:start w:val="1"/>
      <w:numFmt w:val="upperLetter"/>
      <w:lvlText w:val="%1."/>
      <w:lvlJc w:val="left"/>
      <w:pPr>
        <w:tabs>
          <w:tab w:val="num" w:pos="0"/>
        </w:tabs>
        <w:ind w:left="360" w:hanging="360"/>
      </w:pPr>
    </w:lvl>
  </w:abstractNum>
  <w:abstractNum w:abstractNumId="49" w15:restartNumberingAfterBreak="0">
    <w:nsid w:val="6EAE5670"/>
    <w:multiLevelType w:val="hybridMultilevel"/>
    <w:tmpl w:val="FE30323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 w15:restartNumberingAfterBreak="0">
    <w:nsid w:val="71D424D4"/>
    <w:multiLevelType w:val="hybridMultilevel"/>
    <w:tmpl w:val="291C959C"/>
    <w:lvl w:ilvl="0" w:tplc="9CD62D90">
      <w:start w:val="1"/>
      <w:numFmt w:val="bullet"/>
      <w:lvlText w:val="-"/>
      <w:lvlJc w:val="left"/>
      <w:pPr>
        <w:ind w:left="1576" w:hanging="360"/>
      </w:pPr>
    </w:lvl>
    <w:lvl w:ilvl="1" w:tplc="04150003">
      <w:start w:val="1"/>
      <w:numFmt w:val="bullet"/>
      <w:lvlText w:val="o"/>
      <w:lvlJc w:val="left"/>
      <w:pPr>
        <w:ind w:left="2296" w:hanging="360"/>
      </w:pPr>
      <w:rPr>
        <w:rFonts w:ascii="Courier New" w:hAnsi="Courier New" w:cs="Courier New" w:hint="default"/>
      </w:rPr>
    </w:lvl>
    <w:lvl w:ilvl="2" w:tplc="04150005">
      <w:start w:val="1"/>
      <w:numFmt w:val="bullet"/>
      <w:lvlText w:val=""/>
      <w:lvlJc w:val="left"/>
      <w:pPr>
        <w:ind w:left="3016" w:hanging="360"/>
      </w:pPr>
      <w:rPr>
        <w:rFonts w:ascii="Wingdings" w:hAnsi="Wingdings" w:hint="default"/>
      </w:rPr>
    </w:lvl>
    <w:lvl w:ilvl="3" w:tplc="04150001">
      <w:start w:val="1"/>
      <w:numFmt w:val="bullet"/>
      <w:lvlText w:val=""/>
      <w:lvlJc w:val="left"/>
      <w:pPr>
        <w:ind w:left="3736" w:hanging="360"/>
      </w:pPr>
      <w:rPr>
        <w:rFonts w:ascii="Symbol" w:hAnsi="Symbol" w:hint="default"/>
      </w:rPr>
    </w:lvl>
    <w:lvl w:ilvl="4" w:tplc="04150003">
      <w:start w:val="1"/>
      <w:numFmt w:val="bullet"/>
      <w:lvlText w:val="o"/>
      <w:lvlJc w:val="left"/>
      <w:pPr>
        <w:ind w:left="4456" w:hanging="360"/>
      </w:pPr>
      <w:rPr>
        <w:rFonts w:ascii="Courier New" w:hAnsi="Courier New" w:cs="Courier New" w:hint="default"/>
      </w:rPr>
    </w:lvl>
    <w:lvl w:ilvl="5" w:tplc="04150005">
      <w:start w:val="1"/>
      <w:numFmt w:val="bullet"/>
      <w:lvlText w:val=""/>
      <w:lvlJc w:val="left"/>
      <w:pPr>
        <w:ind w:left="5176" w:hanging="360"/>
      </w:pPr>
      <w:rPr>
        <w:rFonts w:ascii="Wingdings" w:hAnsi="Wingdings" w:hint="default"/>
      </w:rPr>
    </w:lvl>
    <w:lvl w:ilvl="6" w:tplc="04150001">
      <w:start w:val="1"/>
      <w:numFmt w:val="bullet"/>
      <w:lvlText w:val=""/>
      <w:lvlJc w:val="left"/>
      <w:pPr>
        <w:ind w:left="5896" w:hanging="360"/>
      </w:pPr>
      <w:rPr>
        <w:rFonts w:ascii="Symbol" w:hAnsi="Symbol" w:hint="default"/>
      </w:rPr>
    </w:lvl>
    <w:lvl w:ilvl="7" w:tplc="04150003">
      <w:start w:val="1"/>
      <w:numFmt w:val="bullet"/>
      <w:lvlText w:val="o"/>
      <w:lvlJc w:val="left"/>
      <w:pPr>
        <w:ind w:left="6616" w:hanging="360"/>
      </w:pPr>
      <w:rPr>
        <w:rFonts w:ascii="Courier New" w:hAnsi="Courier New" w:cs="Courier New" w:hint="default"/>
      </w:rPr>
    </w:lvl>
    <w:lvl w:ilvl="8" w:tplc="04150005">
      <w:start w:val="1"/>
      <w:numFmt w:val="bullet"/>
      <w:lvlText w:val=""/>
      <w:lvlJc w:val="left"/>
      <w:pPr>
        <w:ind w:left="7336" w:hanging="360"/>
      </w:pPr>
      <w:rPr>
        <w:rFonts w:ascii="Wingdings" w:hAnsi="Wingdings" w:hint="default"/>
      </w:rPr>
    </w:lvl>
  </w:abstractNum>
  <w:abstractNum w:abstractNumId="51" w15:restartNumberingAfterBreak="0">
    <w:nsid w:val="71EC2C0F"/>
    <w:multiLevelType w:val="hybridMultilevel"/>
    <w:tmpl w:val="58402746"/>
    <w:name w:val="WW8Num722222222"/>
    <w:lvl w:ilvl="0" w:tplc="0000000B">
      <w:start w:val="1"/>
      <w:numFmt w:val="decimal"/>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52" w15:restartNumberingAfterBreak="0">
    <w:nsid w:val="74FA7565"/>
    <w:multiLevelType w:val="hybridMultilevel"/>
    <w:tmpl w:val="FBEC254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3" w15:restartNumberingAfterBreak="0">
    <w:nsid w:val="7C1806D5"/>
    <w:multiLevelType w:val="multilevel"/>
    <w:tmpl w:val="B3B48C9E"/>
    <w:name w:val="WW8Num12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EE276F9"/>
    <w:multiLevelType w:val="multilevel"/>
    <w:tmpl w:val="1D6886EA"/>
    <w:name w:val="WW8Num72222"/>
    <w:lvl w:ilvl="0">
      <w:start w:val="4"/>
      <w:numFmt w:val="decimal"/>
      <w:lvlText w:val="%1."/>
      <w:lvlJc w:val="left"/>
      <w:pPr>
        <w:ind w:left="360" w:hanging="360"/>
      </w:pPr>
      <w:rPr>
        <w:rFonts w:hint="default"/>
        <w:i w:val="0"/>
      </w:rPr>
    </w:lvl>
    <w:lvl w:ilvl="1">
      <w:start w:val="3"/>
      <w:numFmt w:val="decimal"/>
      <w:lvlText w:val="%1.%2."/>
      <w:lvlJc w:val="left"/>
      <w:pPr>
        <w:ind w:left="1800" w:hanging="720"/>
      </w:pPr>
      <w:rPr>
        <w:rFonts w:hint="default"/>
        <w:i w:val="0"/>
      </w:rPr>
    </w:lvl>
    <w:lvl w:ilvl="2">
      <w:start w:val="1"/>
      <w:numFmt w:val="decimal"/>
      <w:lvlText w:val="%1.%2.%3."/>
      <w:lvlJc w:val="left"/>
      <w:pPr>
        <w:ind w:left="2880" w:hanging="720"/>
      </w:pPr>
      <w:rPr>
        <w:rFonts w:hint="default"/>
        <w:i w:val="0"/>
      </w:rPr>
    </w:lvl>
    <w:lvl w:ilvl="3">
      <w:start w:val="1"/>
      <w:numFmt w:val="decimal"/>
      <w:lvlText w:val="%1.%2.%3.%4."/>
      <w:lvlJc w:val="left"/>
      <w:pPr>
        <w:ind w:left="4320" w:hanging="1080"/>
      </w:pPr>
      <w:rPr>
        <w:rFonts w:hint="default"/>
        <w:i w:val="0"/>
      </w:rPr>
    </w:lvl>
    <w:lvl w:ilvl="4">
      <w:start w:val="1"/>
      <w:numFmt w:val="decimal"/>
      <w:lvlText w:val="%1.%2.%3.%4.%5."/>
      <w:lvlJc w:val="left"/>
      <w:pPr>
        <w:ind w:left="5400" w:hanging="1080"/>
      </w:pPr>
      <w:rPr>
        <w:rFonts w:hint="default"/>
        <w:i w:val="0"/>
      </w:rPr>
    </w:lvl>
    <w:lvl w:ilvl="5">
      <w:start w:val="1"/>
      <w:numFmt w:val="decimal"/>
      <w:lvlText w:val="%1.%2.%3.%4.%5.%6."/>
      <w:lvlJc w:val="left"/>
      <w:pPr>
        <w:ind w:left="6840" w:hanging="1440"/>
      </w:pPr>
      <w:rPr>
        <w:rFonts w:hint="default"/>
        <w:i w:val="0"/>
      </w:rPr>
    </w:lvl>
    <w:lvl w:ilvl="6">
      <w:start w:val="1"/>
      <w:numFmt w:val="decimal"/>
      <w:lvlText w:val="%1.%2.%3.%4.%5.%6.%7."/>
      <w:lvlJc w:val="left"/>
      <w:pPr>
        <w:ind w:left="7920" w:hanging="1440"/>
      </w:pPr>
      <w:rPr>
        <w:rFonts w:hint="default"/>
        <w:i w:val="0"/>
      </w:rPr>
    </w:lvl>
    <w:lvl w:ilvl="7">
      <w:start w:val="1"/>
      <w:numFmt w:val="decimal"/>
      <w:lvlText w:val="%1.%2.%3.%4.%5.%6.%7.%8."/>
      <w:lvlJc w:val="left"/>
      <w:pPr>
        <w:ind w:left="9360" w:hanging="1800"/>
      </w:pPr>
      <w:rPr>
        <w:rFonts w:hint="default"/>
        <w:i w:val="0"/>
      </w:rPr>
    </w:lvl>
    <w:lvl w:ilvl="8">
      <w:start w:val="1"/>
      <w:numFmt w:val="decimal"/>
      <w:lvlText w:val="%1.%2.%3.%4.%5.%6.%7.%8.%9."/>
      <w:lvlJc w:val="left"/>
      <w:pPr>
        <w:ind w:left="10440" w:hanging="1800"/>
      </w:pPr>
      <w:rPr>
        <w:rFonts w:hint="default"/>
        <w:i w:val="0"/>
      </w:rPr>
    </w:lvl>
  </w:abstractNum>
  <w:num w:numId="1" w16cid:durableId="1732117084">
    <w:abstractNumId w:val="5"/>
  </w:num>
  <w:num w:numId="2" w16cid:durableId="134881139">
    <w:abstractNumId w:val="1"/>
  </w:num>
  <w:num w:numId="3" w16cid:durableId="619187168">
    <w:abstractNumId w:val="2"/>
  </w:num>
  <w:num w:numId="4" w16cid:durableId="1919368153">
    <w:abstractNumId w:val="3"/>
  </w:num>
  <w:num w:numId="5" w16cid:durableId="1408187997">
    <w:abstractNumId w:val="6"/>
  </w:num>
  <w:num w:numId="6" w16cid:durableId="846024026">
    <w:abstractNumId w:val="7"/>
  </w:num>
  <w:num w:numId="7" w16cid:durableId="736905576">
    <w:abstractNumId w:val="46"/>
  </w:num>
  <w:num w:numId="8" w16cid:durableId="1134756985">
    <w:abstractNumId w:val="19"/>
  </w:num>
  <w:num w:numId="9" w16cid:durableId="1684743566">
    <w:abstractNumId w:val="38"/>
  </w:num>
  <w:num w:numId="10" w16cid:durableId="1321152766">
    <w:abstractNumId w:val="36"/>
  </w:num>
  <w:num w:numId="11" w16cid:durableId="994530337">
    <w:abstractNumId w:val="42"/>
  </w:num>
  <w:num w:numId="12" w16cid:durableId="1009143648">
    <w:abstractNumId w:val="44"/>
  </w:num>
  <w:num w:numId="13" w16cid:durableId="861212122">
    <w:abstractNumId w:val="4"/>
  </w:num>
  <w:num w:numId="14" w16cid:durableId="1863280224">
    <w:abstractNumId w:val="23"/>
  </w:num>
  <w:num w:numId="15" w16cid:durableId="1626352859">
    <w:abstractNumId w:val="30"/>
  </w:num>
  <w:num w:numId="16" w16cid:durableId="55373647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64654031">
    <w:abstractNumId w:val="15"/>
  </w:num>
  <w:num w:numId="18" w16cid:durableId="2118327139">
    <w:abstractNumId w:val="31"/>
  </w:num>
  <w:num w:numId="19" w16cid:durableId="824904312">
    <w:abstractNumId w:val="12"/>
  </w:num>
  <w:num w:numId="20" w16cid:durableId="1528056803">
    <w:abstractNumId w:val="32"/>
  </w:num>
  <w:num w:numId="21" w16cid:durableId="1694067864">
    <w:abstractNumId w:val="34"/>
  </w:num>
  <w:num w:numId="22" w16cid:durableId="883251261">
    <w:abstractNumId w:val="40"/>
  </w:num>
  <w:num w:numId="23" w16cid:durableId="1730419725">
    <w:abstractNumId w:val="21"/>
  </w:num>
  <w:num w:numId="24" w16cid:durableId="407457328">
    <w:abstractNumId w:val="48"/>
  </w:num>
  <w:num w:numId="25" w16cid:durableId="1436049953">
    <w:abstractNumId w:val="35"/>
  </w:num>
  <w:num w:numId="26" w16cid:durableId="1392850420">
    <w:abstractNumId w:val="39"/>
  </w:num>
  <w:num w:numId="27" w16cid:durableId="675234992">
    <w:abstractNumId w:val="20"/>
  </w:num>
  <w:num w:numId="28" w16cid:durableId="1993944866">
    <w:abstractNumId w:val="52"/>
  </w:num>
  <w:num w:numId="29" w16cid:durableId="611013773">
    <w:abstractNumId w:val="33"/>
  </w:num>
  <w:num w:numId="30" w16cid:durableId="284315246">
    <w:abstractNumId w:val="25"/>
  </w:num>
  <w:num w:numId="31" w16cid:durableId="986432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99949084">
    <w:abstractNumId w:val="49"/>
  </w:num>
  <w:num w:numId="33" w16cid:durableId="797260006">
    <w:abstractNumId w:val="11"/>
  </w:num>
  <w:num w:numId="34" w16cid:durableId="585264889">
    <w:abstractNumId w:val="4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09331346">
    <w:abstractNumId w:val="41"/>
  </w:num>
  <w:num w:numId="36" w16cid:durableId="1300378730">
    <w:abstractNumId w:val="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85083067">
    <w:abstractNumId w:val="50"/>
  </w:num>
  <w:num w:numId="38" w16cid:durableId="1722553170">
    <w:abstractNumId w:val="1"/>
  </w:num>
  <w:num w:numId="39" w16cid:durableId="1032921015">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38388793">
    <w:abstractNumId w:val="47"/>
  </w:num>
  <w:num w:numId="41" w16cid:durableId="151996343">
    <w:abstractNumId w:val="18"/>
  </w:num>
  <w:num w:numId="42" w16cid:durableId="190266924">
    <w:abstractNumId w:val="43"/>
  </w:num>
  <w:num w:numId="43" w16cid:durableId="1959489159">
    <w:abstractNumId w:val="14"/>
  </w:num>
  <w:num w:numId="44" w16cid:durableId="1573158145">
    <w:abstractNumId w:val="45"/>
  </w:num>
  <w:num w:numId="45" w16cid:durableId="1635256398">
    <w:abstractNumId w:val="37"/>
  </w:num>
  <w:num w:numId="46" w16cid:durableId="1838499818">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A42"/>
    <w:rsid w:val="00000284"/>
    <w:rsid w:val="0000092F"/>
    <w:rsid w:val="000013F1"/>
    <w:rsid w:val="000015E5"/>
    <w:rsid w:val="000036E2"/>
    <w:rsid w:val="00004435"/>
    <w:rsid w:val="00006FC0"/>
    <w:rsid w:val="00010116"/>
    <w:rsid w:val="00011EE2"/>
    <w:rsid w:val="00012904"/>
    <w:rsid w:val="00016A39"/>
    <w:rsid w:val="000216EF"/>
    <w:rsid w:val="00025FEC"/>
    <w:rsid w:val="00027970"/>
    <w:rsid w:val="000305C8"/>
    <w:rsid w:val="00030609"/>
    <w:rsid w:val="00030615"/>
    <w:rsid w:val="000331DC"/>
    <w:rsid w:val="00034EAB"/>
    <w:rsid w:val="0003629C"/>
    <w:rsid w:val="00036B45"/>
    <w:rsid w:val="000400B6"/>
    <w:rsid w:val="00043F78"/>
    <w:rsid w:val="000441DB"/>
    <w:rsid w:val="000453AA"/>
    <w:rsid w:val="00046048"/>
    <w:rsid w:val="000514F6"/>
    <w:rsid w:val="00051845"/>
    <w:rsid w:val="00051C4B"/>
    <w:rsid w:val="00056697"/>
    <w:rsid w:val="00057626"/>
    <w:rsid w:val="00057736"/>
    <w:rsid w:val="00057EE0"/>
    <w:rsid w:val="000607D4"/>
    <w:rsid w:val="00061B9A"/>
    <w:rsid w:val="00062403"/>
    <w:rsid w:val="000642B0"/>
    <w:rsid w:val="00064F83"/>
    <w:rsid w:val="00070F1B"/>
    <w:rsid w:val="000732EC"/>
    <w:rsid w:val="00077390"/>
    <w:rsid w:val="0008042A"/>
    <w:rsid w:val="00081666"/>
    <w:rsid w:val="00083F29"/>
    <w:rsid w:val="0009277A"/>
    <w:rsid w:val="00092A42"/>
    <w:rsid w:val="00093C8B"/>
    <w:rsid w:val="00094638"/>
    <w:rsid w:val="00094E67"/>
    <w:rsid w:val="0009529F"/>
    <w:rsid w:val="00096281"/>
    <w:rsid w:val="000A486A"/>
    <w:rsid w:val="000A4988"/>
    <w:rsid w:val="000A6614"/>
    <w:rsid w:val="000A765E"/>
    <w:rsid w:val="000A7CBD"/>
    <w:rsid w:val="000B4E13"/>
    <w:rsid w:val="000B5465"/>
    <w:rsid w:val="000B5A6B"/>
    <w:rsid w:val="000B6DA7"/>
    <w:rsid w:val="000C13C6"/>
    <w:rsid w:val="000C1595"/>
    <w:rsid w:val="000C78BF"/>
    <w:rsid w:val="000C7CDB"/>
    <w:rsid w:val="000D5462"/>
    <w:rsid w:val="000D79B0"/>
    <w:rsid w:val="000E13CE"/>
    <w:rsid w:val="000E17C3"/>
    <w:rsid w:val="000E6116"/>
    <w:rsid w:val="000F18FC"/>
    <w:rsid w:val="000F28E2"/>
    <w:rsid w:val="000F3658"/>
    <w:rsid w:val="000F3950"/>
    <w:rsid w:val="000F56EE"/>
    <w:rsid w:val="000F781B"/>
    <w:rsid w:val="000F7B8C"/>
    <w:rsid w:val="000F7EFE"/>
    <w:rsid w:val="00102FF6"/>
    <w:rsid w:val="00105021"/>
    <w:rsid w:val="00106390"/>
    <w:rsid w:val="00110A81"/>
    <w:rsid w:val="0011181B"/>
    <w:rsid w:val="001163A6"/>
    <w:rsid w:val="00117365"/>
    <w:rsid w:val="001174B9"/>
    <w:rsid w:val="00120E1A"/>
    <w:rsid w:val="00120EE2"/>
    <w:rsid w:val="00123074"/>
    <w:rsid w:val="0012334A"/>
    <w:rsid w:val="0012541A"/>
    <w:rsid w:val="00125C2C"/>
    <w:rsid w:val="00126266"/>
    <w:rsid w:val="00127C6B"/>
    <w:rsid w:val="001320C1"/>
    <w:rsid w:val="001369D5"/>
    <w:rsid w:val="00136AC2"/>
    <w:rsid w:val="0014481E"/>
    <w:rsid w:val="00144D71"/>
    <w:rsid w:val="0014551D"/>
    <w:rsid w:val="0014588C"/>
    <w:rsid w:val="001460D7"/>
    <w:rsid w:val="001466AC"/>
    <w:rsid w:val="00146A19"/>
    <w:rsid w:val="00146CC2"/>
    <w:rsid w:val="00151135"/>
    <w:rsid w:val="00152C4E"/>
    <w:rsid w:val="00153C51"/>
    <w:rsid w:val="001544A6"/>
    <w:rsid w:val="00154894"/>
    <w:rsid w:val="00156AFF"/>
    <w:rsid w:val="00157399"/>
    <w:rsid w:val="001602F6"/>
    <w:rsid w:val="00163F20"/>
    <w:rsid w:val="0016506C"/>
    <w:rsid w:val="00165AC1"/>
    <w:rsid w:val="00165F80"/>
    <w:rsid w:val="001667DA"/>
    <w:rsid w:val="00166C7D"/>
    <w:rsid w:val="00166FD2"/>
    <w:rsid w:val="00170DE2"/>
    <w:rsid w:val="00173E03"/>
    <w:rsid w:val="00174DF8"/>
    <w:rsid w:val="00175266"/>
    <w:rsid w:val="00175455"/>
    <w:rsid w:val="00177084"/>
    <w:rsid w:val="001776BC"/>
    <w:rsid w:val="00180B39"/>
    <w:rsid w:val="001815F9"/>
    <w:rsid w:val="00184D98"/>
    <w:rsid w:val="00185C88"/>
    <w:rsid w:val="00185CA6"/>
    <w:rsid w:val="001866B8"/>
    <w:rsid w:val="00186AA2"/>
    <w:rsid w:val="00191493"/>
    <w:rsid w:val="0019156A"/>
    <w:rsid w:val="0019295E"/>
    <w:rsid w:val="001935AC"/>
    <w:rsid w:val="00193E38"/>
    <w:rsid w:val="001952D9"/>
    <w:rsid w:val="00197A5C"/>
    <w:rsid w:val="00197AFD"/>
    <w:rsid w:val="00197D9B"/>
    <w:rsid w:val="001A1B8A"/>
    <w:rsid w:val="001A46D8"/>
    <w:rsid w:val="001A4E71"/>
    <w:rsid w:val="001A5965"/>
    <w:rsid w:val="001B304B"/>
    <w:rsid w:val="001B4CA2"/>
    <w:rsid w:val="001B7693"/>
    <w:rsid w:val="001B77B0"/>
    <w:rsid w:val="001C05D2"/>
    <w:rsid w:val="001C23C7"/>
    <w:rsid w:val="001D0A1D"/>
    <w:rsid w:val="001D0FD7"/>
    <w:rsid w:val="001D19A0"/>
    <w:rsid w:val="001D1DE0"/>
    <w:rsid w:val="001D3A46"/>
    <w:rsid w:val="001D50F9"/>
    <w:rsid w:val="001E33CC"/>
    <w:rsid w:val="001E35B2"/>
    <w:rsid w:val="001E4A1D"/>
    <w:rsid w:val="001E64DF"/>
    <w:rsid w:val="001F07BD"/>
    <w:rsid w:val="001F09BC"/>
    <w:rsid w:val="001F2722"/>
    <w:rsid w:val="001F5784"/>
    <w:rsid w:val="001F6B55"/>
    <w:rsid w:val="001F7BEE"/>
    <w:rsid w:val="002002C3"/>
    <w:rsid w:val="0020332C"/>
    <w:rsid w:val="002034EF"/>
    <w:rsid w:val="00203E96"/>
    <w:rsid w:val="00206249"/>
    <w:rsid w:val="00206B3D"/>
    <w:rsid w:val="00206D02"/>
    <w:rsid w:val="00207D59"/>
    <w:rsid w:val="002102DA"/>
    <w:rsid w:val="00212075"/>
    <w:rsid w:val="0021421F"/>
    <w:rsid w:val="00214D17"/>
    <w:rsid w:val="00214D34"/>
    <w:rsid w:val="00215488"/>
    <w:rsid w:val="0021686B"/>
    <w:rsid w:val="002200EA"/>
    <w:rsid w:val="002217B8"/>
    <w:rsid w:val="002228AF"/>
    <w:rsid w:val="00223300"/>
    <w:rsid w:val="00224E0A"/>
    <w:rsid w:val="00225076"/>
    <w:rsid w:val="00225916"/>
    <w:rsid w:val="00226E7E"/>
    <w:rsid w:val="00226F68"/>
    <w:rsid w:val="0022773E"/>
    <w:rsid w:val="00230BCF"/>
    <w:rsid w:val="0023104B"/>
    <w:rsid w:val="002325D7"/>
    <w:rsid w:val="00234E8C"/>
    <w:rsid w:val="0023743A"/>
    <w:rsid w:val="0023787A"/>
    <w:rsid w:val="00241CC4"/>
    <w:rsid w:val="00243240"/>
    <w:rsid w:val="00244DAA"/>
    <w:rsid w:val="002454AF"/>
    <w:rsid w:val="002459C3"/>
    <w:rsid w:val="00247672"/>
    <w:rsid w:val="0025061A"/>
    <w:rsid w:val="002507A9"/>
    <w:rsid w:val="00250A5A"/>
    <w:rsid w:val="00251B7C"/>
    <w:rsid w:val="002520C7"/>
    <w:rsid w:val="002573E8"/>
    <w:rsid w:val="00257C6B"/>
    <w:rsid w:val="00261891"/>
    <w:rsid w:val="0026207B"/>
    <w:rsid w:val="002628DD"/>
    <w:rsid w:val="0026399B"/>
    <w:rsid w:val="00264F61"/>
    <w:rsid w:val="00267928"/>
    <w:rsid w:val="00270091"/>
    <w:rsid w:val="002706CE"/>
    <w:rsid w:val="00273887"/>
    <w:rsid w:val="00275FF0"/>
    <w:rsid w:val="00277321"/>
    <w:rsid w:val="00281D76"/>
    <w:rsid w:val="00283279"/>
    <w:rsid w:val="00283356"/>
    <w:rsid w:val="0028434D"/>
    <w:rsid w:val="00284850"/>
    <w:rsid w:val="00284A99"/>
    <w:rsid w:val="00286AF4"/>
    <w:rsid w:val="0028762B"/>
    <w:rsid w:val="00290F93"/>
    <w:rsid w:val="002920DF"/>
    <w:rsid w:val="002948F1"/>
    <w:rsid w:val="00294E30"/>
    <w:rsid w:val="002952AB"/>
    <w:rsid w:val="00296453"/>
    <w:rsid w:val="00297DCD"/>
    <w:rsid w:val="002A1DD8"/>
    <w:rsid w:val="002A232F"/>
    <w:rsid w:val="002A23A0"/>
    <w:rsid w:val="002A2C78"/>
    <w:rsid w:val="002A3B25"/>
    <w:rsid w:val="002A63E9"/>
    <w:rsid w:val="002B0A48"/>
    <w:rsid w:val="002B2E85"/>
    <w:rsid w:val="002B3238"/>
    <w:rsid w:val="002B38AD"/>
    <w:rsid w:val="002B51D5"/>
    <w:rsid w:val="002B585E"/>
    <w:rsid w:val="002C07A3"/>
    <w:rsid w:val="002C0F78"/>
    <w:rsid w:val="002C2098"/>
    <w:rsid w:val="002C3EDF"/>
    <w:rsid w:val="002C4372"/>
    <w:rsid w:val="002C697E"/>
    <w:rsid w:val="002C6DC6"/>
    <w:rsid w:val="002C7852"/>
    <w:rsid w:val="002C7B1B"/>
    <w:rsid w:val="002D19BB"/>
    <w:rsid w:val="002D38C4"/>
    <w:rsid w:val="002D5DC1"/>
    <w:rsid w:val="002D66F6"/>
    <w:rsid w:val="002D6F90"/>
    <w:rsid w:val="002D7015"/>
    <w:rsid w:val="002D7E3B"/>
    <w:rsid w:val="002E03C3"/>
    <w:rsid w:val="002E052C"/>
    <w:rsid w:val="002E0632"/>
    <w:rsid w:val="002E09F0"/>
    <w:rsid w:val="002E3284"/>
    <w:rsid w:val="002E34CD"/>
    <w:rsid w:val="002E6526"/>
    <w:rsid w:val="002E6624"/>
    <w:rsid w:val="002E76BF"/>
    <w:rsid w:val="002E7F9E"/>
    <w:rsid w:val="002F0E5E"/>
    <w:rsid w:val="002F3903"/>
    <w:rsid w:val="002F6BB2"/>
    <w:rsid w:val="002F70F6"/>
    <w:rsid w:val="00300EAA"/>
    <w:rsid w:val="0030219B"/>
    <w:rsid w:val="00302EF4"/>
    <w:rsid w:val="0030649F"/>
    <w:rsid w:val="00310A74"/>
    <w:rsid w:val="00310CD8"/>
    <w:rsid w:val="00311D54"/>
    <w:rsid w:val="0031279E"/>
    <w:rsid w:val="003135BA"/>
    <w:rsid w:val="00313EF3"/>
    <w:rsid w:val="00314977"/>
    <w:rsid w:val="00314A22"/>
    <w:rsid w:val="00314FB5"/>
    <w:rsid w:val="00315160"/>
    <w:rsid w:val="00315248"/>
    <w:rsid w:val="00320413"/>
    <w:rsid w:val="003222C5"/>
    <w:rsid w:val="00322675"/>
    <w:rsid w:val="003234F1"/>
    <w:rsid w:val="00323D4D"/>
    <w:rsid w:val="00325107"/>
    <w:rsid w:val="0032648A"/>
    <w:rsid w:val="00326F5E"/>
    <w:rsid w:val="003302AC"/>
    <w:rsid w:val="0033045C"/>
    <w:rsid w:val="00331D0D"/>
    <w:rsid w:val="00332A73"/>
    <w:rsid w:val="003372A1"/>
    <w:rsid w:val="003410C3"/>
    <w:rsid w:val="00342859"/>
    <w:rsid w:val="0034405F"/>
    <w:rsid w:val="0034423D"/>
    <w:rsid w:val="00344364"/>
    <w:rsid w:val="00345E47"/>
    <w:rsid w:val="003462FC"/>
    <w:rsid w:val="00346558"/>
    <w:rsid w:val="003469A9"/>
    <w:rsid w:val="0034770C"/>
    <w:rsid w:val="0035144E"/>
    <w:rsid w:val="00354021"/>
    <w:rsid w:val="003544A1"/>
    <w:rsid w:val="003554BB"/>
    <w:rsid w:val="003559D4"/>
    <w:rsid w:val="0036318C"/>
    <w:rsid w:val="00364501"/>
    <w:rsid w:val="00365C6B"/>
    <w:rsid w:val="00373586"/>
    <w:rsid w:val="003764A3"/>
    <w:rsid w:val="003825E7"/>
    <w:rsid w:val="00383A54"/>
    <w:rsid w:val="00384CC7"/>
    <w:rsid w:val="00386DBF"/>
    <w:rsid w:val="0038761B"/>
    <w:rsid w:val="00393737"/>
    <w:rsid w:val="003976A5"/>
    <w:rsid w:val="003A2E03"/>
    <w:rsid w:val="003A5E5B"/>
    <w:rsid w:val="003A656C"/>
    <w:rsid w:val="003A74D4"/>
    <w:rsid w:val="003B0E04"/>
    <w:rsid w:val="003B104F"/>
    <w:rsid w:val="003B311C"/>
    <w:rsid w:val="003B6506"/>
    <w:rsid w:val="003B715E"/>
    <w:rsid w:val="003B7CE0"/>
    <w:rsid w:val="003C0E92"/>
    <w:rsid w:val="003C0F60"/>
    <w:rsid w:val="003C2B36"/>
    <w:rsid w:val="003C2D17"/>
    <w:rsid w:val="003C2ED4"/>
    <w:rsid w:val="003C3249"/>
    <w:rsid w:val="003C5CA0"/>
    <w:rsid w:val="003C6653"/>
    <w:rsid w:val="003D2B93"/>
    <w:rsid w:val="003D3F94"/>
    <w:rsid w:val="003D43FA"/>
    <w:rsid w:val="003D6E74"/>
    <w:rsid w:val="003E02F2"/>
    <w:rsid w:val="003E074D"/>
    <w:rsid w:val="003E0A50"/>
    <w:rsid w:val="003E204D"/>
    <w:rsid w:val="003E4700"/>
    <w:rsid w:val="003E47EE"/>
    <w:rsid w:val="003E4A49"/>
    <w:rsid w:val="003E780C"/>
    <w:rsid w:val="003E799C"/>
    <w:rsid w:val="003F08AF"/>
    <w:rsid w:val="003F0D4C"/>
    <w:rsid w:val="003F11CA"/>
    <w:rsid w:val="003F122B"/>
    <w:rsid w:val="003F1F94"/>
    <w:rsid w:val="003F3728"/>
    <w:rsid w:val="003F4174"/>
    <w:rsid w:val="003F516E"/>
    <w:rsid w:val="00402C67"/>
    <w:rsid w:val="00403B03"/>
    <w:rsid w:val="00403B16"/>
    <w:rsid w:val="00404528"/>
    <w:rsid w:val="00405666"/>
    <w:rsid w:val="00405F89"/>
    <w:rsid w:val="00410026"/>
    <w:rsid w:val="004101CB"/>
    <w:rsid w:val="00410287"/>
    <w:rsid w:val="00410771"/>
    <w:rsid w:val="00410886"/>
    <w:rsid w:val="00410B0D"/>
    <w:rsid w:val="00413222"/>
    <w:rsid w:val="00417ACA"/>
    <w:rsid w:val="00420228"/>
    <w:rsid w:val="00420A22"/>
    <w:rsid w:val="00420CB0"/>
    <w:rsid w:val="00421E5C"/>
    <w:rsid w:val="004237D3"/>
    <w:rsid w:val="00425392"/>
    <w:rsid w:val="004253E0"/>
    <w:rsid w:val="00427934"/>
    <w:rsid w:val="004302C0"/>
    <w:rsid w:val="004318F2"/>
    <w:rsid w:val="00432D82"/>
    <w:rsid w:val="004345A0"/>
    <w:rsid w:val="00434946"/>
    <w:rsid w:val="00442668"/>
    <w:rsid w:val="00443E13"/>
    <w:rsid w:val="00444CF7"/>
    <w:rsid w:val="00445631"/>
    <w:rsid w:val="0044625B"/>
    <w:rsid w:val="00446B69"/>
    <w:rsid w:val="00451370"/>
    <w:rsid w:val="00453A5A"/>
    <w:rsid w:val="00454911"/>
    <w:rsid w:val="004563E5"/>
    <w:rsid w:val="00457352"/>
    <w:rsid w:val="00460B63"/>
    <w:rsid w:val="004611B6"/>
    <w:rsid w:val="004623B1"/>
    <w:rsid w:val="004629D1"/>
    <w:rsid w:val="00466ED8"/>
    <w:rsid w:val="004671DA"/>
    <w:rsid w:val="0046793D"/>
    <w:rsid w:val="004703E4"/>
    <w:rsid w:val="00470977"/>
    <w:rsid w:val="00472AD5"/>
    <w:rsid w:val="00475012"/>
    <w:rsid w:val="00477065"/>
    <w:rsid w:val="00477505"/>
    <w:rsid w:val="0047788C"/>
    <w:rsid w:val="00480674"/>
    <w:rsid w:val="00484BEC"/>
    <w:rsid w:val="0048587A"/>
    <w:rsid w:val="00486B6B"/>
    <w:rsid w:val="004903FF"/>
    <w:rsid w:val="00490733"/>
    <w:rsid w:val="004943E4"/>
    <w:rsid w:val="00497235"/>
    <w:rsid w:val="004975D3"/>
    <w:rsid w:val="004A0F3F"/>
    <w:rsid w:val="004A1B94"/>
    <w:rsid w:val="004A308B"/>
    <w:rsid w:val="004A3132"/>
    <w:rsid w:val="004A3FEB"/>
    <w:rsid w:val="004A6240"/>
    <w:rsid w:val="004A63EA"/>
    <w:rsid w:val="004B166B"/>
    <w:rsid w:val="004B4E16"/>
    <w:rsid w:val="004B6AE6"/>
    <w:rsid w:val="004B6DDF"/>
    <w:rsid w:val="004B707F"/>
    <w:rsid w:val="004B7225"/>
    <w:rsid w:val="004C16B0"/>
    <w:rsid w:val="004C557C"/>
    <w:rsid w:val="004C5DDE"/>
    <w:rsid w:val="004C60C8"/>
    <w:rsid w:val="004C6598"/>
    <w:rsid w:val="004C6B80"/>
    <w:rsid w:val="004C78D3"/>
    <w:rsid w:val="004D39E3"/>
    <w:rsid w:val="004D3B9E"/>
    <w:rsid w:val="004D5EDD"/>
    <w:rsid w:val="004E02C0"/>
    <w:rsid w:val="004E063D"/>
    <w:rsid w:val="004E0BF8"/>
    <w:rsid w:val="004E10E6"/>
    <w:rsid w:val="004E203C"/>
    <w:rsid w:val="004E2C07"/>
    <w:rsid w:val="004E3D56"/>
    <w:rsid w:val="004E4182"/>
    <w:rsid w:val="004E427E"/>
    <w:rsid w:val="004E5DF1"/>
    <w:rsid w:val="004E6BF9"/>
    <w:rsid w:val="004F1B35"/>
    <w:rsid w:val="004F2DF4"/>
    <w:rsid w:val="004F3398"/>
    <w:rsid w:val="004F49A8"/>
    <w:rsid w:val="004F650A"/>
    <w:rsid w:val="00501F3F"/>
    <w:rsid w:val="005029F9"/>
    <w:rsid w:val="0050426F"/>
    <w:rsid w:val="005042E7"/>
    <w:rsid w:val="00507518"/>
    <w:rsid w:val="005077A0"/>
    <w:rsid w:val="00510952"/>
    <w:rsid w:val="0051494F"/>
    <w:rsid w:val="00517089"/>
    <w:rsid w:val="005175A8"/>
    <w:rsid w:val="0052013B"/>
    <w:rsid w:val="00520235"/>
    <w:rsid w:val="00520FD1"/>
    <w:rsid w:val="005233C0"/>
    <w:rsid w:val="00523A38"/>
    <w:rsid w:val="0052464D"/>
    <w:rsid w:val="00524824"/>
    <w:rsid w:val="00527A3A"/>
    <w:rsid w:val="00527DA8"/>
    <w:rsid w:val="0053594F"/>
    <w:rsid w:val="0053644E"/>
    <w:rsid w:val="00536DB6"/>
    <w:rsid w:val="00537D1B"/>
    <w:rsid w:val="0054056A"/>
    <w:rsid w:val="00541EDB"/>
    <w:rsid w:val="005426F0"/>
    <w:rsid w:val="005442C8"/>
    <w:rsid w:val="00545C32"/>
    <w:rsid w:val="00547B1B"/>
    <w:rsid w:val="00550CBF"/>
    <w:rsid w:val="0055103E"/>
    <w:rsid w:val="00553E45"/>
    <w:rsid w:val="0055634A"/>
    <w:rsid w:val="005563BB"/>
    <w:rsid w:val="00556FB4"/>
    <w:rsid w:val="00557A0B"/>
    <w:rsid w:val="00560B89"/>
    <w:rsid w:val="0056131E"/>
    <w:rsid w:val="00565157"/>
    <w:rsid w:val="0056758C"/>
    <w:rsid w:val="005724D8"/>
    <w:rsid w:val="00573DA9"/>
    <w:rsid w:val="0057491D"/>
    <w:rsid w:val="00576895"/>
    <w:rsid w:val="00576EBE"/>
    <w:rsid w:val="00577ECB"/>
    <w:rsid w:val="0058251F"/>
    <w:rsid w:val="00582F1E"/>
    <w:rsid w:val="00585136"/>
    <w:rsid w:val="00585BCE"/>
    <w:rsid w:val="0058681B"/>
    <w:rsid w:val="0059348D"/>
    <w:rsid w:val="00593D06"/>
    <w:rsid w:val="0059433E"/>
    <w:rsid w:val="00594A89"/>
    <w:rsid w:val="00596096"/>
    <w:rsid w:val="005A0E48"/>
    <w:rsid w:val="005A2E60"/>
    <w:rsid w:val="005A4B8C"/>
    <w:rsid w:val="005A66C2"/>
    <w:rsid w:val="005A6AD1"/>
    <w:rsid w:val="005A79A4"/>
    <w:rsid w:val="005A7EF6"/>
    <w:rsid w:val="005B18DD"/>
    <w:rsid w:val="005B1EB7"/>
    <w:rsid w:val="005B26A6"/>
    <w:rsid w:val="005B2FEC"/>
    <w:rsid w:val="005B3918"/>
    <w:rsid w:val="005B548C"/>
    <w:rsid w:val="005B57FB"/>
    <w:rsid w:val="005B7688"/>
    <w:rsid w:val="005C0982"/>
    <w:rsid w:val="005C0CA5"/>
    <w:rsid w:val="005C3818"/>
    <w:rsid w:val="005C4EB4"/>
    <w:rsid w:val="005C7556"/>
    <w:rsid w:val="005C7DBF"/>
    <w:rsid w:val="005D12EF"/>
    <w:rsid w:val="005D2D55"/>
    <w:rsid w:val="005D3832"/>
    <w:rsid w:val="005D4F7A"/>
    <w:rsid w:val="005D5FF2"/>
    <w:rsid w:val="005D75F6"/>
    <w:rsid w:val="005D7BB7"/>
    <w:rsid w:val="005E06D8"/>
    <w:rsid w:val="005E21B3"/>
    <w:rsid w:val="005E407A"/>
    <w:rsid w:val="005E4858"/>
    <w:rsid w:val="005E5A77"/>
    <w:rsid w:val="005E6354"/>
    <w:rsid w:val="005E7A79"/>
    <w:rsid w:val="005F0022"/>
    <w:rsid w:val="005F33B6"/>
    <w:rsid w:val="005F3E27"/>
    <w:rsid w:val="005F4734"/>
    <w:rsid w:val="005F4939"/>
    <w:rsid w:val="00603271"/>
    <w:rsid w:val="00604BCB"/>
    <w:rsid w:val="00610565"/>
    <w:rsid w:val="00615FC1"/>
    <w:rsid w:val="00616B0F"/>
    <w:rsid w:val="00617237"/>
    <w:rsid w:val="00617D7E"/>
    <w:rsid w:val="00617DBE"/>
    <w:rsid w:val="00620D51"/>
    <w:rsid w:val="0062157E"/>
    <w:rsid w:val="00622332"/>
    <w:rsid w:val="00624353"/>
    <w:rsid w:val="00624E87"/>
    <w:rsid w:val="006261AD"/>
    <w:rsid w:val="00632783"/>
    <w:rsid w:val="00633CA6"/>
    <w:rsid w:val="00635753"/>
    <w:rsid w:val="00636E67"/>
    <w:rsid w:val="00637CB5"/>
    <w:rsid w:val="00642CB4"/>
    <w:rsid w:val="006451FA"/>
    <w:rsid w:val="00646204"/>
    <w:rsid w:val="00651227"/>
    <w:rsid w:val="00652C34"/>
    <w:rsid w:val="00653D26"/>
    <w:rsid w:val="00654779"/>
    <w:rsid w:val="006552A3"/>
    <w:rsid w:val="0065627A"/>
    <w:rsid w:val="00657077"/>
    <w:rsid w:val="00660814"/>
    <w:rsid w:val="00660C36"/>
    <w:rsid w:val="0066102C"/>
    <w:rsid w:val="00661D67"/>
    <w:rsid w:val="00662CB3"/>
    <w:rsid w:val="00663CDA"/>
    <w:rsid w:val="006650D1"/>
    <w:rsid w:val="006706C2"/>
    <w:rsid w:val="0067233D"/>
    <w:rsid w:val="0067243C"/>
    <w:rsid w:val="006738A0"/>
    <w:rsid w:val="00677121"/>
    <w:rsid w:val="006802ED"/>
    <w:rsid w:val="006808C4"/>
    <w:rsid w:val="00680F8F"/>
    <w:rsid w:val="006825E1"/>
    <w:rsid w:val="006831A4"/>
    <w:rsid w:val="00684575"/>
    <w:rsid w:val="00684670"/>
    <w:rsid w:val="00685A3C"/>
    <w:rsid w:val="006865B6"/>
    <w:rsid w:val="006951E8"/>
    <w:rsid w:val="0069538F"/>
    <w:rsid w:val="00697E12"/>
    <w:rsid w:val="006A07AC"/>
    <w:rsid w:val="006A67D5"/>
    <w:rsid w:val="006B0C05"/>
    <w:rsid w:val="006B2D4C"/>
    <w:rsid w:val="006B376E"/>
    <w:rsid w:val="006B5410"/>
    <w:rsid w:val="006C0458"/>
    <w:rsid w:val="006C2208"/>
    <w:rsid w:val="006C2D20"/>
    <w:rsid w:val="006C3973"/>
    <w:rsid w:val="006C3E00"/>
    <w:rsid w:val="006C5DA8"/>
    <w:rsid w:val="006C6BFD"/>
    <w:rsid w:val="006C6FBE"/>
    <w:rsid w:val="006C7F91"/>
    <w:rsid w:val="006D3DF6"/>
    <w:rsid w:val="006E0154"/>
    <w:rsid w:val="006E213B"/>
    <w:rsid w:val="006E2B4A"/>
    <w:rsid w:val="006E2EF3"/>
    <w:rsid w:val="006E3E37"/>
    <w:rsid w:val="006E4602"/>
    <w:rsid w:val="006E7FE8"/>
    <w:rsid w:val="006F0EBE"/>
    <w:rsid w:val="006F0F05"/>
    <w:rsid w:val="006F1F03"/>
    <w:rsid w:val="006F40FB"/>
    <w:rsid w:val="006F4796"/>
    <w:rsid w:val="00701431"/>
    <w:rsid w:val="0070548B"/>
    <w:rsid w:val="00705963"/>
    <w:rsid w:val="0071030A"/>
    <w:rsid w:val="00710BA2"/>
    <w:rsid w:val="007126BA"/>
    <w:rsid w:val="00714D80"/>
    <w:rsid w:val="00715918"/>
    <w:rsid w:val="0071756C"/>
    <w:rsid w:val="00717688"/>
    <w:rsid w:val="0072346C"/>
    <w:rsid w:val="00725A7A"/>
    <w:rsid w:val="00726D7A"/>
    <w:rsid w:val="00727879"/>
    <w:rsid w:val="00727CDB"/>
    <w:rsid w:val="00730601"/>
    <w:rsid w:val="00732869"/>
    <w:rsid w:val="00733786"/>
    <w:rsid w:val="007340F0"/>
    <w:rsid w:val="007344F3"/>
    <w:rsid w:val="007357E5"/>
    <w:rsid w:val="00736544"/>
    <w:rsid w:val="00736A31"/>
    <w:rsid w:val="00736E12"/>
    <w:rsid w:val="00737A08"/>
    <w:rsid w:val="00740D7F"/>
    <w:rsid w:val="00742A0D"/>
    <w:rsid w:val="00742D62"/>
    <w:rsid w:val="00742E22"/>
    <w:rsid w:val="00743541"/>
    <w:rsid w:val="0074622E"/>
    <w:rsid w:val="00746F3A"/>
    <w:rsid w:val="00747E86"/>
    <w:rsid w:val="007511B6"/>
    <w:rsid w:val="00752B8B"/>
    <w:rsid w:val="00753A1C"/>
    <w:rsid w:val="00757A94"/>
    <w:rsid w:val="007617A1"/>
    <w:rsid w:val="00761A52"/>
    <w:rsid w:val="007624F0"/>
    <w:rsid w:val="00762EAA"/>
    <w:rsid w:val="007648EE"/>
    <w:rsid w:val="00764A75"/>
    <w:rsid w:val="00766060"/>
    <w:rsid w:val="00767966"/>
    <w:rsid w:val="0077200B"/>
    <w:rsid w:val="00773608"/>
    <w:rsid w:val="00780EBF"/>
    <w:rsid w:val="00781497"/>
    <w:rsid w:val="00782F10"/>
    <w:rsid w:val="00783ABC"/>
    <w:rsid w:val="007840C5"/>
    <w:rsid w:val="00785BD8"/>
    <w:rsid w:val="007875E3"/>
    <w:rsid w:val="00791657"/>
    <w:rsid w:val="00792FBB"/>
    <w:rsid w:val="007932D0"/>
    <w:rsid w:val="00793A01"/>
    <w:rsid w:val="007941CD"/>
    <w:rsid w:val="0079426D"/>
    <w:rsid w:val="007A031F"/>
    <w:rsid w:val="007A09EE"/>
    <w:rsid w:val="007A1730"/>
    <w:rsid w:val="007A1DCB"/>
    <w:rsid w:val="007A26EA"/>
    <w:rsid w:val="007A2B46"/>
    <w:rsid w:val="007A2E9A"/>
    <w:rsid w:val="007A7556"/>
    <w:rsid w:val="007B25E7"/>
    <w:rsid w:val="007B2D05"/>
    <w:rsid w:val="007B3109"/>
    <w:rsid w:val="007B5EC7"/>
    <w:rsid w:val="007C059A"/>
    <w:rsid w:val="007C1276"/>
    <w:rsid w:val="007C374C"/>
    <w:rsid w:val="007C3C1B"/>
    <w:rsid w:val="007C59F1"/>
    <w:rsid w:val="007C68F3"/>
    <w:rsid w:val="007C7024"/>
    <w:rsid w:val="007D1278"/>
    <w:rsid w:val="007D3205"/>
    <w:rsid w:val="007D3BEF"/>
    <w:rsid w:val="007D4300"/>
    <w:rsid w:val="007D539A"/>
    <w:rsid w:val="007D7A4C"/>
    <w:rsid w:val="007D7B52"/>
    <w:rsid w:val="007E09DC"/>
    <w:rsid w:val="007E635F"/>
    <w:rsid w:val="007E7FD2"/>
    <w:rsid w:val="007F0A58"/>
    <w:rsid w:val="007F25D5"/>
    <w:rsid w:val="007F31B4"/>
    <w:rsid w:val="007F5DB7"/>
    <w:rsid w:val="007F7E42"/>
    <w:rsid w:val="007F7F00"/>
    <w:rsid w:val="00800A77"/>
    <w:rsid w:val="00800DF5"/>
    <w:rsid w:val="00801D89"/>
    <w:rsid w:val="008028A9"/>
    <w:rsid w:val="00810A93"/>
    <w:rsid w:val="00812FFD"/>
    <w:rsid w:val="00813263"/>
    <w:rsid w:val="0081367F"/>
    <w:rsid w:val="0081399A"/>
    <w:rsid w:val="008148A2"/>
    <w:rsid w:val="008155DD"/>
    <w:rsid w:val="00815A1E"/>
    <w:rsid w:val="00815D84"/>
    <w:rsid w:val="00817424"/>
    <w:rsid w:val="0081790D"/>
    <w:rsid w:val="00820D8F"/>
    <w:rsid w:val="00821993"/>
    <w:rsid w:val="00824152"/>
    <w:rsid w:val="00830EEF"/>
    <w:rsid w:val="00831D39"/>
    <w:rsid w:val="0083240B"/>
    <w:rsid w:val="00832CE4"/>
    <w:rsid w:val="008349CB"/>
    <w:rsid w:val="00834E4B"/>
    <w:rsid w:val="00837F58"/>
    <w:rsid w:val="00844CEB"/>
    <w:rsid w:val="00846937"/>
    <w:rsid w:val="008529BA"/>
    <w:rsid w:val="00853875"/>
    <w:rsid w:val="00853DA1"/>
    <w:rsid w:val="00855287"/>
    <w:rsid w:val="008564C2"/>
    <w:rsid w:val="0086076F"/>
    <w:rsid w:val="00860E0D"/>
    <w:rsid w:val="00862A03"/>
    <w:rsid w:val="00862EFB"/>
    <w:rsid w:val="00863D3D"/>
    <w:rsid w:val="0086427C"/>
    <w:rsid w:val="00866F74"/>
    <w:rsid w:val="00870A28"/>
    <w:rsid w:val="00872759"/>
    <w:rsid w:val="008735C9"/>
    <w:rsid w:val="0087363C"/>
    <w:rsid w:val="00873C8D"/>
    <w:rsid w:val="00883D05"/>
    <w:rsid w:val="008844AD"/>
    <w:rsid w:val="0088462E"/>
    <w:rsid w:val="00884E98"/>
    <w:rsid w:val="008852CF"/>
    <w:rsid w:val="00885676"/>
    <w:rsid w:val="00885A96"/>
    <w:rsid w:val="00886479"/>
    <w:rsid w:val="00886C20"/>
    <w:rsid w:val="00887D94"/>
    <w:rsid w:val="008908DD"/>
    <w:rsid w:val="00893203"/>
    <w:rsid w:val="0089440A"/>
    <w:rsid w:val="00895DE0"/>
    <w:rsid w:val="0089756B"/>
    <w:rsid w:val="008A171B"/>
    <w:rsid w:val="008A27F2"/>
    <w:rsid w:val="008A2843"/>
    <w:rsid w:val="008A3B59"/>
    <w:rsid w:val="008A3F59"/>
    <w:rsid w:val="008A47D6"/>
    <w:rsid w:val="008A4ABE"/>
    <w:rsid w:val="008A523E"/>
    <w:rsid w:val="008A6185"/>
    <w:rsid w:val="008B07CF"/>
    <w:rsid w:val="008B0AB7"/>
    <w:rsid w:val="008B450D"/>
    <w:rsid w:val="008B5B78"/>
    <w:rsid w:val="008B7992"/>
    <w:rsid w:val="008C0BAB"/>
    <w:rsid w:val="008C0CF9"/>
    <w:rsid w:val="008C1E92"/>
    <w:rsid w:val="008C36E8"/>
    <w:rsid w:val="008C4FDD"/>
    <w:rsid w:val="008D4D46"/>
    <w:rsid w:val="008E0566"/>
    <w:rsid w:val="008E346F"/>
    <w:rsid w:val="008E4C03"/>
    <w:rsid w:val="008E7089"/>
    <w:rsid w:val="008F0365"/>
    <w:rsid w:val="008F3276"/>
    <w:rsid w:val="008F490B"/>
    <w:rsid w:val="008F510F"/>
    <w:rsid w:val="008F6FF0"/>
    <w:rsid w:val="008F7E95"/>
    <w:rsid w:val="009005F5"/>
    <w:rsid w:val="00900DE6"/>
    <w:rsid w:val="00902D8E"/>
    <w:rsid w:val="00902F5B"/>
    <w:rsid w:val="009030DE"/>
    <w:rsid w:val="00904360"/>
    <w:rsid w:val="009052B2"/>
    <w:rsid w:val="0091204D"/>
    <w:rsid w:val="0091260F"/>
    <w:rsid w:val="009129B4"/>
    <w:rsid w:val="00920737"/>
    <w:rsid w:val="009212ED"/>
    <w:rsid w:val="009218F0"/>
    <w:rsid w:val="009225FA"/>
    <w:rsid w:val="00924995"/>
    <w:rsid w:val="009259FC"/>
    <w:rsid w:val="00925E4C"/>
    <w:rsid w:val="00926389"/>
    <w:rsid w:val="009317F6"/>
    <w:rsid w:val="009320F6"/>
    <w:rsid w:val="00932956"/>
    <w:rsid w:val="009335E7"/>
    <w:rsid w:val="00933C24"/>
    <w:rsid w:val="00933F2F"/>
    <w:rsid w:val="009346A3"/>
    <w:rsid w:val="00935773"/>
    <w:rsid w:val="00935D31"/>
    <w:rsid w:val="0094015D"/>
    <w:rsid w:val="009402AD"/>
    <w:rsid w:val="00940BA5"/>
    <w:rsid w:val="00940BB5"/>
    <w:rsid w:val="00943D25"/>
    <w:rsid w:val="00945681"/>
    <w:rsid w:val="009456D2"/>
    <w:rsid w:val="00950B8B"/>
    <w:rsid w:val="00950C93"/>
    <w:rsid w:val="009521F0"/>
    <w:rsid w:val="00953235"/>
    <w:rsid w:val="009534E6"/>
    <w:rsid w:val="009537F0"/>
    <w:rsid w:val="00953A3B"/>
    <w:rsid w:val="00953B01"/>
    <w:rsid w:val="009542FB"/>
    <w:rsid w:val="00956D4B"/>
    <w:rsid w:val="00960335"/>
    <w:rsid w:val="00962722"/>
    <w:rsid w:val="00962EA8"/>
    <w:rsid w:val="009633EE"/>
    <w:rsid w:val="00964B03"/>
    <w:rsid w:val="00965486"/>
    <w:rsid w:val="00966FE7"/>
    <w:rsid w:val="00970859"/>
    <w:rsid w:val="00971621"/>
    <w:rsid w:val="00971F06"/>
    <w:rsid w:val="0097258F"/>
    <w:rsid w:val="0097261E"/>
    <w:rsid w:val="00974069"/>
    <w:rsid w:val="00974E57"/>
    <w:rsid w:val="00975EEC"/>
    <w:rsid w:val="009761C3"/>
    <w:rsid w:val="0097644F"/>
    <w:rsid w:val="0097754C"/>
    <w:rsid w:val="009811F1"/>
    <w:rsid w:val="00983ECD"/>
    <w:rsid w:val="009871EC"/>
    <w:rsid w:val="009879E0"/>
    <w:rsid w:val="00994A01"/>
    <w:rsid w:val="009961DA"/>
    <w:rsid w:val="00997A81"/>
    <w:rsid w:val="009A3173"/>
    <w:rsid w:val="009A3F1F"/>
    <w:rsid w:val="009A4585"/>
    <w:rsid w:val="009A46FB"/>
    <w:rsid w:val="009A4BF4"/>
    <w:rsid w:val="009A6665"/>
    <w:rsid w:val="009B37BE"/>
    <w:rsid w:val="009B5711"/>
    <w:rsid w:val="009B59C4"/>
    <w:rsid w:val="009B5A62"/>
    <w:rsid w:val="009B60B8"/>
    <w:rsid w:val="009C1913"/>
    <w:rsid w:val="009C1B09"/>
    <w:rsid w:val="009C2266"/>
    <w:rsid w:val="009C3A83"/>
    <w:rsid w:val="009C5586"/>
    <w:rsid w:val="009C5FBA"/>
    <w:rsid w:val="009C61AD"/>
    <w:rsid w:val="009C66F1"/>
    <w:rsid w:val="009C75A6"/>
    <w:rsid w:val="009D10C5"/>
    <w:rsid w:val="009D251C"/>
    <w:rsid w:val="009D3382"/>
    <w:rsid w:val="009D49F8"/>
    <w:rsid w:val="009D5A3A"/>
    <w:rsid w:val="009D7194"/>
    <w:rsid w:val="009E243E"/>
    <w:rsid w:val="009E40DA"/>
    <w:rsid w:val="009E4DF8"/>
    <w:rsid w:val="009E6B10"/>
    <w:rsid w:val="009F0EAC"/>
    <w:rsid w:val="009F2192"/>
    <w:rsid w:val="009F5D35"/>
    <w:rsid w:val="00A0153A"/>
    <w:rsid w:val="00A02004"/>
    <w:rsid w:val="00A02C7D"/>
    <w:rsid w:val="00A046F9"/>
    <w:rsid w:val="00A05EF8"/>
    <w:rsid w:val="00A133F8"/>
    <w:rsid w:val="00A14119"/>
    <w:rsid w:val="00A16862"/>
    <w:rsid w:val="00A21769"/>
    <w:rsid w:val="00A21FA9"/>
    <w:rsid w:val="00A22169"/>
    <w:rsid w:val="00A22867"/>
    <w:rsid w:val="00A231CE"/>
    <w:rsid w:val="00A24203"/>
    <w:rsid w:val="00A24518"/>
    <w:rsid w:val="00A25F53"/>
    <w:rsid w:val="00A261E9"/>
    <w:rsid w:val="00A2637D"/>
    <w:rsid w:val="00A26CB6"/>
    <w:rsid w:val="00A30E74"/>
    <w:rsid w:val="00A32C8E"/>
    <w:rsid w:val="00A34B1C"/>
    <w:rsid w:val="00A34E48"/>
    <w:rsid w:val="00A36A63"/>
    <w:rsid w:val="00A404E7"/>
    <w:rsid w:val="00A433DB"/>
    <w:rsid w:val="00A43452"/>
    <w:rsid w:val="00A43ACD"/>
    <w:rsid w:val="00A5033C"/>
    <w:rsid w:val="00A50DC4"/>
    <w:rsid w:val="00A51B18"/>
    <w:rsid w:val="00A5433D"/>
    <w:rsid w:val="00A5619A"/>
    <w:rsid w:val="00A63350"/>
    <w:rsid w:val="00A639F6"/>
    <w:rsid w:val="00A63E8A"/>
    <w:rsid w:val="00A65A72"/>
    <w:rsid w:val="00A7166A"/>
    <w:rsid w:val="00A716F1"/>
    <w:rsid w:val="00A72D05"/>
    <w:rsid w:val="00A82ABA"/>
    <w:rsid w:val="00A8560F"/>
    <w:rsid w:val="00A85DD8"/>
    <w:rsid w:val="00A86277"/>
    <w:rsid w:val="00A873FB"/>
    <w:rsid w:val="00A91EB6"/>
    <w:rsid w:val="00A92738"/>
    <w:rsid w:val="00A92C4C"/>
    <w:rsid w:val="00A93C07"/>
    <w:rsid w:val="00A96FAB"/>
    <w:rsid w:val="00AA16E7"/>
    <w:rsid w:val="00AA3027"/>
    <w:rsid w:val="00AA39CC"/>
    <w:rsid w:val="00AA427C"/>
    <w:rsid w:val="00AA5521"/>
    <w:rsid w:val="00AA62CC"/>
    <w:rsid w:val="00AB085A"/>
    <w:rsid w:val="00AB163E"/>
    <w:rsid w:val="00AB40BD"/>
    <w:rsid w:val="00AB5A87"/>
    <w:rsid w:val="00AB6399"/>
    <w:rsid w:val="00AB6800"/>
    <w:rsid w:val="00AB7A15"/>
    <w:rsid w:val="00AC4240"/>
    <w:rsid w:val="00AC44BA"/>
    <w:rsid w:val="00AC4E99"/>
    <w:rsid w:val="00AC4F5C"/>
    <w:rsid w:val="00AC5E22"/>
    <w:rsid w:val="00AD05E0"/>
    <w:rsid w:val="00AD1474"/>
    <w:rsid w:val="00AD236B"/>
    <w:rsid w:val="00AD2D50"/>
    <w:rsid w:val="00AD3DC3"/>
    <w:rsid w:val="00AD4E97"/>
    <w:rsid w:val="00AD63A5"/>
    <w:rsid w:val="00AE18BA"/>
    <w:rsid w:val="00AE1E0F"/>
    <w:rsid w:val="00AE2E9C"/>
    <w:rsid w:val="00AE5DCF"/>
    <w:rsid w:val="00AF11FC"/>
    <w:rsid w:val="00AF4668"/>
    <w:rsid w:val="00AF4FDA"/>
    <w:rsid w:val="00AF5AC6"/>
    <w:rsid w:val="00AF6C16"/>
    <w:rsid w:val="00B011A7"/>
    <w:rsid w:val="00B01702"/>
    <w:rsid w:val="00B064DE"/>
    <w:rsid w:val="00B070DB"/>
    <w:rsid w:val="00B076DA"/>
    <w:rsid w:val="00B079E0"/>
    <w:rsid w:val="00B11572"/>
    <w:rsid w:val="00B13586"/>
    <w:rsid w:val="00B1433F"/>
    <w:rsid w:val="00B17EC3"/>
    <w:rsid w:val="00B20B85"/>
    <w:rsid w:val="00B210BD"/>
    <w:rsid w:val="00B269D7"/>
    <w:rsid w:val="00B274AB"/>
    <w:rsid w:val="00B3217D"/>
    <w:rsid w:val="00B34124"/>
    <w:rsid w:val="00B3427C"/>
    <w:rsid w:val="00B35659"/>
    <w:rsid w:val="00B4033C"/>
    <w:rsid w:val="00B415E8"/>
    <w:rsid w:val="00B44C59"/>
    <w:rsid w:val="00B45246"/>
    <w:rsid w:val="00B4616C"/>
    <w:rsid w:val="00B50A1D"/>
    <w:rsid w:val="00B53BF9"/>
    <w:rsid w:val="00B54352"/>
    <w:rsid w:val="00B56132"/>
    <w:rsid w:val="00B56CB3"/>
    <w:rsid w:val="00B56E58"/>
    <w:rsid w:val="00B57843"/>
    <w:rsid w:val="00B57EC7"/>
    <w:rsid w:val="00B6450A"/>
    <w:rsid w:val="00B703DE"/>
    <w:rsid w:val="00B713D1"/>
    <w:rsid w:val="00B71837"/>
    <w:rsid w:val="00B71859"/>
    <w:rsid w:val="00B73C80"/>
    <w:rsid w:val="00B75C56"/>
    <w:rsid w:val="00B76E1B"/>
    <w:rsid w:val="00B810FB"/>
    <w:rsid w:val="00B83CFD"/>
    <w:rsid w:val="00B859A5"/>
    <w:rsid w:val="00B85E9A"/>
    <w:rsid w:val="00B86623"/>
    <w:rsid w:val="00B8692D"/>
    <w:rsid w:val="00B87CAB"/>
    <w:rsid w:val="00B9065C"/>
    <w:rsid w:val="00B947FF"/>
    <w:rsid w:val="00B96D17"/>
    <w:rsid w:val="00BA07AB"/>
    <w:rsid w:val="00BA0DEA"/>
    <w:rsid w:val="00BA773A"/>
    <w:rsid w:val="00BA78F7"/>
    <w:rsid w:val="00BA79CD"/>
    <w:rsid w:val="00BB1614"/>
    <w:rsid w:val="00BB186C"/>
    <w:rsid w:val="00BB2C12"/>
    <w:rsid w:val="00BB3293"/>
    <w:rsid w:val="00BB4FC1"/>
    <w:rsid w:val="00BB5509"/>
    <w:rsid w:val="00BB72CB"/>
    <w:rsid w:val="00BB7394"/>
    <w:rsid w:val="00BC0ECB"/>
    <w:rsid w:val="00BC10AB"/>
    <w:rsid w:val="00BC11CE"/>
    <w:rsid w:val="00BC4058"/>
    <w:rsid w:val="00BC44D1"/>
    <w:rsid w:val="00BC61FC"/>
    <w:rsid w:val="00BC7EDF"/>
    <w:rsid w:val="00BD11E4"/>
    <w:rsid w:val="00BD25DF"/>
    <w:rsid w:val="00BD2805"/>
    <w:rsid w:val="00BD5870"/>
    <w:rsid w:val="00BD6229"/>
    <w:rsid w:val="00BD6952"/>
    <w:rsid w:val="00BD6E2A"/>
    <w:rsid w:val="00BE7963"/>
    <w:rsid w:val="00BF13B8"/>
    <w:rsid w:val="00BF4C4C"/>
    <w:rsid w:val="00BF65E3"/>
    <w:rsid w:val="00BF6CE5"/>
    <w:rsid w:val="00C0544E"/>
    <w:rsid w:val="00C0651D"/>
    <w:rsid w:val="00C12759"/>
    <w:rsid w:val="00C12914"/>
    <w:rsid w:val="00C206D2"/>
    <w:rsid w:val="00C21684"/>
    <w:rsid w:val="00C22C12"/>
    <w:rsid w:val="00C2304A"/>
    <w:rsid w:val="00C2411F"/>
    <w:rsid w:val="00C30D48"/>
    <w:rsid w:val="00C3171E"/>
    <w:rsid w:val="00C322C1"/>
    <w:rsid w:val="00C333D2"/>
    <w:rsid w:val="00C347F8"/>
    <w:rsid w:val="00C3507F"/>
    <w:rsid w:val="00C36A34"/>
    <w:rsid w:val="00C4280C"/>
    <w:rsid w:val="00C42BB1"/>
    <w:rsid w:val="00C447F3"/>
    <w:rsid w:val="00C512CF"/>
    <w:rsid w:val="00C51C34"/>
    <w:rsid w:val="00C51F7C"/>
    <w:rsid w:val="00C51F95"/>
    <w:rsid w:val="00C52B32"/>
    <w:rsid w:val="00C53D08"/>
    <w:rsid w:val="00C544F4"/>
    <w:rsid w:val="00C54D9D"/>
    <w:rsid w:val="00C56F82"/>
    <w:rsid w:val="00C575A0"/>
    <w:rsid w:val="00C6328F"/>
    <w:rsid w:val="00C63C5F"/>
    <w:rsid w:val="00C65FF7"/>
    <w:rsid w:val="00C663E0"/>
    <w:rsid w:val="00C67F40"/>
    <w:rsid w:val="00C70200"/>
    <w:rsid w:val="00C70469"/>
    <w:rsid w:val="00C7089B"/>
    <w:rsid w:val="00C737DB"/>
    <w:rsid w:val="00C75A40"/>
    <w:rsid w:val="00C76E26"/>
    <w:rsid w:val="00C76FA0"/>
    <w:rsid w:val="00C778E3"/>
    <w:rsid w:val="00C80975"/>
    <w:rsid w:val="00C809B5"/>
    <w:rsid w:val="00C8213D"/>
    <w:rsid w:val="00C8565D"/>
    <w:rsid w:val="00C8571C"/>
    <w:rsid w:val="00C85DF9"/>
    <w:rsid w:val="00C86726"/>
    <w:rsid w:val="00C86D60"/>
    <w:rsid w:val="00C8726F"/>
    <w:rsid w:val="00C87662"/>
    <w:rsid w:val="00C87A38"/>
    <w:rsid w:val="00C96D8E"/>
    <w:rsid w:val="00C96DBA"/>
    <w:rsid w:val="00CA2195"/>
    <w:rsid w:val="00CA2725"/>
    <w:rsid w:val="00CA37A9"/>
    <w:rsid w:val="00CA380F"/>
    <w:rsid w:val="00CA4155"/>
    <w:rsid w:val="00CA446D"/>
    <w:rsid w:val="00CA49CC"/>
    <w:rsid w:val="00CA52FE"/>
    <w:rsid w:val="00CB4187"/>
    <w:rsid w:val="00CB75C8"/>
    <w:rsid w:val="00CC0594"/>
    <w:rsid w:val="00CC3A19"/>
    <w:rsid w:val="00CC3E43"/>
    <w:rsid w:val="00CC5063"/>
    <w:rsid w:val="00CC52AB"/>
    <w:rsid w:val="00CC52DD"/>
    <w:rsid w:val="00CD058F"/>
    <w:rsid w:val="00CD2333"/>
    <w:rsid w:val="00CD370A"/>
    <w:rsid w:val="00CD4481"/>
    <w:rsid w:val="00CD4CEE"/>
    <w:rsid w:val="00CD5943"/>
    <w:rsid w:val="00CD5AE5"/>
    <w:rsid w:val="00CE2D25"/>
    <w:rsid w:val="00CE51FC"/>
    <w:rsid w:val="00CE6D7C"/>
    <w:rsid w:val="00CE7549"/>
    <w:rsid w:val="00CF17F5"/>
    <w:rsid w:val="00CF3424"/>
    <w:rsid w:val="00CF3EA6"/>
    <w:rsid w:val="00CF50D4"/>
    <w:rsid w:val="00CF7B1C"/>
    <w:rsid w:val="00D0096C"/>
    <w:rsid w:val="00D02EC8"/>
    <w:rsid w:val="00D03C20"/>
    <w:rsid w:val="00D04BF1"/>
    <w:rsid w:val="00D04C27"/>
    <w:rsid w:val="00D051EC"/>
    <w:rsid w:val="00D05BC7"/>
    <w:rsid w:val="00D06DF6"/>
    <w:rsid w:val="00D104B0"/>
    <w:rsid w:val="00D119E8"/>
    <w:rsid w:val="00D11A7C"/>
    <w:rsid w:val="00D12FCB"/>
    <w:rsid w:val="00D1382D"/>
    <w:rsid w:val="00D1445C"/>
    <w:rsid w:val="00D150EC"/>
    <w:rsid w:val="00D15668"/>
    <w:rsid w:val="00D214A1"/>
    <w:rsid w:val="00D23026"/>
    <w:rsid w:val="00D26ECB"/>
    <w:rsid w:val="00D2730A"/>
    <w:rsid w:val="00D31FD4"/>
    <w:rsid w:val="00D32B43"/>
    <w:rsid w:val="00D33E63"/>
    <w:rsid w:val="00D34186"/>
    <w:rsid w:val="00D35334"/>
    <w:rsid w:val="00D35796"/>
    <w:rsid w:val="00D35D27"/>
    <w:rsid w:val="00D361CF"/>
    <w:rsid w:val="00D37461"/>
    <w:rsid w:val="00D375DA"/>
    <w:rsid w:val="00D40F8C"/>
    <w:rsid w:val="00D419AF"/>
    <w:rsid w:val="00D41EB8"/>
    <w:rsid w:val="00D42A9C"/>
    <w:rsid w:val="00D42E40"/>
    <w:rsid w:val="00D46D42"/>
    <w:rsid w:val="00D46D71"/>
    <w:rsid w:val="00D50F17"/>
    <w:rsid w:val="00D52EEE"/>
    <w:rsid w:val="00D53102"/>
    <w:rsid w:val="00D54330"/>
    <w:rsid w:val="00D55D0F"/>
    <w:rsid w:val="00D561ED"/>
    <w:rsid w:val="00D63E95"/>
    <w:rsid w:val="00D6443F"/>
    <w:rsid w:val="00D67721"/>
    <w:rsid w:val="00D704F9"/>
    <w:rsid w:val="00D72318"/>
    <w:rsid w:val="00D72379"/>
    <w:rsid w:val="00D72552"/>
    <w:rsid w:val="00D75812"/>
    <w:rsid w:val="00D77A17"/>
    <w:rsid w:val="00D82071"/>
    <w:rsid w:val="00D842BD"/>
    <w:rsid w:val="00D8507A"/>
    <w:rsid w:val="00D85AB7"/>
    <w:rsid w:val="00D85FC6"/>
    <w:rsid w:val="00D8671A"/>
    <w:rsid w:val="00D900C1"/>
    <w:rsid w:val="00D90664"/>
    <w:rsid w:val="00D9319F"/>
    <w:rsid w:val="00D94B2B"/>
    <w:rsid w:val="00D95172"/>
    <w:rsid w:val="00D96DB4"/>
    <w:rsid w:val="00D9784C"/>
    <w:rsid w:val="00D97E61"/>
    <w:rsid w:val="00DA23B2"/>
    <w:rsid w:val="00DA278A"/>
    <w:rsid w:val="00DA2E38"/>
    <w:rsid w:val="00DA32A6"/>
    <w:rsid w:val="00DA36B4"/>
    <w:rsid w:val="00DA37EF"/>
    <w:rsid w:val="00DA3854"/>
    <w:rsid w:val="00DA46AB"/>
    <w:rsid w:val="00DA5357"/>
    <w:rsid w:val="00DA70DD"/>
    <w:rsid w:val="00DA7FB0"/>
    <w:rsid w:val="00DB1D14"/>
    <w:rsid w:val="00DB2791"/>
    <w:rsid w:val="00DB35ED"/>
    <w:rsid w:val="00DB459D"/>
    <w:rsid w:val="00DB5497"/>
    <w:rsid w:val="00DB5A06"/>
    <w:rsid w:val="00DB65B8"/>
    <w:rsid w:val="00DC069C"/>
    <w:rsid w:val="00DC3AA9"/>
    <w:rsid w:val="00DD32AE"/>
    <w:rsid w:val="00DD32FD"/>
    <w:rsid w:val="00DD3BAB"/>
    <w:rsid w:val="00DD4C29"/>
    <w:rsid w:val="00DD6957"/>
    <w:rsid w:val="00DD6A5F"/>
    <w:rsid w:val="00DE4B14"/>
    <w:rsid w:val="00DE4F47"/>
    <w:rsid w:val="00DE6059"/>
    <w:rsid w:val="00DE6C5F"/>
    <w:rsid w:val="00DE7872"/>
    <w:rsid w:val="00DF534C"/>
    <w:rsid w:val="00DF6656"/>
    <w:rsid w:val="00E01815"/>
    <w:rsid w:val="00E040B7"/>
    <w:rsid w:val="00E04876"/>
    <w:rsid w:val="00E0758F"/>
    <w:rsid w:val="00E12C58"/>
    <w:rsid w:val="00E12C8D"/>
    <w:rsid w:val="00E172C4"/>
    <w:rsid w:val="00E17EB3"/>
    <w:rsid w:val="00E20913"/>
    <w:rsid w:val="00E21456"/>
    <w:rsid w:val="00E2183B"/>
    <w:rsid w:val="00E222F7"/>
    <w:rsid w:val="00E227F2"/>
    <w:rsid w:val="00E234C0"/>
    <w:rsid w:val="00E2531A"/>
    <w:rsid w:val="00E255EB"/>
    <w:rsid w:val="00E258D1"/>
    <w:rsid w:val="00E259E5"/>
    <w:rsid w:val="00E26407"/>
    <w:rsid w:val="00E26A46"/>
    <w:rsid w:val="00E27124"/>
    <w:rsid w:val="00E27D63"/>
    <w:rsid w:val="00E309B3"/>
    <w:rsid w:val="00E3311E"/>
    <w:rsid w:val="00E36488"/>
    <w:rsid w:val="00E40D18"/>
    <w:rsid w:val="00E43CE6"/>
    <w:rsid w:val="00E450DC"/>
    <w:rsid w:val="00E453EE"/>
    <w:rsid w:val="00E459E3"/>
    <w:rsid w:val="00E50694"/>
    <w:rsid w:val="00E50BEE"/>
    <w:rsid w:val="00E51C7C"/>
    <w:rsid w:val="00E535AA"/>
    <w:rsid w:val="00E5723F"/>
    <w:rsid w:val="00E574FE"/>
    <w:rsid w:val="00E57A89"/>
    <w:rsid w:val="00E6282B"/>
    <w:rsid w:val="00E65122"/>
    <w:rsid w:val="00E70211"/>
    <w:rsid w:val="00E70B83"/>
    <w:rsid w:val="00E7270C"/>
    <w:rsid w:val="00E73B4D"/>
    <w:rsid w:val="00E82703"/>
    <w:rsid w:val="00E82727"/>
    <w:rsid w:val="00E83696"/>
    <w:rsid w:val="00E83E70"/>
    <w:rsid w:val="00E85B93"/>
    <w:rsid w:val="00E860FE"/>
    <w:rsid w:val="00E864ED"/>
    <w:rsid w:val="00E870B2"/>
    <w:rsid w:val="00E87645"/>
    <w:rsid w:val="00E920B1"/>
    <w:rsid w:val="00E9242D"/>
    <w:rsid w:val="00E939E7"/>
    <w:rsid w:val="00E96105"/>
    <w:rsid w:val="00E96C69"/>
    <w:rsid w:val="00E97808"/>
    <w:rsid w:val="00EA1678"/>
    <w:rsid w:val="00EA4C75"/>
    <w:rsid w:val="00EA580F"/>
    <w:rsid w:val="00EA6F32"/>
    <w:rsid w:val="00EA73AF"/>
    <w:rsid w:val="00EA7E91"/>
    <w:rsid w:val="00EB04F3"/>
    <w:rsid w:val="00EB64D4"/>
    <w:rsid w:val="00EC115C"/>
    <w:rsid w:val="00EC1BE5"/>
    <w:rsid w:val="00EC26BF"/>
    <w:rsid w:val="00EC724A"/>
    <w:rsid w:val="00EC7DCE"/>
    <w:rsid w:val="00EC7EF5"/>
    <w:rsid w:val="00ED0D70"/>
    <w:rsid w:val="00ED0FD6"/>
    <w:rsid w:val="00ED15BC"/>
    <w:rsid w:val="00ED551A"/>
    <w:rsid w:val="00ED56DC"/>
    <w:rsid w:val="00EE1226"/>
    <w:rsid w:val="00EE2CD9"/>
    <w:rsid w:val="00EE3E57"/>
    <w:rsid w:val="00EE5A9C"/>
    <w:rsid w:val="00EE66DB"/>
    <w:rsid w:val="00EE741C"/>
    <w:rsid w:val="00EE7A7F"/>
    <w:rsid w:val="00EF0AA2"/>
    <w:rsid w:val="00EF177F"/>
    <w:rsid w:val="00EF1BD4"/>
    <w:rsid w:val="00EF298D"/>
    <w:rsid w:val="00EF40DD"/>
    <w:rsid w:val="00EF4B51"/>
    <w:rsid w:val="00EF4FCD"/>
    <w:rsid w:val="00EF57E7"/>
    <w:rsid w:val="00EF5FD0"/>
    <w:rsid w:val="00EF747B"/>
    <w:rsid w:val="00EF7C41"/>
    <w:rsid w:val="00F008C8"/>
    <w:rsid w:val="00F00C11"/>
    <w:rsid w:val="00F03287"/>
    <w:rsid w:val="00F03A26"/>
    <w:rsid w:val="00F0667A"/>
    <w:rsid w:val="00F06C42"/>
    <w:rsid w:val="00F1036F"/>
    <w:rsid w:val="00F12359"/>
    <w:rsid w:val="00F1610F"/>
    <w:rsid w:val="00F20E28"/>
    <w:rsid w:val="00F20FA4"/>
    <w:rsid w:val="00F225B8"/>
    <w:rsid w:val="00F310A7"/>
    <w:rsid w:val="00F31664"/>
    <w:rsid w:val="00F3170F"/>
    <w:rsid w:val="00F41638"/>
    <w:rsid w:val="00F43E24"/>
    <w:rsid w:val="00F464AC"/>
    <w:rsid w:val="00F5421C"/>
    <w:rsid w:val="00F54401"/>
    <w:rsid w:val="00F62D80"/>
    <w:rsid w:val="00F63A08"/>
    <w:rsid w:val="00F647CE"/>
    <w:rsid w:val="00F6544E"/>
    <w:rsid w:val="00F66914"/>
    <w:rsid w:val="00F67C02"/>
    <w:rsid w:val="00F7019D"/>
    <w:rsid w:val="00F71EC0"/>
    <w:rsid w:val="00F720A2"/>
    <w:rsid w:val="00F72A2F"/>
    <w:rsid w:val="00F75754"/>
    <w:rsid w:val="00F762F7"/>
    <w:rsid w:val="00F766DE"/>
    <w:rsid w:val="00F77D4F"/>
    <w:rsid w:val="00F81ACE"/>
    <w:rsid w:val="00F83719"/>
    <w:rsid w:val="00F8629B"/>
    <w:rsid w:val="00F863A4"/>
    <w:rsid w:val="00F865AB"/>
    <w:rsid w:val="00F869A7"/>
    <w:rsid w:val="00F9084D"/>
    <w:rsid w:val="00F9333D"/>
    <w:rsid w:val="00F93914"/>
    <w:rsid w:val="00F94508"/>
    <w:rsid w:val="00F97F19"/>
    <w:rsid w:val="00FA0580"/>
    <w:rsid w:val="00FA0F1A"/>
    <w:rsid w:val="00FA2A98"/>
    <w:rsid w:val="00FA5A1A"/>
    <w:rsid w:val="00FB347E"/>
    <w:rsid w:val="00FB377F"/>
    <w:rsid w:val="00FB49BF"/>
    <w:rsid w:val="00FB4FCF"/>
    <w:rsid w:val="00FB55C7"/>
    <w:rsid w:val="00FB5B28"/>
    <w:rsid w:val="00FB5E01"/>
    <w:rsid w:val="00FB6269"/>
    <w:rsid w:val="00FC117B"/>
    <w:rsid w:val="00FC1B48"/>
    <w:rsid w:val="00FC3835"/>
    <w:rsid w:val="00FD1C9B"/>
    <w:rsid w:val="00FD3854"/>
    <w:rsid w:val="00FD38D9"/>
    <w:rsid w:val="00FE0BCC"/>
    <w:rsid w:val="00FE1224"/>
    <w:rsid w:val="00FE3254"/>
    <w:rsid w:val="00FE3AC0"/>
    <w:rsid w:val="00FE3E4F"/>
    <w:rsid w:val="00FE506C"/>
    <w:rsid w:val="00FE546A"/>
    <w:rsid w:val="00FE5E16"/>
    <w:rsid w:val="00FF1600"/>
    <w:rsid w:val="00FF189F"/>
    <w:rsid w:val="00FF1A06"/>
    <w:rsid w:val="00FF258A"/>
    <w:rsid w:val="00FF728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4EF450AA"/>
  <w15:chartTrackingRefBased/>
  <w15:docId w15:val="{453DC9D9-4E98-4D82-A247-621FE17E4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D1278"/>
    <w:pPr>
      <w:spacing w:after="200" w:line="276" w:lineRule="auto"/>
    </w:pPr>
    <w:rPr>
      <w:sz w:val="22"/>
      <w:szCs w:val="22"/>
      <w:lang w:eastAsia="en-US"/>
    </w:rPr>
  </w:style>
  <w:style w:type="paragraph" w:styleId="Nagwek1">
    <w:name w:val="heading 1"/>
    <w:basedOn w:val="Normalny"/>
    <w:next w:val="Normalny"/>
    <w:link w:val="Nagwek1Znak"/>
    <w:qFormat/>
    <w:rsid w:val="003372A1"/>
    <w:pPr>
      <w:keepNext/>
      <w:spacing w:before="240" w:after="60"/>
      <w:outlineLvl w:val="0"/>
    </w:pPr>
    <w:rPr>
      <w:rFonts w:ascii="Cambria" w:eastAsia="Times New Roman" w:hAnsi="Cambria"/>
      <w:b/>
      <w:bCs/>
      <w:kern w:val="32"/>
      <w:sz w:val="32"/>
      <w:szCs w:val="32"/>
      <w:lang w:val="x-none"/>
    </w:rPr>
  </w:style>
  <w:style w:type="paragraph" w:styleId="Nagwek2">
    <w:name w:val="heading 2"/>
    <w:basedOn w:val="Normalny"/>
    <w:next w:val="Normalny"/>
    <w:link w:val="Nagwek2Znak"/>
    <w:unhideWhenUsed/>
    <w:qFormat/>
    <w:rsid w:val="00945681"/>
    <w:pPr>
      <w:keepNext/>
      <w:spacing w:before="240" w:after="60"/>
      <w:outlineLvl w:val="1"/>
    </w:pPr>
    <w:rPr>
      <w:rFonts w:ascii="Cambria" w:eastAsia="Times New Roman" w:hAnsi="Cambria"/>
      <w:b/>
      <w:bCs/>
      <w:i/>
      <w:iCs/>
      <w:sz w:val="28"/>
      <w:szCs w:val="28"/>
      <w:lang w:val="x-none"/>
    </w:rPr>
  </w:style>
  <w:style w:type="paragraph" w:styleId="Nagwek3">
    <w:name w:val="heading 3"/>
    <w:basedOn w:val="Normalny"/>
    <w:next w:val="Normalny"/>
    <w:link w:val="Nagwek3Znak"/>
    <w:qFormat/>
    <w:rsid w:val="00FB6269"/>
    <w:pPr>
      <w:keepNext/>
      <w:spacing w:after="0" w:line="240" w:lineRule="auto"/>
      <w:jc w:val="center"/>
      <w:outlineLvl w:val="2"/>
    </w:pPr>
    <w:rPr>
      <w:rFonts w:ascii="Times New Roman" w:eastAsia="Times New Roman" w:hAnsi="Times New Roman"/>
      <w:sz w:val="28"/>
      <w:szCs w:val="20"/>
      <w:lang w:val="x-none" w:eastAsia="x-none"/>
    </w:rPr>
  </w:style>
  <w:style w:type="paragraph" w:styleId="Nagwek4">
    <w:name w:val="heading 4"/>
    <w:basedOn w:val="Normalny"/>
    <w:next w:val="Normalny"/>
    <w:link w:val="Nagwek4Znak"/>
    <w:qFormat/>
    <w:rsid w:val="001E33CC"/>
    <w:pPr>
      <w:keepNext/>
      <w:tabs>
        <w:tab w:val="left" w:pos="720"/>
      </w:tabs>
      <w:suppressAutoHyphens/>
      <w:spacing w:before="360" w:after="120" w:line="360" w:lineRule="auto"/>
      <w:ind w:left="567" w:hanging="567"/>
      <w:jc w:val="both"/>
      <w:outlineLvl w:val="3"/>
    </w:pPr>
    <w:rPr>
      <w:rFonts w:ascii="Arial Narrow" w:eastAsia="Times New Roman" w:hAnsi="Arial Narrow"/>
      <w:b/>
      <w:bCs/>
      <w:sz w:val="24"/>
      <w:szCs w:val="24"/>
      <w:lang w:eastAsia="ar-SA"/>
    </w:rPr>
  </w:style>
  <w:style w:type="paragraph" w:styleId="Nagwek5">
    <w:name w:val="heading 5"/>
    <w:basedOn w:val="Normalny"/>
    <w:next w:val="Normalny"/>
    <w:link w:val="Nagwek5Znak"/>
    <w:unhideWhenUsed/>
    <w:qFormat/>
    <w:rsid w:val="003372A1"/>
    <w:pPr>
      <w:spacing w:before="240" w:after="60"/>
      <w:outlineLvl w:val="4"/>
    </w:pPr>
    <w:rPr>
      <w:rFonts w:eastAsia="Times New Roman"/>
      <w:b/>
      <w:bCs/>
      <w:i/>
      <w:iCs/>
      <w:sz w:val="26"/>
      <w:szCs w:val="26"/>
      <w:lang w:val="x-none"/>
    </w:rPr>
  </w:style>
  <w:style w:type="paragraph" w:styleId="Nagwek6">
    <w:name w:val="heading 6"/>
    <w:basedOn w:val="Normalny"/>
    <w:next w:val="Normalny"/>
    <w:link w:val="Nagwek6Znak"/>
    <w:unhideWhenUsed/>
    <w:qFormat/>
    <w:rsid w:val="003372A1"/>
    <w:pPr>
      <w:spacing w:before="240" w:after="60"/>
      <w:outlineLvl w:val="5"/>
    </w:pPr>
    <w:rPr>
      <w:rFonts w:eastAsia="Times New Roman"/>
      <w:b/>
      <w:bCs/>
      <w:lang w:val="x-none"/>
    </w:rPr>
  </w:style>
  <w:style w:type="paragraph" w:styleId="Nagwek7">
    <w:name w:val="heading 7"/>
    <w:basedOn w:val="Normalny"/>
    <w:next w:val="Normalny"/>
    <w:link w:val="Nagwek7Znak"/>
    <w:qFormat/>
    <w:rsid w:val="001E33CC"/>
    <w:pPr>
      <w:tabs>
        <w:tab w:val="left" w:pos="1296"/>
      </w:tabs>
      <w:suppressAutoHyphens/>
      <w:spacing w:before="240" w:after="60" w:line="360" w:lineRule="auto"/>
      <w:ind w:left="5040" w:hanging="360"/>
      <w:jc w:val="both"/>
      <w:outlineLvl w:val="6"/>
    </w:pPr>
    <w:rPr>
      <w:rFonts w:ascii="Times New Roman" w:eastAsia="Times New Roman" w:hAnsi="Times New Roman"/>
      <w:sz w:val="24"/>
      <w:szCs w:val="24"/>
      <w:lang w:eastAsia="ar-SA"/>
    </w:rPr>
  </w:style>
  <w:style w:type="paragraph" w:styleId="Nagwek8">
    <w:name w:val="heading 8"/>
    <w:basedOn w:val="Normalny"/>
    <w:next w:val="Normalny"/>
    <w:link w:val="Nagwek8Znak"/>
    <w:qFormat/>
    <w:rsid w:val="001E33CC"/>
    <w:pPr>
      <w:tabs>
        <w:tab w:val="left" w:pos="1440"/>
      </w:tabs>
      <w:suppressAutoHyphens/>
      <w:spacing w:before="240" w:after="60" w:line="360" w:lineRule="auto"/>
      <w:ind w:left="5760" w:hanging="360"/>
      <w:jc w:val="both"/>
      <w:outlineLvl w:val="7"/>
    </w:pPr>
    <w:rPr>
      <w:rFonts w:ascii="Times New Roman" w:eastAsia="Times New Roman" w:hAnsi="Times New Roman"/>
      <w:i/>
      <w:iCs/>
      <w:sz w:val="24"/>
      <w:szCs w:val="24"/>
      <w:lang w:eastAsia="ar-SA"/>
    </w:rPr>
  </w:style>
  <w:style w:type="paragraph" w:styleId="Nagwek9">
    <w:name w:val="heading 9"/>
    <w:basedOn w:val="Normalny"/>
    <w:next w:val="Normalny"/>
    <w:link w:val="Nagwek9Znak"/>
    <w:unhideWhenUsed/>
    <w:qFormat/>
    <w:rsid w:val="00B56CB3"/>
    <w:pPr>
      <w:keepNext/>
      <w:keepLines/>
      <w:spacing w:before="200" w:after="0"/>
      <w:outlineLvl w:val="8"/>
    </w:pPr>
    <w:rPr>
      <w:rFonts w:ascii="Cambria" w:eastAsia="Times New Roman"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3372A1"/>
    <w:rPr>
      <w:rFonts w:ascii="Cambria" w:eastAsia="Times New Roman" w:hAnsi="Cambria" w:cs="Times New Roman"/>
      <w:b/>
      <w:bCs/>
      <w:kern w:val="32"/>
      <w:sz w:val="32"/>
      <w:szCs w:val="32"/>
      <w:lang w:eastAsia="en-US"/>
    </w:rPr>
  </w:style>
  <w:style w:type="character" w:customStyle="1" w:styleId="Nagwek2Znak">
    <w:name w:val="Nagłówek 2 Znak"/>
    <w:link w:val="Nagwek2"/>
    <w:rsid w:val="00945681"/>
    <w:rPr>
      <w:rFonts w:ascii="Cambria" w:eastAsia="Times New Roman" w:hAnsi="Cambria" w:cs="Times New Roman"/>
      <w:b/>
      <w:bCs/>
      <w:i/>
      <w:iCs/>
      <w:sz w:val="28"/>
      <w:szCs w:val="28"/>
      <w:lang w:eastAsia="en-US"/>
    </w:rPr>
  </w:style>
  <w:style w:type="character" w:customStyle="1" w:styleId="Nagwek3Znak">
    <w:name w:val="Nagłówek 3 Znak"/>
    <w:link w:val="Nagwek3"/>
    <w:rsid w:val="00FB6269"/>
    <w:rPr>
      <w:rFonts w:ascii="Times New Roman" w:eastAsia="Times New Roman" w:hAnsi="Times New Roman"/>
      <w:sz w:val="28"/>
    </w:rPr>
  </w:style>
  <w:style w:type="character" w:customStyle="1" w:styleId="Nagwek4Znak">
    <w:name w:val="Nagłówek 4 Znak"/>
    <w:link w:val="Nagwek4"/>
    <w:rsid w:val="001E33CC"/>
    <w:rPr>
      <w:rFonts w:ascii="Arial Narrow" w:eastAsia="Times New Roman" w:hAnsi="Arial Narrow"/>
      <w:b/>
      <w:bCs/>
      <w:sz w:val="24"/>
      <w:szCs w:val="24"/>
      <w:lang w:eastAsia="ar-SA"/>
    </w:rPr>
  </w:style>
  <w:style w:type="character" w:customStyle="1" w:styleId="Nagwek5Znak">
    <w:name w:val="Nagłówek 5 Znak"/>
    <w:link w:val="Nagwek5"/>
    <w:rsid w:val="003372A1"/>
    <w:rPr>
      <w:rFonts w:ascii="Calibri" w:eastAsia="Times New Roman" w:hAnsi="Calibri" w:cs="Times New Roman"/>
      <w:b/>
      <w:bCs/>
      <w:i/>
      <w:iCs/>
      <w:sz w:val="26"/>
      <w:szCs w:val="26"/>
      <w:lang w:eastAsia="en-US"/>
    </w:rPr>
  </w:style>
  <w:style w:type="character" w:customStyle="1" w:styleId="Nagwek6Znak">
    <w:name w:val="Nagłówek 6 Znak"/>
    <w:link w:val="Nagwek6"/>
    <w:rsid w:val="003372A1"/>
    <w:rPr>
      <w:rFonts w:ascii="Calibri" w:eastAsia="Times New Roman" w:hAnsi="Calibri" w:cs="Times New Roman"/>
      <w:b/>
      <w:bCs/>
      <w:sz w:val="22"/>
      <w:szCs w:val="22"/>
      <w:lang w:eastAsia="en-US"/>
    </w:rPr>
  </w:style>
  <w:style w:type="character" w:customStyle="1" w:styleId="Nagwek7Znak">
    <w:name w:val="Nagłówek 7 Znak"/>
    <w:link w:val="Nagwek7"/>
    <w:rsid w:val="001E33CC"/>
    <w:rPr>
      <w:rFonts w:ascii="Times New Roman" w:eastAsia="Times New Roman" w:hAnsi="Times New Roman"/>
      <w:sz w:val="24"/>
      <w:szCs w:val="24"/>
      <w:lang w:eastAsia="ar-SA"/>
    </w:rPr>
  </w:style>
  <w:style w:type="character" w:customStyle="1" w:styleId="Nagwek8Znak">
    <w:name w:val="Nagłówek 8 Znak"/>
    <w:link w:val="Nagwek8"/>
    <w:rsid w:val="001E33CC"/>
    <w:rPr>
      <w:rFonts w:ascii="Times New Roman" w:eastAsia="Times New Roman" w:hAnsi="Times New Roman"/>
      <w:i/>
      <w:iCs/>
      <w:sz w:val="24"/>
      <w:szCs w:val="24"/>
      <w:lang w:eastAsia="ar-SA"/>
    </w:rPr>
  </w:style>
  <w:style w:type="character" w:customStyle="1" w:styleId="Nagwek9Znak">
    <w:name w:val="Nagłówek 9 Znak"/>
    <w:link w:val="Nagwek9"/>
    <w:rsid w:val="00B56CB3"/>
    <w:rPr>
      <w:rFonts w:ascii="Cambria" w:eastAsia="Times New Roman" w:hAnsi="Cambria" w:cs="Times New Roman"/>
      <w:i/>
      <w:iCs/>
      <w:color w:val="404040"/>
      <w:lang w:eastAsia="en-US"/>
    </w:rPr>
  </w:style>
  <w:style w:type="paragraph" w:customStyle="1" w:styleId="StylZlewej1cmWysunicie059cm">
    <w:name w:val="Styl Z lewej:  1 cm Wysunięcie:  059 cm"/>
    <w:basedOn w:val="Normalny"/>
    <w:rsid w:val="00F863A4"/>
    <w:pPr>
      <w:suppressAutoHyphens/>
      <w:spacing w:before="120" w:after="120" w:line="100" w:lineRule="atLeast"/>
      <w:ind w:left="1072" w:hanging="335"/>
      <w:jc w:val="both"/>
    </w:pPr>
    <w:rPr>
      <w:rFonts w:ascii="Arial Narrow" w:eastAsia="Times New Roman" w:hAnsi="Arial Narrow"/>
      <w:sz w:val="24"/>
      <w:szCs w:val="20"/>
      <w:lang w:eastAsia="ar-SA"/>
    </w:rPr>
  </w:style>
  <w:style w:type="paragraph" w:customStyle="1" w:styleId="Tekstblokowy1">
    <w:name w:val="Tekst blokowy1"/>
    <w:basedOn w:val="Normalny"/>
    <w:rsid w:val="00F863A4"/>
    <w:pPr>
      <w:tabs>
        <w:tab w:val="left" w:pos="1800"/>
        <w:tab w:val="left" w:pos="1980"/>
      </w:tabs>
      <w:suppressAutoHyphens/>
      <w:spacing w:after="0" w:line="100" w:lineRule="atLeast"/>
      <w:ind w:left="1979" w:right="1303" w:hanging="902"/>
      <w:jc w:val="both"/>
    </w:pPr>
    <w:rPr>
      <w:rFonts w:ascii="Arial Narrow" w:eastAsia="Times New Roman" w:hAnsi="Arial Narrow"/>
      <w:color w:val="008000"/>
      <w:sz w:val="24"/>
      <w:szCs w:val="24"/>
      <w:lang w:eastAsia="ar-SA"/>
    </w:rPr>
  </w:style>
  <w:style w:type="paragraph" w:styleId="Akapitzlist">
    <w:name w:val="List Paragraph"/>
    <w:basedOn w:val="Normalny"/>
    <w:uiPriority w:val="34"/>
    <w:qFormat/>
    <w:rsid w:val="00E50BEE"/>
    <w:pPr>
      <w:spacing w:after="0" w:line="240" w:lineRule="auto"/>
      <w:ind w:left="720"/>
      <w:contextualSpacing/>
    </w:pPr>
    <w:rPr>
      <w:rFonts w:ascii="Times New Roman" w:eastAsia="Times New Roman" w:hAnsi="Times New Roman"/>
      <w:sz w:val="24"/>
      <w:szCs w:val="24"/>
      <w:lang w:eastAsia="pl-PL"/>
    </w:rPr>
  </w:style>
  <w:style w:type="paragraph" w:styleId="Tekstprzypisukocowego">
    <w:name w:val="endnote text"/>
    <w:basedOn w:val="Normalny"/>
    <w:link w:val="TekstprzypisukocowegoZnak"/>
    <w:unhideWhenUsed/>
    <w:rsid w:val="004943E4"/>
    <w:rPr>
      <w:sz w:val="20"/>
      <w:szCs w:val="20"/>
      <w:lang w:val="x-none"/>
    </w:rPr>
  </w:style>
  <w:style w:type="character" w:customStyle="1" w:styleId="TekstprzypisukocowegoZnak">
    <w:name w:val="Tekst przypisu końcowego Znak"/>
    <w:link w:val="Tekstprzypisukocowego"/>
    <w:rsid w:val="004943E4"/>
    <w:rPr>
      <w:lang w:eastAsia="en-US"/>
    </w:rPr>
  </w:style>
  <w:style w:type="character" w:styleId="Odwoanieprzypisukocowego">
    <w:name w:val="endnote reference"/>
    <w:uiPriority w:val="99"/>
    <w:unhideWhenUsed/>
    <w:rsid w:val="004943E4"/>
    <w:rPr>
      <w:vertAlign w:val="superscript"/>
    </w:rPr>
  </w:style>
  <w:style w:type="paragraph" w:styleId="Nagwek">
    <w:name w:val="header"/>
    <w:basedOn w:val="Normalny"/>
    <w:link w:val="NagwekZnak"/>
    <w:unhideWhenUsed/>
    <w:rsid w:val="007A26EA"/>
    <w:pPr>
      <w:tabs>
        <w:tab w:val="center" w:pos="4536"/>
        <w:tab w:val="right" w:pos="9072"/>
      </w:tabs>
    </w:pPr>
    <w:rPr>
      <w:lang w:val="x-none"/>
    </w:rPr>
  </w:style>
  <w:style w:type="character" w:customStyle="1" w:styleId="NagwekZnak">
    <w:name w:val="Nagłówek Znak"/>
    <w:link w:val="Nagwek"/>
    <w:rsid w:val="007A26EA"/>
    <w:rPr>
      <w:sz w:val="22"/>
      <w:szCs w:val="22"/>
      <w:lang w:eastAsia="en-US"/>
    </w:rPr>
  </w:style>
  <w:style w:type="paragraph" w:styleId="Stopka">
    <w:name w:val="footer"/>
    <w:basedOn w:val="Normalny"/>
    <w:link w:val="StopkaZnak"/>
    <w:uiPriority w:val="99"/>
    <w:unhideWhenUsed/>
    <w:rsid w:val="007A26EA"/>
    <w:pPr>
      <w:tabs>
        <w:tab w:val="center" w:pos="4536"/>
        <w:tab w:val="right" w:pos="9072"/>
      </w:tabs>
    </w:pPr>
    <w:rPr>
      <w:lang w:val="x-none"/>
    </w:rPr>
  </w:style>
  <w:style w:type="character" w:customStyle="1" w:styleId="StopkaZnak">
    <w:name w:val="Stopka Znak"/>
    <w:link w:val="Stopka"/>
    <w:uiPriority w:val="99"/>
    <w:rsid w:val="007A26EA"/>
    <w:rPr>
      <w:sz w:val="22"/>
      <w:szCs w:val="22"/>
      <w:lang w:eastAsia="en-US"/>
    </w:rPr>
  </w:style>
  <w:style w:type="paragraph" w:styleId="Tekstdymka">
    <w:name w:val="Balloon Text"/>
    <w:basedOn w:val="Normalny"/>
    <w:link w:val="TekstdymkaZnak"/>
    <w:unhideWhenUsed/>
    <w:rsid w:val="00536DB6"/>
    <w:pPr>
      <w:spacing w:after="0" w:line="240" w:lineRule="auto"/>
    </w:pPr>
    <w:rPr>
      <w:rFonts w:ascii="Tahoma" w:hAnsi="Tahoma"/>
      <w:sz w:val="16"/>
      <w:szCs w:val="16"/>
      <w:lang w:val="x-none"/>
    </w:rPr>
  </w:style>
  <w:style w:type="character" w:customStyle="1" w:styleId="TekstdymkaZnak">
    <w:name w:val="Tekst dymka Znak"/>
    <w:link w:val="Tekstdymka"/>
    <w:rsid w:val="00536DB6"/>
    <w:rPr>
      <w:rFonts w:ascii="Tahoma" w:hAnsi="Tahoma" w:cs="Tahoma"/>
      <w:sz w:val="16"/>
      <w:szCs w:val="16"/>
      <w:lang w:eastAsia="en-US"/>
    </w:rPr>
  </w:style>
  <w:style w:type="paragraph" w:styleId="Tekstpodstawowy">
    <w:name w:val="Body Text"/>
    <w:basedOn w:val="Normalny"/>
    <w:link w:val="TekstpodstawowyZnak"/>
    <w:rsid w:val="00B56E58"/>
    <w:pPr>
      <w:suppressAutoHyphens/>
      <w:spacing w:after="120" w:line="100" w:lineRule="atLeast"/>
      <w:jc w:val="both"/>
    </w:pPr>
    <w:rPr>
      <w:rFonts w:ascii="Arial Narrow" w:eastAsia="Times New Roman" w:hAnsi="Arial Narrow"/>
      <w:b/>
      <w:bCs/>
      <w:sz w:val="24"/>
      <w:szCs w:val="24"/>
      <w:lang w:val="x-none" w:eastAsia="ar-SA"/>
    </w:rPr>
  </w:style>
  <w:style w:type="character" w:customStyle="1" w:styleId="TekstpodstawowyZnak">
    <w:name w:val="Tekst podstawowy Znak"/>
    <w:link w:val="Tekstpodstawowy"/>
    <w:rsid w:val="00B56E58"/>
    <w:rPr>
      <w:rFonts w:ascii="Arial Narrow" w:eastAsia="Times New Roman" w:hAnsi="Arial Narrow"/>
      <w:b/>
      <w:bCs/>
      <w:sz w:val="24"/>
      <w:szCs w:val="24"/>
      <w:lang w:eastAsia="ar-SA"/>
    </w:rPr>
  </w:style>
  <w:style w:type="paragraph" w:styleId="Lista">
    <w:name w:val="List"/>
    <w:basedOn w:val="Tekstpodstawowy"/>
    <w:rsid w:val="00B56E58"/>
    <w:rPr>
      <w:rFonts w:cs="Tahoma"/>
    </w:rPr>
  </w:style>
  <w:style w:type="paragraph" w:styleId="Tekstpodstawowy3">
    <w:name w:val="Body Text 3"/>
    <w:basedOn w:val="Normalny"/>
    <w:link w:val="Tekstpodstawowy3Znak"/>
    <w:uiPriority w:val="99"/>
    <w:unhideWhenUsed/>
    <w:rsid w:val="00B56E58"/>
    <w:pPr>
      <w:suppressAutoHyphens/>
      <w:spacing w:after="120" w:line="360" w:lineRule="auto"/>
      <w:jc w:val="both"/>
    </w:pPr>
    <w:rPr>
      <w:rFonts w:ascii="Arial Narrow" w:eastAsia="Times New Roman" w:hAnsi="Arial Narrow"/>
      <w:sz w:val="16"/>
      <w:szCs w:val="16"/>
      <w:lang w:val="x-none" w:eastAsia="ar-SA"/>
    </w:rPr>
  </w:style>
  <w:style w:type="character" w:customStyle="1" w:styleId="Tekstpodstawowy3Znak">
    <w:name w:val="Tekst podstawowy 3 Znak"/>
    <w:link w:val="Tekstpodstawowy3"/>
    <w:uiPriority w:val="99"/>
    <w:semiHidden/>
    <w:rsid w:val="00B56E58"/>
    <w:rPr>
      <w:rFonts w:ascii="Arial Narrow" w:eastAsia="Times New Roman" w:hAnsi="Arial Narrow"/>
      <w:sz w:val="16"/>
      <w:szCs w:val="16"/>
      <w:lang w:eastAsia="ar-SA"/>
    </w:rPr>
  </w:style>
  <w:style w:type="paragraph" w:styleId="Tekstpodstawowywcity2">
    <w:name w:val="Body Text Indent 2"/>
    <w:basedOn w:val="Normalny"/>
    <w:link w:val="Tekstpodstawowywcity2Znak"/>
    <w:unhideWhenUsed/>
    <w:rsid w:val="006C3E00"/>
    <w:pPr>
      <w:spacing w:after="120" w:line="480" w:lineRule="auto"/>
      <w:ind w:left="283"/>
    </w:pPr>
    <w:rPr>
      <w:lang w:val="x-none"/>
    </w:rPr>
  </w:style>
  <w:style w:type="character" w:customStyle="1" w:styleId="Tekstpodstawowywcity2Znak">
    <w:name w:val="Tekst podstawowy wcięty 2 Znak"/>
    <w:link w:val="Tekstpodstawowywcity2"/>
    <w:rsid w:val="006C3E00"/>
    <w:rPr>
      <w:sz w:val="22"/>
      <w:szCs w:val="22"/>
      <w:lang w:eastAsia="en-US"/>
    </w:rPr>
  </w:style>
  <w:style w:type="character" w:styleId="Tekstzastpczy">
    <w:name w:val="Placeholder Text"/>
    <w:uiPriority w:val="99"/>
    <w:semiHidden/>
    <w:rsid w:val="00F41638"/>
    <w:rPr>
      <w:color w:val="808080"/>
    </w:rPr>
  </w:style>
  <w:style w:type="table" w:styleId="Tabela-Siatka">
    <w:name w:val="Table Grid"/>
    <w:basedOn w:val="Standardowy"/>
    <w:rsid w:val="003E204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qFormat/>
    <w:rsid w:val="00C206D2"/>
    <w:pPr>
      <w:spacing w:after="100"/>
    </w:pPr>
  </w:style>
  <w:style w:type="paragraph" w:styleId="Tekstprzypisudolnego">
    <w:name w:val="footnote text"/>
    <w:basedOn w:val="Normalny"/>
    <w:link w:val="TekstprzypisudolnegoZnak"/>
    <w:unhideWhenUsed/>
    <w:rsid w:val="00F1036F"/>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rsid w:val="00F1036F"/>
    <w:rPr>
      <w:rFonts w:ascii="Times New Roman" w:eastAsia="Times New Roman" w:hAnsi="Times New Roman"/>
    </w:rPr>
  </w:style>
  <w:style w:type="character" w:styleId="Odwoanieprzypisudolnego">
    <w:name w:val="footnote reference"/>
    <w:unhideWhenUsed/>
    <w:rsid w:val="00F1036F"/>
    <w:rPr>
      <w:vertAlign w:val="superscript"/>
    </w:rPr>
  </w:style>
  <w:style w:type="character" w:styleId="Odwoaniedokomentarza">
    <w:name w:val="annotation reference"/>
    <w:uiPriority w:val="99"/>
    <w:unhideWhenUsed/>
    <w:rsid w:val="00207D59"/>
    <w:rPr>
      <w:sz w:val="16"/>
      <w:szCs w:val="16"/>
    </w:rPr>
  </w:style>
  <w:style w:type="paragraph" w:styleId="Tekstkomentarza">
    <w:name w:val="annotation text"/>
    <w:basedOn w:val="Normalny"/>
    <w:link w:val="TekstkomentarzaZnak"/>
    <w:uiPriority w:val="99"/>
    <w:unhideWhenUsed/>
    <w:rsid w:val="00207D59"/>
    <w:pPr>
      <w:spacing w:line="240" w:lineRule="auto"/>
    </w:pPr>
    <w:rPr>
      <w:sz w:val="20"/>
      <w:szCs w:val="20"/>
    </w:rPr>
  </w:style>
  <w:style w:type="character" w:customStyle="1" w:styleId="TekstkomentarzaZnak">
    <w:name w:val="Tekst komentarza Znak"/>
    <w:link w:val="Tekstkomentarza"/>
    <w:rsid w:val="00207D59"/>
    <w:rPr>
      <w:lang w:eastAsia="en-US"/>
    </w:rPr>
  </w:style>
  <w:style w:type="paragraph" w:styleId="Tematkomentarza">
    <w:name w:val="annotation subject"/>
    <w:basedOn w:val="Tekstkomentarza"/>
    <w:next w:val="Tekstkomentarza"/>
    <w:link w:val="TematkomentarzaZnak"/>
    <w:unhideWhenUsed/>
    <w:rsid w:val="00207D59"/>
    <w:rPr>
      <w:b/>
      <w:bCs/>
    </w:rPr>
  </w:style>
  <w:style w:type="character" w:customStyle="1" w:styleId="TematkomentarzaZnak">
    <w:name w:val="Temat komentarza Znak"/>
    <w:link w:val="Tematkomentarza"/>
    <w:rsid w:val="00207D59"/>
    <w:rPr>
      <w:b/>
      <w:bCs/>
      <w:lang w:eastAsia="en-US"/>
    </w:rPr>
  </w:style>
  <w:style w:type="character" w:styleId="Hipercze">
    <w:name w:val="Hyperlink"/>
    <w:uiPriority w:val="99"/>
    <w:rsid w:val="001E33CC"/>
    <w:rPr>
      <w:color w:val="0000FF"/>
      <w:u w:val="single"/>
    </w:rPr>
  </w:style>
  <w:style w:type="paragraph" w:styleId="Tekstpodstawowywcity">
    <w:name w:val="Body Text Indent"/>
    <w:basedOn w:val="Normalny"/>
    <w:link w:val="TekstpodstawowywcityZnak"/>
    <w:unhideWhenUsed/>
    <w:rsid w:val="001E33CC"/>
    <w:pPr>
      <w:spacing w:after="120"/>
      <w:ind w:left="283"/>
    </w:pPr>
  </w:style>
  <w:style w:type="character" w:customStyle="1" w:styleId="TekstpodstawowywcityZnak">
    <w:name w:val="Tekst podstawowy wcięty Znak"/>
    <w:link w:val="Tekstpodstawowywcity"/>
    <w:rsid w:val="001E33CC"/>
    <w:rPr>
      <w:sz w:val="22"/>
      <w:szCs w:val="22"/>
      <w:lang w:eastAsia="en-US"/>
    </w:rPr>
  </w:style>
  <w:style w:type="character" w:customStyle="1" w:styleId="WW8Num3z2">
    <w:name w:val="WW8Num3z2"/>
    <w:rsid w:val="001E33CC"/>
    <w:rPr>
      <w:rFonts w:ascii="Times New Roman" w:hAnsi="Times New Roman"/>
    </w:rPr>
  </w:style>
  <w:style w:type="character" w:customStyle="1" w:styleId="WW8Num8z1">
    <w:name w:val="WW8Num8z1"/>
    <w:rsid w:val="001E33CC"/>
    <w:rPr>
      <w:rFonts w:ascii="Times New Roman" w:eastAsia="Times New Roman" w:hAnsi="Times New Roman" w:cs="Times New Roman"/>
    </w:rPr>
  </w:style>
  <w:style w:type="character" w:customStyle="1" w:styleId="WW8Num8z3">
    <w:name w:val="WW8Num8z3"/>
    <w:rsid w:val="001E33CC"/>
    <w:rPr>
      <w:b w:val="0"/>
      <w:i w:val="0"/>
    </w:rPr>
  </w:style>
  <w:style w:type="character" w:customStyle="1" w:styleId="WW8Num10z0">
    <w:name w:val="WW8Num10z0"/>
    <w:rsid w:val="001E33CC"/>
    <w:rPr>
      <w:rFonts w:ascii="Symbol" w:hAnsi="Symbol"/>
    </w:rPr>
  </w:style>
  <w:style w:type="character" w:customStyle="1" w:styleId="WW8Num11z0">
    <w:name w:val="WW8Num11z0"/>
    <w:rsid w:val="001E33CC"/>
    <w:rPr>
      <w:rFonts w:ascii="Symbol" w:hAnsi="Symbol"/>
    </w:rPr>
  </w:style>
  <w:style w:type="character" w:customStyle="1" w:styleId="WW8Num12z0">
    <w:name w:val="WW8Num12z0"/>
    <w:rsid w:val="001E33CC"/>
    <w:rPr>
      <w:rFonts w:ascii="Symbol" w:hAnsi="Symbol" w:cs="Times New Roman"/>
    </w:rPr>
  </w:style>
  <w:style w:type="character" w:customStyle="1" w:styleId="WW8Num14z0">
    <w:name w:val="WW8Num14z0"/>
    <w:rsid w:val="001E33CC"/>
    <w:rPr>
      <w:rFonts w:ascii="Symbol" w:hAnsi="Symbol" w:cs="OpenSymbol"/>
    </w:rPr>
  </w:style>
  <w:style w:type="character" w:customStyle="1" w:styleId="Absatz-Standardschriftart">
    <w:name w:val="Absatz-Standardschriftart"/>
    <w:rsid w:val="001E33CC"/>
  </w:style>
  <w:style w:type="character" w:customStyle="1" w:styleId="WW-Absatz-Standardschriftart">
    <w:name w:val="WW-Absatz-Standardschriftart"/>
    <w:rsid w:val="001E33CC"/>
  </w:style>
  <w:style w:type="character" w:customStyle="1" w:styleId="WW-Absatz-Standardschriftart1">
    <w:name w:val="WW-Absatz-Standardschriftart1"/>
    <w:rsid w:val="001E33CC"/>
  </w:style>
  <w:style w:type="character" w:customStyle="1" w:styleId="WW8Num5z0">
    <w:name w:val="WW8Num5z0"/>
    <w:rsid w:val="001E33CC"/>
    <w:rPr>
      <w:rFonts w:ascii="Symbol" w:hAnsi="Symbol"/>
    </w:rPr>
  </w:style>
  <w:style w:type="character" w:customStyle="1" w:styleId="WW8Num6z0">
    <w:name w:val="WW8Num6z0"/>
    <w:rsid w:val="001E33CC"/>
    <w:rPr>
      <w:rFonts w:ascii="Symbol" w:hAnsi="Symbol"/>
      <w:sz w:val="20"/>
    </w:rPr>
  </w:style>
  <w:style w:type="character" w:customStyle="1" w:styleId="WW8Num7z0">
    <w:name w:val="WW8Num7z0"/>
    <w:rsid w:val="001E33CC"/>
    <w:rPr>
      <w:rFonts w:ascii="Symbol" w:hAnsi="Symbol"/>
    </w:rPr>
  </w:style>
  <w:style w:type="character" w:customStyle="1" w:styleId="WW8Num8z0">
    <w:name w:val="WW8Num8z0"/>
    <w:rsid w:val="001E33CC"/>
    <w:rPr>
      <w:rFonts w:ascii="Symbol" w:hAnsi="Symbol" w:cs="Times New Roman"/>
    </w:rPr>
  </w:style>
  <w:style w:type="character" w:customStyle="1" w:styleId="WW8Num17z2">
    <w:name w:val="WW8Num17z2"/>
    <w:rsid w:val="001E33CC"/>
    <w:rPr>
      <w:rFonts w:ascii="Wingdings" w:hAnsi="Wingdings"/>
    </w:rPr>
  </w:style>
  <w:style w:type="character" w:customStyle="1" w:styleId="WW8Num22z1">
    <w:name w:val="WW8Num22z1"/>
    <w:rsid w:val="001E33CC"/>
    <w:rPr>
      <w:b/>
      <w:i/>
      <w:sz w:val="24"/>
      <w:szCs w:val="24"/>
    </w:rPr>
  </w:style>
  <w:style w:type="character" w:customStyle="1" w:styleId="WW8Num22z3">
    <w:name w:val="WW8Num22z3"/>
    <w:rsid w:val="001E33CC"/>
    <w:rPr>
      <w:b w:val="0"/>
      <w:i w:val="0"/>
    </w:rPr>
  </w:style>
  <w:style w:type="character" w:customStyle="1" w:styleId="WW8Num24z0">
    <w:name w:val="WW8Num24z0"/>
    <w:rsid w:val="001E33CC"/>
    <w:rPr>
      <w:rFonts w:ascii="Symbol" w:hAnsi="Symbol" w:cs="OpenSymbol"/>
    </w:rPr>
  </w:style>
  <w:style w:type="character" w:customStyle="1" w:styleId="WW8Num25z0">
    <w:name w:val="WW8Num25z0"/>
    <w:rsid w:val="001E33CC"/>
    <w:rPr>
      <w:rFonts w:ascii="Symbol" w:hAnsi="Symbol"/>
    </w:rPr>
  </w:style>
  <w:style w:type="character" w:customStyle="1" w:styleId="WW8Num25z1">
    <w:name w:val="WW8Num25z1"/>
    <w:rsid w:val="001E33CC"/>
    <w:rPr>
      <w:rFonts w:ascii="Courier New" w:hAnsi="Courier New" w:cs="Courier New"/>
    </w:rPr>
  </w:style>
  <w:style w:type="character" w:customStyle="1" w:styleId="WW8Num25z2">
    <w:name w:val="WW8Num25z2"/>
    <w:rsid w:val="001E33CC"/>
    <w:rPr>
      <w:rFonts w:ascii="Wingdings" w:hAnsi="Wingdings"/>
    </w:rPr>
  </w:style>
  <w:style w:type="character" w:customStyle="1" w:styleId="WW8Num27z0">
    <w:name w:val="WW8Num27z0"/>
    <w:rsid w:val="001E33CC"/>
    <w:rPr>
      <w:rFonts w:ascii="Symbol" w:hAnsi="Symbol"/>
    </w:rPr>
  </w:style>
  <w:style w:type="character" w:customStyle="1" w:styleId="WW8Num27z1">
    <w:name w:val="WW8Num27z1"/>
    <w:rsid w:val="001E33CC"/>
    <w:rPr>
      <w:rFonts w:ascii="Courier New" w:hAnsi="Courier New" w:cs="Courier New"/>
    </w:rPr>
  </w:style>
  <w:style w:type="character" w:customStyle="1" w:styleId="WW8Num27z2">
    <w:name w:val="WW8Num27z2"/>
    <w:rsid w:val="001E33CC"/>
    <w:rPr>
      <w:rFonts w:ascii="Wingdings" w:hAnsi="Wingdings"/>
    </w:rPr>
  </w:style>
  <w:style w:type="character" w:customStyle="1" w:styleId="WW8Num28z0">
    <w:name w:val="WW8Num28z0"/>
    <w:rsid w:val="001E33CC"/>
    <w:rPr>
      <w:rFonts w:ascii="Symbol" w:hAnsi="Symbol"/>
      <w:sz w:val="20"/>
    </w:rPr>
  </w:style>
  <w:style w:type="character" w:customStyle="1" w:styleId="WW8Num28z1">
    <w:name w:val="WW8Num28z1"/>
    <w:rsid w:val="001E33CC"/>
    <w:rPr>
      <w:rFonts w:ascii="Courier New" w:hAnsi="Courier New"/>
    </w:rPr>
  </w:style>
  <w:style w:type="character" w:customStyle="1" w:styleId="WW8Num28z2">
    <w:name w:val="WW8Num28z2"/>
    <w:rsid w:val="001E33CC"/>
    <w:rPr>
      <w:rFonts w:ascii="Wingdings" w:hAnsi="Wingdings"/>
    </w:rPr>
  </w:style>
  <w:style w:type="character" w:customStyle="1" w:styleId="WW8Num29z0">
    <w:name w:val="WW8Num29z0"/>
    <w:rsid w:val="001E33CC"/>
    <w:rPr>
      <w:rFonts w:ascii="Symbol" w:hAnsi="Symbol"/>
    </w:rPr>
  </w:style>
  <w:style w:type="character" w:customStyle="1" w:styleId="WW8Num29z1">
    <w:name w:val="WW8Num29z1"/>
    <w:rsid w:val="001E33CC"/>
    <w:rPr>
      <w:rFonts w:ascii="Courier New" w:hAnsi="Courier New" w:cs="Courier New"/>
    </w:rPr>
  </w:style>
  <w:style w:type="character" w:customStyle="1" w:styleId="WW8Num29z2">
    <w:name w:val="WW8Num29z2"/>
    <w:rsid w:val="001E33CC"/>
    <w:rPr>
      <w:rFonts w:ascii="Wingdings" w:hAnsi="Wingdings"/>
    </w:rPr>
  </w:style>
  <w:style w:type="character" w:customStyle="1" w:styleId="WW8Num30z0">
    <w:name w:val="WW8Num30z0"/>
    <w:rsid w:val="001E33CC"/>
    <w:rPr>
      <w:rFonts w:ascii="Times New Roman" w:eastAsia="Times New Roman" w:hAnsi="Times New Roman" w:cs="Times New Roman"/>
    </w:rPr>
  </w:style>
  <w:style w:type="character" w:customStyle="1" w:styleId="WW8Num30z1">
    <w:name w:val="WW8Num30z1"/>
    <w:rsid w:val="001E33CC"/>
    <w:rPr>
      <w:rFonts w:ascii="Courier New" w:hAnsi="Courier New"/>
    </w:rPr>
  </w:style>
  <w:style w:type="character" w:customStyle="1" w:styleId="WW8Num30z2">
    <w:name w:val="WW8Num30z2"/>
    <w:rsid w:val="001E33CC"/>
    <w:rPr>
      <w:rFonts w:ascii="Wingdings" w:hAnsi="Wingdings"/>
    </w:rPr>
  </w:style>
  <w:style w:type="character" w:customStyle="1" w:styleId="Domylnaczcionkaakapitu2">
    <w:name w:val="Domyślna czcionka akapitu2"/>
    <w:rsid w:val="001E33CC"/>
  </w:style>
  <w:style w:type="character" w:customStyle="1" w:styleId="WW8Num7z2">
    <w:name w:val="WW8Num7z2"/>
    <w:rsid w:val="001E33CC"/>
    <w:rPr>
      <w:rFonts w:ascii="Times New Roman" w:hAnsi="Times New Roman" w:cs="Times New Roman"/>
    </w:rPr>
  </w:style>
  <w:style w:type="character" w:customStyle="1" w:styleId="WW8Num15z0">
    <w:name w:val="WW8Num15z0"/>
    <w:rsid w:val="001E33CC"/>
    <w:rPr>
      <w:rFonts w:ascii="Symbol" w:hAnsi="Symbol" w:cs="OpenSymbol"/>
    </w:rPr>
  </w:style>
  <w:style w:type="character" w:customStyle="1" w:styleId="WW-Absatz-Standardschriftart11">
    <w:name w:val="WW-Absatz-Standardschriftart11"/>
    <w:rsid w:val="001E33CC"/>
  </w:style>
  <w:style w:type="character" w:customStyle="1" w:styleId="WW-Absatz-Standardschriftart111">
    <w:name w:val="WW-Absatz-Standardschriftart111"/>
    <w:rsid w:val="001E33CC"/>
  </w:style>
  <w:style w:type="character" w:customStyle="1" w:styleId="WW-Absatz-Standardschriftart1111">
    <w:name w:val="WW-Absatz-Standardschriftart1111"/>
    <w:rsid w:val="001E33CC"/>
  </w:style>
  <w:style w:type="character" w:customStyle="1" w:styleId="WW-Absatz-Standardschriftart11111">
    <w:name w:val="WW-Absatz-Standardschriftart11111"/>
    <w:rsid w:val="001E33CC"/>
  </w:style>
  <w:style w:type="character" w:customStyle="1" w:styleId="WW8Num9z0">
    <w:name w:val="WW8Num9z0"/>
    <w:rsid w:val="001E33CC"/>
    <w:rPr>
      <w:rFonts w:ascii="Times New Roman" w:eastAsia="Times New Roman" w:hAnsi="Times New Roman" w:cs="Times New Roman"/>
    </w:rPr>
  </w:style>
  <w:style w:type="character" w:customStyle="1" w:styleId="WW-Absatz-Standardschriftart111111">
    <w:name w:val="WW-Absatz-Standardschriftart111111"/>
    <w:rsid w:val="001E33CC"/>
  </w:style>
  <w:style w:type="character" w:customStyle="1" w:styleId="WW-Absatz-Standardschriftart1111111">
    <w:name w:val="WW-Absatz-Standardschriftart1111111"/>
    <w:rsid w:val="001E33CC"/>
  </w:style>
  <w:style w:type="character" w:customStyle="1" w:styleId="WW-Absatz-Standardschriftart11111111">
    <w:name w:val="WW-Absatz-Standardschriftart11111111"/>
    <w:rsid w:val="001E33CC"/>
  </w:style>
  <w:style w:type="character" w:customStyle="1" w:styleId="WW-Absatz-Standardschriftart111111111">
    <w:name w:val="WW-Absatz-Standardschriftart111111111"/>
    <w:rsid w:val="001E33CC"/>
  </w:style>
  <w:style w:type="character" w:customStyle="1" w:styleId="WW-Absatz-Standardschriftart1111111111">
    <w:name w:val="WW-Absatz-Standardschriftart1111111111"/>
    <w:rsid w:val="001E33CC"/>
  </w:style>
  <w:style w:type="character" w:customStyle="1" w:styleId="WW-Absatz-Standardschriftart11111111111">
    <w:name w:val="WW-Absatz-Standardschriftart11111111111"/>
    <w:rsid w:val="001E33CC"/>
  </w:style>
  <w:style w:type="character" w:customStyle="1" w:styleId="WW-Absatz-Standardschriftart111111111111">
    <w:name w:val="WW-Absatz-Standardschriftart111111111111"/>
    <w:rsid w:val="001E33CC"/>
  </w:style>
  <w:style w:type="character" w:customStyle="1" w:styleId="WW-Absatz-Standardschriftart1111111111111">
    <w:name w:val="WW-Absatz-Standardschriftart1111111111111"/>
    <w:rsid w:val="001E33CC"/>
  </w:style>
  <w:style w:type="character" w:customStyle="1" w:styleId="WW-Absatz-Standardschriftart11111111111111">
    <w:name w:val="WW-Absatz-Standardschriftart11111111111111"/>
    <w:rsid w:val="001E33CC"/>
  </w:style>
  <w:style w:type="character" w:customStyle="1" w:styleId="WW8Num6z1">
    <w:name w:val="WW8Num6z1"/>
    <w:rsid w:val="001E33CC"/>
    <w:rPr>
      <w:rFonts w:ascii="Courier New" w:hAnsi="Courier New"/>
      <w:sz w:val="20"/>
    </w:rPr>
  </w:style>
  <w:style w:type="character" w:customStyle="1" w:styleId="WW8Num6z2">
    <w:name w:val="WW8Num6z2"/>
    <w:rsid w:val="001E33CC"/>
    <w:rPr>
      <w:rFonts w:ascii="Wingdings" w:hAnsi="Wingdings"/>
      <w:sz w:val="20"/>
    </w:rPr>
  </w:style>
  <w:style w:type="character" w:customStyle="1" w:styleId="WW8Num9z1">
    <w:name w:val="WW8Num9z1"/>
    <w:rsid w:val="001E33CC"/>
    <w:rPr>
      <w:rFonts w:ascii="Courier New" w:hAnsi="Courier New"/>
    </w:rPr>
  </w:style>
  <w:style w:type="character" w:customStyle="1" w:styleId="WW8Num9z2">
    <w:name w:val="WW8Num9z2"/>
    <w:rsid w:val="001E33CC"/>
    <w:rPr>
      <w:rFonts w:ascii="Wingdings" w:hAnsi="Wingdings"/>
    </w:rPr>
  </w:style>
  <w:style w:type="character" w:customStyle="1" w:styleId="WW8Num9z3">
    <w:name w:val="WW8Num9z3"/>
    <w:rsid w:val="001E33CC"/>
    <w:rPr>
      <w:rFonts w:ascii="Symbol" w:hAnsi="Symbol"/>
    </w:rPr>
  </w:style>
  <w:style w:type="character" w:customStyle="1" w:styleId="WW8Num10z1">
    <w:name w:val="WW8Num10z1"/>
    <w:rsid w:val="001E33CC"/>
    <w:rPr>
      <w:rFonts w:ascii="Courier New" w:hAnsi="Courier New"/>
    </w:rPr>
  </w:style>
  <w:style w:type="character" w:customStyle="1" w:styleId="WW8Num10z2">
    <w:name w:val="WW8Num10z2"/>
    <w:rsid w:val="001E33CC"/>
    <w:rPr>
      <w:rFonts w:ascii="Wingdings" w:hAnsi="Wingdings"/>
    </w:rPr>
  </w:style>
  <w:style w:type="character" w:customStyle="1" w:styleId="WW8Num11z2">
    <w:name w:val="WW8Num11z2"/>
    <w:rsid w:val="001E33CC"/>
    <w:rPr>
      <w:rFonts w:ascii="Times New Roman" w:eastAsia="Times New Roman" w:hAnsi="Times New Roman" w:cs="Times New Roman"/>
    </w:rPr>
  </w:style>
  <w:style w:type="character" w:customStyle="1" w:styleId="WW8Num17z0">
    <w:name w:val="WW8Num17z0"/>
    <w:rsid w:val="001E33CC"/>
    <w:rPr>
      <w:rFonts w:ascii="Symbol" w:hAnsi="Symbol"/>
    </w:rPr>
  </w:style>
  <w:style w:type="character" w:customStyle="1" w:styleId="WW8Num17z1">
    <w:name w:val="WW8Num17z1"/>
    <w:rsid w:val="001E33CC"/>
    <w:rPr>
      <w:rFonts w:ascii="Courier New" w:hAnsi="Courier New"/>
    </w:rPr>
  </w:style>
  <w:style w:type="character" w:customStyle="1" w:styleId="WW8Num18z0">
    <w:name w:val="WW8Num18z0"/>
    <w:rsid w:val="001E33CC"/>
    <w:rPr>
      <w:rFonts w:ascii="Times New Roman" w:eastAsia="Times New Roman" w:hAnsi="Times New Roman" w:cs="Times New Roman"/>
    </w:rPr>
  </w:style>
  <w:style w:type="character" w:customStyle="1" w:styleId="WW8Num18z1">
    <w:name w:val="WW8Num18z1"/>
    <w:rsid w:val="001E33CC"/>
    <w:rPr>
      <w:rFonts w:ascii="Courier New" w:hAnsi="Courier New"/>
    </w:rPr>
  </w:style>
  <w:style w:type="character" w:customStyle="1" w:styleId="WW8Num18z2">
    <w:name w:val="WW8Num18z2"/>
    <w:rsid w:val="001E33CC"/>
    <w:rPr>
      <w:rFonts w:ascii="Wingdings" w:hAnsi="Wingdings"/>
    </w:rPr>
  </w:style>
  <w:style w:type="character" w:customStyle="1" w:styleId="WW8Num18z3">
    <w:name w:val="WW8Num18z3"/>
    <w:rsid w:val="001E33CC"/>
    <w:rPr>
      <w:rFonts w:ascii="Symbol" w:hAnsi="Symbol"/>
    </w:rPr>
  </w:style>
  <w:style w:type="character" w:customStyle="1" w:styleId="WW8Num21z0">
    <w:name w:val="WW8Num21z0"/>
    <w:rsid w:val="001E33CC"/>
    <w:rPr>
      <w:rFonts w:ascii="Symbol" w:hAnsi="Symbol"/>
    </w:rPr>
  </w:style>
  <w:style w:type="character" w:customStyle="1" w:styleId="WW8Num21z1">
    <w:name w:val="WW8Num21z1"/>
    <w:rsid w:val="001E33CC"/>
    <w:rPr>
      <w:rFonts w:ascii="Courier New" w:hAnsi="Courier New"/>
    </w:rPr>
  </w:style>
  <w:style w:type="character" w:customStyle="1" w:styleId="WW8Num21z2">
    <w:name w:val="WW8Num21z2"/>
    <w:rsid w:val="001E33CC"/>
    <w:rPr>
      <w:rFonts w:ascii="Wingdings" w:hAnsi="Wingdings"/>
    </w:rPr>
  </w:style>
  <w:style w:type="character" w:customStyle="1" w:styleId="WW8Num23z0">
    <w:name w:val="WW8Num23z0"/>
    <w:rsid w:val="001E33CC"/>
    <w:rPr>
      <w:b/>
      <w:color w:val="0000FF"/>
      <w:sz w:val="26"/>
      <w:u w:val="single"/>
    </w:rPr>
  </w:style>
  <w:style w:type="character" w:customStyle="1" w:styleId="WW8Num26z2">
    <w:name w:val="WW8Num26z2"/>
    <w:rsid w:val="001E33CC"/>
    <w:rPr>
      <w:sz w:val="24"/>
    </w:rPr>
  </w:style>
  <w:style w:type="character" w:customStyle="1" w:styleId="WW8Num28z3">
    <w:name w:val="WW8Num28z3"/>
    <w:rsid w:val="001E33CC"/>
    <w:rPr>
      <w:rFonts w:ascii="Symbol" w:hAnsi="Symbol"/>
    </w:rPr>
  </w:style>
  <w:style w:type="character" w:customStyle="1" w:styleId="WW8Num30z3">
    <w:name w:val="WW8Num30z3"/>
    <w:rsid w:val="001E33CC"/>
    <w:rPr>
      <w:rFonts w:ascii="Symbol" w:hAnsi="Symbol"/>
    </w:rPr>
  </w:style>
  <w:style w:type="character" w:customStyle="1" w:styleId="WW8Num35z0">
    <w:name w:val="WW8Num35z0"/>
    <w:rsid w:val="001E33CC"/>
    <w:rPr>
      <w:rFonts w:ascii="Symbol" w:hAnsi="Symbol"/>
    </w:rPr>
  </w:style>
  <w:style w:type="character" w:customStyle="1" w:styleId="WW8Num35z1">
    <w:name w:val="WW8Num35z1"/>
    <w:rsid w:val="001E33CC"/>
    <w:rPr>
      <w:rFonts w:ascii="Courier New" w:hAnsi="Courier New"/>
    </w:rPr>
  </w:style>
  <w:style w:type="character" w:customStyle="1" w:styleId="WW8Num35z2">
    <w:name w:val="WW8Num35z2"/>
    <w:rsid w:val="001E33CC"/>
    <w:rPr>
      <w:rFonts w:ascii="Wingdings" w:hAnsi="Wingdings"/>
    </w:rPr>
  </w:style>
  <w:style w:type="character" w:customStyle="1" w:styleId="WW8Num37z0">
    <w:name w:val="WW8Num37z0"/>
    <w:rsid w:val="001E33CC"/>
    <w:rPr>
      <w:rFonts w:ascii="Wingdings" w:hAnsi="Wingdings"/>
    </w:rPr>
  </w:style>
  <w:style w:type="character" w:customStyle="1" w:styleId="WW8Num37z1">
    <w:name w:val="WW8Num37z1"/>
    <w:rsid w:val="001E33CC"/>
    <w:rPr>
      <w:rFonts w:ascii="Times New Roman" w:eastAsia="Times New Roman" w:hAnsi="Times New Roman" w:cs="Times New Roman"/>
    </w:rPr>
  </w:style>
  <w:style w:type="character" w:customStyle="1" w:styleId="WW8Num37z3">
    <w:name w:val="WW8Num37z3"/>
    <w:rsid w:val="001E33CC"/>
    <w:rPr>
      <w:rFonts w:ascii="Symbol" w:hAnsi="Symbol"/>
    </w:rPr>
  </w:style>
  <w:style w:type="character" w:customStyle="1" w:styleId="WW8Num37z4">
    <w:name w:val="WW8Num37z4"/>
    <w:rsid w:val="001E33CC"/>
    <w:rPr>
      <w:rFonts w:ascii="Courier New" w:hAnsi="Courier New"/>
    </w:rPr>
  </w:style>
  <w:style w:type="character" w:customStyle="1" w:styleId="Domylnaczcionkaakapitu1">
    <w:name w:val="Domyślna czcionka akapitu1"/>
    <w:rsid w:val="001E33CC"/>
  </w:style>
  <w:style w:type="character" w:styleId="Numerstrony">
    <w:name w:val="page number"/>
    <w:basedOn w:val="Domylnaczcionkaakapitu1"/>
    <w:rsid w:val="001E33CC"/>
  </w:style>
  <w:style w:type="character" w:styleId="UyteHipercze">
    <w:name w:val="FollowedHyperlink"/>
    <w:rsid w:val="001E33CC"/>
    <w:rPr>
      <w:color w:val="800080"/>
      <w:u w:val="single"/>
    </w:rPr>
  </w:style>
  <w:style w:type="character" w:customStyle="1" w:styleId="PlandokumentuZnak">
    <w:name w:val="Plan dokumentu Znak"/>
    <w:rsid w:val="001E33CC"/>
    <w:rPr>
      <w:rFonts w:ascii="Tahoma" w:hAnsi="Tahoma" w:cs="Tahoma"/>
      <w:shd w:val="clear" w:color="auto" w:fill="000080"/>
    </w:rPr>
  </w:style>
  <w:style w:type="character" w:customStyle="1" w:styleId="Znakiprzypiswdolnych">
    <w:name w:val="Znaki przypisów dolnych"/>
    <w:rsid w:val="001E33CC"/>
    <w:rPr>
      <w:vertAlign w:val="superscript"/>
    </w:rPr>
  </w:style>
  <w:style w:type="character" w:customStyle="1" w:styleId="Znakiprzypiswkocowych">
    <w:name w:val="Znaki przypisów końcowych"/>
    <w:rsid w:val="001E33CC"/>
    <w:rPr>
      <w:vertAlign w:val="superscript"/>
    </w:rPr>
  </w:style>
  <w:style w:type="character" w:customStyle="1" w:styleId="Odwoaniedokomentarza1">
    <w:name w:val="Odwołanie do komentarza1"/>
    <w:rsid w:val="001E33CC"/>
    <w:rPr>
      <w:sz w:val="16"/>
      <w:szCs w:val="16"/>
    </w:rPr>
  </w:style>
  <w:style w:type="character" w:customStyle="1" w:styleId="ZwykytekstZnak">
    <w:name w:val="Zwykły tekst Znak"/>
    <w:rsid w:val="001E33CC"/>
    <w:rPr>
      <w:rFonts w:ascii="Courier New" w:hAnsi="Courier New" w:cs="Wingdings"/>
    </w:rPr>
  </w:style>
  <w:style w:type="character" w:styleId="Uwydatnienie">
    <w:name w:val="Emphasis"/>
    <w:qFormat/>
    <w:rsid w:val="001E33CC"/>
    <w:rPr>
      <w:i/>
      <w:iCs/>
    </w:rPr>
  </w:style>
  <w:style w:type="character" w:styleId="Pogrubienie">
    <w:name w:val="Strong"/>
    <w:qFormat/>
    <w:rsid w:val="001E33CC"/>
    <w:rPr>
      <w:b/>
      <w:bCs/>
    </w:rPr>
  </w:style>
  <w:style w:type="character" w:customStyle="1" w:styleId="mainlevel">
    <w:name w:val="mainlevel"/>
    <w:basedOn w:val="Domylnaczcionkaakapitu1"/>
    <w:rsid w:val="001E33CC"/>
  </w:style>
  <w:style w:type="character" w:customStyle="1" w:styleId="Znakinumeracji">
    <w:name w:val="Znaki numeracji"/>
    <w:rsid w:val="001E33CC"/>
  </w:style>
  <w:style w:type="character" w:customStyle="1" w:styleId="Symbolewypunktowania">
    <w:name w:val="Symbole wypunktowania"/>
    <w:rsid w:val="001E33CC"/>
    <w:rPr>
      <w:rFonts w:ascii="OpenSymbol" w:eastAsia="OpenSymbol" w:hAnsi="OpenSymbol" w:cs="OpenSymbol"/>
    </w:rPr>
  </w:style>
  <w:style w:type="character" w:customStyle="1" w:styleId="il">
    <w:name w:val="il"/>
    <w:basedOn w:val="Domylnaczcionkaakapitu2"/>
    <w:rsid w:val="001E33CC"/>
  </w:style>
  <w:style w:type="character" w:customStyle="1" w:styleId="apple-converted-space">
    <w:name w:val="apple-converted-space"/>
    <w:basedOn w:val="Domylnaczcionkaakapitu2"/>
    <w:rsid w:val="001E33CC"/>
  </w:style>
  <w:style w:type="character" w:customStyle="1" w:styleId="Odwoaniedokomentarza2">
    <w:name w:val="Odwołanie do komentarza2"/>
    <w:rsid w:val="001E33CC"/>
    <w:rPr>
      <w:sz w:val="16"/>
      <w:szCs w:val="16"/>
    </w:rPr>
  </w:style>
  <w:style w:type="character" w:customStyle="1" w:styleId="TekstkomentarzaZnak1">
    <w:name w:val="Tekst komentarza Znak1"/>
    <w:uiPriority w:val="99"/>
    <w:rsid w:val="001E33CC"/>
    <w:rPr>
      <w:rFonts w:ascii="Arial Narrow" w:hAnsi="Arial Narrow"/>
    </w:rPr>
  </w:style>
  <w:style w:type="paragraph" w:customStyle="1" w:styleId="Nagwek20">
    <w:name w:val="Nagłówek2"/>
    <w:basedOn w:val="Normalny"/>
    <w:next w:val="Tekstpodstawowy"/>
    <w:rsid w:val="001E33CC"/>
    <w:pPr>
      <w:keepNext/>
      <w:suppressAutoHyphens/>
      <w:spacing w:before="240" w:after="120" w:line="360" w:lineRule="auto"/>
      <w:jc w:val="both"/>
    </w:pPr>
    <w:rPr>
      <w:rFonts w:ascii="Arial" w:eastAsia="Lucida Sans Unicode" w:hAnsi="Arial" w:cs="Arial"/>
      <w:sz w:val="28"/>
      <w:szCs w:val="28"/>
      <w:lang w:eastAsia="ar-SA"/>
    </w:rPr>
  </w:style>
  <w:style w:type="paragraph" w:customStyle="1" w:styleId="Podpis2">
    <w:name w:val="Podpis2"/>
    <w:basedOn w:val="Normalny"/>
    <w:rsid w:val="001E33CC"/>
    <w:pPr>
      <w:suppressLineNumbers/>
      <w:suppressAutoHyphens/>
      <w:spacing w:before="120" w:after="120" w:line="360" w:lineRule="auto"/>
      <w:jc w:val="both"/>
    </w:pPr>
    <w:rPr>
      <w:rFonts w:ascii="Arial Narrow" w:eastAsia="Times New Roman" w:hAnsi="Arial Narrow" w:cs="Arial"/>
      <w:i/>
      <w:iCs/>
      <w:sz w:val="24"/>
      <w:szCs w:val="24"/>
      <w:lang w:eastAsia="ar-SA"/>
    </w:rPr>
  </w:style>
  <w:style w:type="paragraph" w:customStyle="1" w:styleId="Indeks">
    <w:name w:val="Indeks"/>
    <w:basedOn w:val="Normalny"/>
    <w:rsid w:val="001E33CC"/>
    <w:pPr>
      <w:suppressLineNumbers/>
      <w:suppressAutoHyphens/>
      <w:spacing w:after="120" w:line="360" w:lineRule="auto"/>
      <w:jc w:val="both"/>
    </w:pPr>
    <w:rPr>
      <w:rFonts w:ascii="Arial Narrow" w:eastAsia="Times New Roman" w:hAnsi="Arial Narrow" w:cs="Tahoma"/>
      <w:sz w:val="24"/>
      <w:szCs w:val="24"/>
      <w:lang w:eastAsia="ar-SA"/>
    </w:rPr>
  </w:style>
  <w:style w:type="paragraph" w:customStyle="1" w:styleId="Nagwek10">
    <w:name w:val="Nagłówek1"/>
    <w:basedOn w:val="Normalny"/>
    <w:next w:val="Tekstpodstawowy"/>
    <w:rsid w:val="001E33CC"/>
    <w:pPr>
      <w:keepNext/>
      <w:suppressAutoHyphens/>
      <w:spacing w:before="240" w:after="120" w:line="360" w:lineRule="auto"/>
      <w:jc w:val="both"/>
    </w:pPr>
    <w:rPr>
      <w:rFonts w:ascii="Arial" w:eastAsia="MS Mincho" w:hAnsi="Arial" w:cs="Tahoma"/>
      <w:sz w:val="28"/>
      <w:szCs w:val="28"/>
      <w:lang w:eastAsia="ar-SA"/>
    </w:rPr>
  </w:style>
  <w:style w:type="paragraph" w:customStyle="1" w:styleId="Podpis1">
    <w:name w:val="Podpis1"/>
    <w:basedOn w:val="Normalny"/>
    <w:rsid w:val="001E33CC"/>
    <w:pPr>
      <w:suppressLineNumbers/>
      <w:suppressAutoHyphens/>
      <w:spacing w:before="120" w:after="120" w:line="360" w:lineRule="auto"/>
      <w:jc w:val="both"/>
    </w:pPr>
    <w:rPr>
      <w:rFonts w:ascii="Arial Narrow" w:eastAsia="Times New Roman" w:hAnsi="Arial Narrow" w:cs="Tahoma"/>
      <w:i/>
      <w:iCs/>
      <w:sz w:val="24"/>
      <w:szCs w:val="24"/>
      <w:lang w:eastAsia="ar-SA"/>
    </w:rPr>
  </w:style>
  <w:style w:type="paragraph" w:customStyle="1" w:styleId="Styl13ptPogrubienieWyrwnanydorodkaPierwszywiersz0">
    <w:name w:val="Styl 13 pt Pogrubienie Wyrównany do środka Pierwszy wiersz:  0 ..."/>
    <w:basedOn w:val="Normalny"/>
    <w:rsid w:val="001E33CC"/>
    <w:pPr>
      <w:suppressAutoHyphens/>
      <w:spacing w:after="120" w:line="100" w:lineRule="atLeast"/>
      <w:jc w:val="center"/>
    </w:pPr>
    <w:rPr>
      <w:rFonts w:ascii="Arial Narrow" w:eastAsia="Times New Roman" w:hAnsi="Arial Narrow"/>
      <w:b/>
      <w:bCs/>
      <w:sz w:val="26"/>
      <w:szCs w:val="20"/>
      <w:lang w:eastAsia="ar-SA"/>
    </w:rPr>
  </w:style>
  <w:style w:type="paragraph" w:styleId="Tytu">
    <w:name w:val="Title"/>
    <w:basedOn w:val="Normalny"/>
    <w:next w:val="Podtytu"/>
    <w:link w:val="TytuZnak"/>
    <w:qFormat/>
    <w:rsid w:val="001E33CC"/>
    <w:pPr>
      <w:suppressAutoHyphens/>
      <w:spacing w:before="120" w:after="120" w:line="100" w:lineRule="atLeast"/>
      <w:jc w:val="center"/>
    </w:pPr>
    <w:rPr>
      <w:rFonts w:ascii="Arial Narrow" w:eastAsia="Times New Roman" w:hAnsi="Arial Narrow"/>
      <w:b/>
      <w:bCs/>
      <w:sz w:val="32"/>
      <w:szCs w:val="24"/>
      <w:lang w:eastAsia="ar-SA"/>
    </w:rPr>
  </w:style>
  <w:style w:type="paragraph" w:styleId="Podtytu">
    <w:name w:val="Subtitle"/>
    <w:basedOn w:val="Nagwek"/>
    <w:next w:val="Tekstpodstawowy"/>
    <w:link w:val="PodtytuZnak"/>
    <w:qFormat/>
    <w:rsid w:val="001E33CC"/>
    <w:pPr>
      <w:keepNext/>
      <w:tabs>
        <w:tab w:val="clear" w:pos="4536"/>
        <w:tab w:val="clear" w:pos="9072"/>
      </w:tabs>
      <w:suppressAutoHyphens/>
      <w:spacing w:before="240" w:after="120" w:line="360" w:lineRule="auto"/>
      <w:jc w:val="center"/>
    </w:pPr>
    <w:rPr>
      <w:rFonts w:ascii="Arial" w:eastAsia="MS Mincho" w:hAnsi="Arial" w:cs="Tahoma"/>
      <w:i/>
      <w:iCs/>
      <w:sz w:val="28"/>
      <w:szCs w:val="28"/>
      <w:lang w:eastAsia="ar-SA"/>
    </w:rPr>
  </w:style>
  <w:style w:type="character" w:customStyle="1" w:styleId="PodtytuZnak">
    <w:name w:val="Podtytuł Znak"/>
    <w:link w:val="Podtytu"/>
    <w:rsid w:val="001E33CC"/>
    <w:rPr>
      <w:rFonts w:ascii="Arial" w:eastAsia="MS Mincho" w:hAnsi="Arial" w:cs="Tahoma"/>
      <w:i/>
      <w:iCs/>
      <w:sz w:val="28"/>
      <w:szCs w:val="28"/>
      <w:lang w:eastAsia="ar-SA"/>
    </w:rPr>
  </w:style>
  <w:style w:type="character" w:customStyle="1" w:styleId="TytuZnak">
    <w:name w:val="Tytuł Znak"/>
    <w:link w:val="Tytu"/>
    <w:rsid w:val="001E33CC"/>
    <w:rPr>
      <w:rFonts w:ascii="Arial Narrow" w:eastAsia="Times New Roman" w:hAnsi="Arial Narrow"/>
      <w:b/>
      <w:bCs/>
      <w:sz w:val="32"/>
      <w:szCs w:val="24"/>
      <w:lang w:eastAsia="ar-SA"/>
    </w:rPr>
  </w:style>
  <w:style w:type="paragraph" w:customStyle="1" w:styleId="StylStylWyjustowanyPierwszywiersz0cmInterliniapojedync">
    <w:name w:val="Styl Styl Wyjustowany Pierwszy wiersz:  0 cm Interlinia:  pojedync..."/>
    <w:basedOn w:val="Normalny"/>
    <w:rsid w:val="001E33CC"/>
    <w:pPr>
      <w:suppressAutoHyphens/>
      <w:spacing w:before="120" w:after="0" w:line="100" w:lineRule="atLeast"/>
      <w:jc w:val="center"/>
    </w:pPr>
    <w:rPr>
      <w:rFonts w:ascii="Wingdings" w:eastAsia="Times New Roman" w:hAnsi="Wingdings"/>
      <w:color w:val="008080"/>
      <w:sz w:val="40"/>
      <w:szCs w:val="20"/>
      <w:lang w:eastAsia="ar-SA"/>
    </w:rPr>
  </w:style>
  <w:style w:type="paragraph" w:customStyle="1" w:styleId="StylWyjustowanyPierwszywiersz0cmInterliniapojedyncze">
    <w:name w:val="Styl Wyjustowany Pierwszy wiersz:  0 cm Interlinia:  pojedyncze"/>
    <w:basedOn w:val="Normalny"/>
    <w:rsid w:val="001E33CC"/>
    <w:pPr>
      <w:suppressAutoHyphens/>
      <w:spacing w:before="120" w:after="0" w:line="100" w:lineRule="atLeast"/>
      <w:jc w:val="both"/>
    </w:pPr>
    <w:rPr>
      <w:rFonts w:ascii="Arial Narrow" w:eastAsia="Times New Roman" w:hAnsi="Arial Narrow"/>
      <w:sz w:val="24"/>
      <w:szCs w:val="20"/>
      <w:lang w:eastAsia="ar-SA"/>
    </w:rPr>
  </w:style>
  <w:style w:type="paragraph" w:customStyle="1" w:styleId="Listanumerowana1">
    <w:name w:val="Lista numerowana1"/>
    <w:basedOn w:val="Normalny"/>
    <w:rsid w:val="001E33CC"/>
    <w:pPr>
      <w:tabs>
        <w:tab w:val="left" w:pos="357"/>
      </w:tabs>
      <w:suppressAutoHyphens/>
      <w:spacing w:before="120" w:after="0" w:line="100" w:lineRule="atLeast"/>
      <w:ind w:left="360" w:hanging="360"/>
      <w:jc w:val="center"/>
    </w:pPr>
    <w:rPr>
      <w:rFonts w:ascii="Arial Narrow" w:eastAsia="Times New Roman" w:hAnsi="Arial Narrow"/>
      <w:b/>
      <w:sz w:val="32"/>
      <w:szCs w:val="24"/>
      <w:lang w:eastAsia="ar-SA"/>
    </w:rPr>
  </w:style>
  <w:style w:type="paragraph" w:styleId="Spistreci2">
    <w:name w:val="toc 2"/>
    <w:basedOn w:val="Normalny"/>
    <w:next w:val="Normalny"/>
    <w:uiPriority w:val="39"/>
    <w:qFormat/>
    <w:rsid w:val="001E33CC"/>
    <w:pPr>
      <w:suppressAutoHyphens/>
      <w:spacing w:after="120" w:line="100" w:lineRule="atLeast"/>
      <w:jc w:val="both"/>
    </w:pPr>
    <w:rPr>
      <w:rFonts w:ascii="Arial Narrow" w:eastAsia="Times New Roman" w:hAnsi="Arial Narrow"/>
      <w:b/>
      <w:sz w:val="26"/>
      <w:szCs w:val="26"/>
      <w:lang w:eastAsia="ar-SA"/>
    </w:rPr>
  </w:style>
  <w:style w:type="paragraph" w:styleId="Spistreci3">
    <w:name w:val="toc 3"/>
    <w:basedOn w:val="Normalny"/>
    <w:next w:val="Normalny"/>
    <w:qFormat/>
    <w:rsid w:val="001E33CC"/>
    <w:pPr>
      <w:suppressAutoHyphens/>
      <w:spacing w:after="120" w:line="100" w:lineRule="atLeast"/>
      <w:ind w:left="482"/>
      <w:jc w:val="both"/>
    </w:pPr>
    <w:rPr>
      <w:rFonts w:ascii="Arial Narrow" w:eastAsia="Times New Roman" w:hAnsi="Arial Narrow"/>
      <w:sz w:val="24"/>
      <w:szCs w:val="26"/>
      <w:lang w:eastAsia="ar-SA"/>
    </w:rPr>
  </w:style>
  <w:style w:type="paragraph" w:styleId="Spistreci4">
    <w:name w:val="toc 4"/>
    <w:basedOn w:val="Normalny"/>
    <w:next w:val="Normalny"/>
    <w:uiPriority w:val="39"/>
    <w:rsid w:val="001E33CC"/>
    <w:pPr>
      <w:suppressAutoHyphens/>
      <w:spacing w:after="60" w:line="230" w:lineRule="exact"/>
      <w:ind w:left="720"/>
      <w:jc w:val="both"/>
    </w:pPr>
    <w:rPr>
      <w:rFonts w:ascii="Arial Narrow" w:eastAsia="Times New Roman" w:hAnsi="Arial Narrow"/>
      <w:sz w:val="24"/>
      <w:szCs w:val="24"/>
      <w:lang w:eastAsia="ar-SA"/>
    </w:rPr>
  </w:style>
  <w:style w:type="paragraph" w:styleId="Spistreci5">
    <w:name w:val="toc 5"/>
    <w:basedOn w:val="Normalny"/>
    <w:next w:val="Normalny"/>
    <w:rsid w:val="001E33CC"/>
    <w:pPr>
      <w:suppressAutoHyphens/>
      <w:spacing w:after="120" w:line="360" w:lineRule="auto"/>
      <w:ind w:left="960"/>
      <w:jc w:val="both"/>
    </w:pPr>
    <w:rPr>
      <w:rFonts w:ascii="Arial Narrow" w:eastAsia="Times New Roman" w:hAnsi="Arial Narrow"/>
      <w:sz w:val="24"/>
      <w:szCs w:val="24"/>
      <w:lang w:eastAsia="ar-SA"/>
    </w:rPr>
  </w:style>
  <w:style w:type="paragraph" w:styleId="Spistreci6">
    <w:name w:val="toc 6"/>
    <w:basedOn w:val="Normalny"/>
    <w:next w:val="Normalny"/>
    <w:rsid w:val="001E33CC"/>
    <w:pPr>
      <w:suppressAutoHyphens/>
      <w:spacing w:after="120" w:line="360" w:lineRule="auto"/>
      <w:ind w:left="1200"/>
      <w:jc w:val="both"/>
    </w:pPr>
    <w:rPr>
      <w:rFonts w:ascii="Arial Narrow" w:eastAsia="Times New Roman" w:hAnsi="Arial Narrow"/>
      <w:sz w:val="24"/>
      <w:szCs w:val="24"/>
      <w:lang w:eastAsia="ar-SA"/>
    </w:rPr>
  </w:style>
  <w:style w:type="paragraph" w:styleId="Spistreci7">
    <w:name w:val="toc 7"/>
    <w:basedOn w:val="Normalny"/>
    <w:next w:val="Normalny"/>
    <w:rsid w:val="001E33CC"/>
    <w:pPr>
      <w:suppressAutoHyphens/>
      <w:spacing w:after="120" w:line="360" w:lineRule="auto"/>
      <w:ind w:left="1440"/>
      <w:jc w:val="both"/>
    </w:pPr>
    <w:rPr>
      <w:rFonts w:ascii="Arial Narrow" w:eastAsia="Times New Roman" w:hAnsi="Arial Narrow"/>
      <w:sz w:val="24"/>
      <w:szCs w:val="24"/>
      <w:lang w:eastAsia="ar-SA"/>
    </w:rPr>
  </w:style>
  <w:style w:type="paragraph" w:styleId="Spistreci8">
    <w:name w:val="toc 8"/>
    <w:basedOn w:val="Normalny"/>
    <w:next w:val="Normalny"/>
    <w:rsid w:val="001E33CC"/>
    <w:pPr>
      <w:suppressAutoHyphens/>
      <w:spacing w:after="120" w:line="360" w:lineRule="auto"/>
      <w:ind w:left="1680"/>
      <w:jc w:val="both"/>
    </w:pPr>
    <w:rPr>
      <w:rFonts w:ascii="Arial Narrow" w:eastAsia="Times New Roman" w:hAnsi="Arial Narrow"/>
      <w:sz w:val="24"/>
      <w:szCs w:val="24"/>
      <w:lang w:eastAsia="ar-SA"/>
    </w:rPr>
  </w:style>
  <w:style w:type="paragraph" w:styleId="Spistreci9">
    <w:name w:val="toc 9"/>
    <w:basedOn w:val="Normalny"/>
    <w:next w:val="Normalny"/>
    <w:rsid w:val="001E33CC"/>
    <w:pPr>
      <w:suppressAutoHyphens/>
      <w:spacing w:after="120" w:line="360" w:lineRule="auto"/>
      <w:ind w:left="1920"/>
      <w:jc w:val="both"/>
    </w:pPr>
    <w:rPr>
      <w:rFonts w:ascii="Arial Narrow" w:eastAsia="Times New Roman" w:hAnsi="Arial Narrow"/>
      <w:sz w:val="24"/>
      <w:szCs w:val="24"/>
      <w:lang w:eastAsia="ar-SA"/>
    </w:rPr>
  </w:style>
  <w:style w:type="paragraph" w:customStyle="1" w:styleId="Listanumerowana21">
    <w:name w:val="Lista numerowana 21"/>
    <w:basedOn w:val="Normalny"/>
    <w:rsid w:val="001E33CC"/>
    <w:pPr>
      <w:tabs>
        <w:tab w:val="left" w:pos="539"/>
      </w:tabs>
      <w:suppressAutoHyphens/>
      <w:spacing w:after="120" w:line="360" w:lineRule="auto"/>
      <w:ind w:left="539" w:hanging="539"/>
      <w:jc w:val="both"/>
    </w:pPr>
    <w:rPr>
      <w:rFonts w:ascii="Arial Narrow" w:eastAsia="Times New Roman" w:hAnsi="Arial Narrow"/>
      <w:b/>
      <w:sz w:val="24"/>
      <w:szCs w:val="24"/>
      <w:lang w:eastAsia="ar-SA"/>
    </w:rPr>
  </w:style>
  <w:style w:type="paragraph" w:customStyle="1" w:styleId="Listanumerowana31">
    <w:name w:val="Lista numerowana 31"/>
    <w:basedOn w:val="Normalny"/>
    <w:rsid w:val="001E33CC"/>
    <w:pPr>
      <w:tabs>
        <w:tab w:val="left" w:pos="539"/>
      </w:tabs>
      <w:suppressAutoHyphens/>
      <w:spacing w:after="120" w:line="100" w:lineRule="atLeast"/>
      <w:ind w:left="539" w:hanging="539"/>
      <w:jc w:val="both"/>
    </w:pPr>
    <w:rPr>
      <w:rFonts w:ascii="Arial Narrow" w:eastAsia="Times New Roman" w:hAnsi="Arial Narrow"/>
      <w:b/>
      <w:sz w:val="24"/>
      <w:szCs w:val="24"/>
      <w:lang w:eastAsia="ar-SA"/>
    </w:rPr>
  </w:style>
  <w:style w:type="paragraph" w:customStyle="1" w:styleId="Tekstpodstawowywcity21">
    <w:name w:val="Tekst podstawowy wcięty 21"/>
    <w:basedOn w:val="Normalny"/>
    <w:rsid w:val="001E33CC"/>
    <w:pPr>
      <w:suppressAutoHyphens/>
      <w:spacing w:after="120" w:line="100" w:lineRule="atLeast"/>
      <w:ind w:firstLine="996"/>
      <w:jc w:val="both"/>
    </w:pPr>
    <w:rPr>
      <w:rFonts w:ascii="Arial Narrow" w:eastAsia="Times New Roman" w:hAnsi="Arial Narrow"/>
      <w:sz w:val="32"/>
      <w:szCs w:val="24"/>
      <w:lang w:eastAsia="ar-SA"/>
    </w:rPr>
  </w:style>
  <w:style w:type="paragraph" w:customStyle="1" w:styleId="Tekstpodstawowywcity31">
    <w:name w:val="Tekst podstawowy wcięty 31"/>
    <w:basedOn w:val="Normalny"/>
    <w:rsid w:val="001E33CC"/>
    <w:pPr>
      <w:suppressAutoHyphens/>
      <w:spacing w:after="120" w:line="100" w:lineRule="atLeast"/>
      <w:ind w:firstLine="996"/>
      <w:jc w:val="both"/>
    </w:pPr>
    <w:rPr>
      <w:rFonts w:ascii="Arial Narrow" w:eastAsia="Times New Roman" w:hAnsi="Arial Narrow"/>
      <w:sz w:val="28"/>
      <w:szCs w:val="24"/>
      <w:lang w:eastAsia="ar-SA"/>
    </w:rPr>
  </w:style>
  <w:style w:type="paragraph" w:customStyle="1" w:styleId="Tekstpodstawowy31">
    <w:name w:val="Tekst podstawowy 31"/>
    <w:basedOn w:val="Normalny"/>
    <w:rsid w:val="001E33CC"/>
    <w:pPr>
      <w:suppressAutoHyphens/>
      <w:spacing w:after="0" w:line="100" w:lineRule="atLeast"/>
      <w:jc w:val="both"/>
    </w:pPr>
    <w:rPr>
      <w:rFonts w:ascii="Times New Roman" w:eastAsia="Times New Roman" w:hAnsi="Times New Roman"/>
      <w:szCs w:val="24"/>
      <w:lang w:eastAsia="ar-SA"/>
    </w:rPr>
  </w:style>
  <w:style w:type="paragraph" w:customStyle="1" w:styleId="Listanumerowana41">
    <w:name w:val="Lista numerowana 41"/>
    <w:basedOn w:val="Normalny"/>
    <w:rsid w:val="001E33CC"/>
    <w:pPr>
      <w:tabs>
        <w:tab w:val="left" w:pos="539"/>
      </w:tabs>
      <w:suppressAutoHyphens/>
      <w:spacing w:after="120" w:line="360" w:lineRule="auto"/>
      <w:ind w:left="539" w:hanging="539"/>
      <w:jc w:val="both"/>
    </w:pPr>
    <w:rPr>
      <w:rFonts w:ascii="Arial Narrow" w:eastAsia="Times New Roman" w:hAnsi="Arial Narrow"/>
      <w:b/>
      <w:sz w:val="24"/>
      <w:szCs w:val="24"/>
      <w:lang w:eastAsia="ar-SA"/>
    </w:rPr>
  </w:style>
  <w:style w:type="paragraph" w:customStyle="1" w:styleId="Tekstpodstawowy21">
    <w:name w:val="Tekst podstawowy 21"/>
    <w:basedOn w:val="Normalny"/>
    <w:rsid w:val="001E33CC"/>
    <w:pPr>
      <w:suppressAutoHyphens/>
      <w:spacing w:after="0" w:line="100" w:lineRule="atLeast"/>
      <w:jc w:val="both"/>
    </w:pPr>
    <w:rPr>
      <w:rFonts w:ascii="Arial" w:eastAsia="Times New Roman" w:hAnsi="Arial" w:cs="Arial"/>
      <w:sz w:val="24"/>
      <w:szCs w:val="24"/>
      <w:lang w:eastAsia="ar-SA"/>
    </w:rPr>
  </w:style>
  <w:style w:type="paragraph" w:customStyle="1" w:styleId="Listanumerowana51">
    <w:name w:val="Lista numerowana 51"/>
    <w:basedOn w:val="Normalny"/>
    <w:rsid w:val="001E33CC"/>
    <w:pPr>
      <w:tabs>
        <w:tab w:val="left" w:pos="539"/>
      </w:tabs>
      <w:suppressAutoHyphens/>
      <w:spacing w:after="120" w:line="360" w:lineRule="auto"/>
      <w:ind w:left="539" w:hanging="539"/>
      <w:jc w:val="both"/>
    </w:pPr>
    <w:rPr>
      <w:rFonts w:ascii="Arial Narrow" w:eastAsia="Times New Roman" w:hAnsi="Arial Narrow"/>
      <w:b/>
      <w:sz w:val="24"/>
      <w:szCs w:val="24"/>
      <w:lang w:eastAsia="ar-SA"/>
    </w:rPr>
  </w:style>
  <w:style w:type="paragraph" w:customStyle="1" w:styleId="StylPogrubienieWyrwnanydorodkaPierwszywiersz0cmInt">
    <w:name w:val="Styl Pogrubienie Wyrównany do środka Pierwszy wiersz:  0 cm Int..."/>
    <w:basedOn w:val="Normalny"/>
    <w:rsid w:val="001E33CC"/>
    <w:pPr>
      <w:suppressAutoHyphens/>
      <w:spacing w:after="0" w:line="100" w:lineRule="atLeast"/>
      <w:jc w:val="center"/>
    </w:pPr>
    <w:rPr>
      <w:rFonts w:ascii="Book Antiqua" w:eastAsia="Times New Roman" w:hAnsi="Book Antiqua"/>
      <w:b/>
      <w:bCs/>
      <w:sz w:val="24"/>
      <w:szCs w:val="20"/>
      <w:lang w:eastAsia="ar-SA"/>
    </w:rPr>
  </w:style>
  <w:style w:type="paragraph" w:styleId="NormalnyWeb">
    <w:name w:val="Normal (Web)"/>
    <w:basedOn w:val="Normalny"/>
    <w:uiPriority w:val="99"/>
    <w:rsid w:val="001E33CC"/>
    <w:pPr>
      <w:suppressAutoHyphens/>
      <w:spacing w:before="280" w:after="280" w:line="100" w:lineRule="atLeast"/>
    </w:pPr>
    <w:rPr>
      <w:rFonts w:ascii="Times New Roman" w:eastAsia="Times New Roman" w:hAnsi="Times New Roman"/>
      <w:sz w:val="24"/>
      <w:szCs w:val="24"/>
      <w:lang w:eastAsia="ar-SA"/>
    </w:rPr>
  </w:style>
  <w:style w:type="paragraph" w:customStyle="1" w:styleId="font0">
    <w:name w:val="font0"/>
    <w:basedOn w:val="Normalny"/>
    <w:rsid w:val="001E33CC"/>
    <w:pPr>
      <w:suppressAutoHyphens/>
      <w:spacing w:before="280" w:after="280" w:line="100" w:lineRule="atLeast"/>
    </w:pPr>
    <w:rPr>
      <w:rFonts w:ascii="Arial" w:eastAsia="Times New Roman" w:hAnsi="Arial" w:cs="Arial"/>
      <w:sz w:val="20"/>
      <w:szCs w:val="20"/>
      <w:lang w:eastAsia="ar-SA"/>
    </w:rPr>
  </w:style>
  <w:style w:type="paragraph" w:customStyle="1" w:styleId="font5">
    <w:name w:val="font5"/>
    <w:basedOn w:val="Normalny"/>
    <w:rsid w:val="001E33CC"/>
    <w:pPr>
      <w:suppressAutoHyphens/>
      <w:spacing w:before="280" w:after="280" w:line="100" w:lineRule="atLeast"/>
    </w:pPr>
    <w:rPr>
      <w:rFonts w:ascii="Arial" w:eastAsia="Times New Roman" w:hAnsi="Arial" w:cs="Arial"/>
      <w:b/>
      <w:bCs/>
      <w:sz w:val="18"/>
      <w:szCs w:val="18"/>
      <w:lang w:eastAsia="ar-SA"/>
    </w:rPr>
  </w:style>
  <w:style w:type="paragraph" w:customStyle="1" w:styleId="font6">
    <w:name w:val="font6"/>
    <w:basedOn w:val="Normalny"/>
    <w:rsid w:val="001E33CC"/>
    <w:pPr>
      <w:suppressAutoHyphens/>
      <w:spacing w:before="280" w:after="280" w:line="100" w:lineRule="atLeast"/>
    </w:pPr>
    <w:rPr>
      <w:rFonts w:ascii="Arial" w:eastAsia="Times New Roman" w:hAnsi="Arial" w:cs="Arial"/>
      <w:b/>
      <w:bCs/>
      <w:sz w:val="18"/>
      <w:szCs w:val="18"/>
      <w:lang w:eastAsia="ar-SA"/>
    </w:rPr>
  </w:style>
  <w:style w:type="paragraph" w:customStyle="1" w:styleId="font7">
    <w:name w:val="font7"/>
    <w:basedOn w:val="Normalny"/>
    <w:rsid w:val="001E33CC"/>
    <w:pPr>
      <w:suppressAutoHyphens/>
      <w:spacing w:before="280" w:after="280" w:line="100" w:lineRule="atLeast"/>
    </w:pPr>
    <w:rPr>
      <w:rFonts w:ascii="Arial" w:eastAsia="Times New Roman" w:hAnsi="Arial" w:cs="Arial"/>
      <w:b/>
      <w:bCs/>
      <w:sz w:val="18"/>
      <w:szCs w:val="18"/>
      <w:lang w:eastAsia="ar-SA"/>
    </w:rPr>
  </w:style>
  <w:style w:type="paragraph" w:customStyle="1" w:styleId="font8">
    <w:name w:val="font8"/>
    <w:basedOn w:val="Normalny"/>
    <w:rsid w:val="001E33CC"/>
    <w:pPr>
      <w:suppressAutoHyphens/>
      <w:spacing w:before="280" w:after="280" w:line="100" w:lineRule="atLeast"/>
    </w:pPr>
    <w:rPr>
      <w:rFonts w:ascii="Arial" w:eastAsia="Times New Roman" w:hAnsi="Arial" w:cs="Arial"/>
      <w:sz w:val="20"/>
      <w:szCs w:val="20"/>
      <w:lang w:eastAsia="ar-SA"/>
    </w:rPr>
  </w:style>
  <w:style w:type="paragraph" w:customStyle="1" w:styleId="font9">
    <w:name w:val="font9"/>
    <w:basedOn w:val="Normalny"/>
    <w:rsid w:val="001E33CC"/>
    <w:pPr>
      <w:suppressAutoHyphens/>
      <w:spacing w:before="280" w:after="280" w:line="100" w:lineRule="atLeast"/>
    </w:pPr>
    <w:rPr>
      <w:rFonts w:ascii="Arial" w:eastAsia="Times New Roman" w:hAnsi="Arial" w:cs="Arial"/>
      <w:sz w:val="20"/>
      <w:szCs w:val="20"/>
      <w:lang w:eastAsia="ar-SA"/>
    </w:rPr>
  </w:style>
  <w:style w:type="paragraph" w:customStyle="1" w:styleId="font10">
    <w:name w:val="font10"/>
    <w:basedOn w:val="Normalny"/>
    <w:rsid w:val="001E33CC"/>
    <w:pPr>
      <w:suppressAutoHyphens/>
      <w:spacing w:before="280" w:after="280" w:line="100" w:lineRule="atLeast"/>
    </w:pPr>
    <w:rPr>
      <w:rFonts w:ascii="Arial" w:eastAsia="Times New Roman" w:hAnsi="Arial" w:cs="Arial"/>
      <w:sz w:val="20"/>
      <w:szCs w:val="20"/>
      <w:lang w:eastAsia="ar-SA"/>
    </w:rPr>
  </w:style>
  <w:style w:type="paragraph" w:customStyle="1" w:styleId="xl24">
    <w:name w:val="xl24"/>
    <w:basedOn w:val="Normalny"/>
    <w:rsid w:val="001E33CC"/>
    <w:pPr>
      <w:suppressAutoHyphens/>
      <w:spacing w:before="280" w:after="280" w:line="100" w:lineRule="atLeast"/>
      <w:jc w:val="right"/>
    </w:pPr>
    <w:rPr>
      <w:rFonts w:ascii="Times New Roman" w:eastAsia="Times New Roman" w:hAnsi="Times New Roman"/>
      <w:sz w:val="24"/>
      <w:szCs w:val="24"/>
      <w:lang w:eastAsia="ar-SA"/>
    </w:rPr>
  </w:style>
  <w:style w:type="paragraph" w:customStyle="1" w:styleId="xl25">
    <w:name w:val="xl25"/>
    <w:basedOn w:val="Normalny"/>
    <w:rsid w:val="001E33CC"/>
    <w:pPr>
      <w:suppressAutoHyphens/>
      <w:spacing w:before="280" w:after="280" w:line="100" w:lineRule="atLeast"/>
      <w:jc w:val="center"/>
      <w:textAlignment w:val="center"/>
    </w:pPr>
    <w:rPr>
      <w:rFonts w:ascii="Times New Roman" w:eastAsia="Times New Roman" w:hAnsi="Times New Roman"/>
      <w:sz w:val="24"/>
      <w:szCs w:val="24"/>
      <w:lang w:eastAsia="ar-SA"/>
    </w:rPr>
  </w:style>
  <w:style w:type="paragraph" w:customStyle="1" w:styleId="xl26">
    <w:name w:val="xl26"/>
    <w:basedOn w:val="Normalny"/>
    <w:rsid w:val="001E33CC"/>
    <w:pPr>
      <w:suppressAutoHyphens/>
      <w:spacing w:before="280" w:after="280" w:line="100" w:lineRule="atLeast"/>
      <w:jc w:val="center"/>
    </w:pPr>
    <w:rPr>
      <w:rFonts w:ascii="Times New Roman" w:eastAsia="Times New Roman" w:hAnsi="Times New Roman"/>
      <w:sz w:val="24"/>
      <w:szCs w:val="24"/>
      <w:lang w:eastAsia="ar-SA"/>
    </w:rPr>
  </w:style>
  <w:style w:type="paragraph" w:customStyle="1" w:styleId="xl27">
    <w:name w:val="xl27"/>
    <w:basedOn w:val="Normalny"/>
    <w:rsid w:val="001E33CC"/>
    <w:pPr>
      <w:shd w:val="clear" w:color="auto" w:fill="C0C0C0"/>
      <w:suppressAutoHyphens/>
      <w:spacing w:before="280" w:after="280" w:line="100" w:lineRule="atLeast"/>
      <w:jc w:val="center"/>
      <w:textAlignment w:val="center"/>
    </w:pPr>
    <w:rPr>
      <w:rFonts w:ascii="Times New Roman" w:eastAsia="Times New Roman" w:hAnsi="Times New Roman"/>
      <w:sz w:val="24"/>
      <w:szCs w:val="24"/>
      <w:lang w:eastAsia="ar-SA"/>
    </w:rPr>
  </w:style>
  <w:style w:type="paragraph" w:customStyle="1" w:styleId="xl28">
    <w:name w:val="xl28"/>
    <w:basedOn w:val="Normalny"/>
    <w:rsid w:val="001E33CC"/>
    <w:pPr>
      <w:suppressAutoHyphens/>
      <w:spacing w:before="280" w:after="280" w:line="100" w:lineRule="atLeast"/>
    </w:pPr>
    <w:rPr>
      <w:rFonts w:ascii="Times New Roman" w:eastAsia="Times New Roman" w:hAnsi="Times New Roman"/>
      <w:sz w:val="24"/>
      <w:szCs w:val="24"/>
      <w:lang w:eastAsia="ar-SA"/>
    </w:rPr>
  </w:style>
  <w:style w:type="paragraph" w:customStyle="1" w:styleId="xl31">
    <w:name w:val="xl31"/>
    <w:basedOn w:val="Normalny"/>
    <w:rsid w:val="001E33CC"/>
    <w:pPr>
      <w:shd w:val="clear" w:color="auto" w:fill="CCFFFF"/>
      <w:suppressAutoHyphens/>
      <w:spacing w:before="280" w:after="280" w:line="100" w:lineRule="atLeast"/>
      <w:jc w:val="center"/>
    </w:pPr>
    <w:rPr>
      <w:rFonts w:ascii="Times New Roman" w:eastAsia="Times New Roman" w:hAnsi="Times New Roman"/>
      <w:sz w:val="24"/>
      <w:szCs w:val="24"/>
      <w:lang w:eastAsia="ar-SA"/>
    </w:rPr>
  </w:style>
  <w:style w:type="paragraph" w:customStyle="1" w:styleId="xl32">
    <w:name w:val="xl32"/>
    <w:basedOn w:val="Normalny"/>
    <w:rsid w:val="001E33CC"/>
    <w:pPr>
      <w:shd w:val="clear" w:color="auto" w:fill="C0C0C0"/>
      <w:suppressAutoHyphens/>
      <w:spacing w:before="280" w:after="280" w:line="100" w:lineRule="atLeast"/>
      <w:jc w:val="center"/>
      <w:textAlignment w:val="center"/>
    </w:pPr>
    <w:rPr>
      <w:rFonts w:ascii="Times New Roman" w:eastAsia="Times New Roman" w:hAnsi="Times New Roman"/>
      <w:sz w:val="24"/>
      <w:szCs w:val="24"/>
      <w:lang w:eastAsia="ar-SA"/>
    </w:rPr>
  </w:style>
  <w:style w:type="paragraph" w:customStyle="1" w:styleId="xl33">
    <w:name w:val="xl33"/>
    <w:basedOn w:val="Normalny"/>
    <w:rsid w:val="001E33CC"/>
    <w:pPr>
      <w:suppressAutoHyphens/>
      <w:spacing w:before="280" w:after="280" w:line="100" w:lineRule="atLeast"/>
    </w:pPr>
    <w:rPr>
      <w:rFonts w:ascii="Arial" w:eastAsia="Times New Roman" w:hAnsi="Arial" w:cs="Arial"/>
      <w:color w:val="0000FF"/>
      <w:sz w:val="24"/>
      <w:szCs w:val="24"/>
      <w:lang w:eastAsia="ar-SA"/>
    </w:rPr>
  </w:style>
  <w:style w:type="paragraph" w:customStyle="1" w:styleId="xl34">
    <w:name w:val="xl34"/>
    <w:basedOn w:val="Normalny"/>
    <w:rsid w:val="001E33CC"/>
    <w:pPr>
      <w:shd w:val="clear" w:color="auto" w:fill="CCFFFF"/>
      <w:suppressAutoHyphens/>
      <w:spacing w:before="280" w:after="280" w:line="100" w:lineRule="atLeast"/>
      <w:jc w:val="center"/>
    </w:pPr>
    <w:rPr>
      <w:rFonts w:ascii="Times New Roman" w:eastAsia="Times New Roman" w:hAnsi="Times New Roman"/>
      <w:sz w:val="24"/>
      <w:szCs w:val="24"/>
      <w:lang w:eastAsia="ar-SA"/>
    </w:rPr>
  </w:style>
  <w:style w:type="paragraph" w:customStyle="1" w:styleId="xl35">
    <w:name w:val="xl35"/>
    <w:basedOn w:val="Normalny"/>
    <w:rsid w:val="001E33CC"/>
    <w:pPr>
      <w:shd w:val="clear" w:color="auto" w:fill="CCFFFF"/>
      <w:suppressAutoHyphens/>
      <w:spacing w:before="280" w:after="280" w:line="100" w:lineRule="atLeast"/>
      <w:jc w:val="center"/>
    </w:pPr>
    <w:rPr>
      <w:rFonts w:ascii="Times New Roman" w:eastAsia="Times New Roman" w:hAnsi="Times New Roman"/>
      <w:sz w:val="24"/>
      <w:szCs w:val="24"/>
      <w:lang w:eastAsia="ar-SA"/>
    </w:rPr>
  </w:style>
  <w:style w:type="paragraph" w:customStyle="1" w:styleId="xl36">
    <w:name w:val="xl36"/>
    <w:basedOn w:val="Normalny"/>
    <w:rsid w:val="001E33CC"/>
    <w:pPr>
      <w:suppressAutoHyphens/>
      <w:spacing w:before="280" w:after="280" w:line="100" w:lineRule="atLeast"/>
      <w:jc w:val="center"/>
      <w:textAlignment w:val="center"/>
    </w:pPr>
    <w:rPr>
      <w:rFonts w:ascii="Arial" w:eastAsia="Times New Roman" w:hAnsi="Arial" w:cs="Arial"/>
      <w:b/>
      <w:bCs/>
      <w:color w:val="0000FF"/>
      <w:sz w:val="24"/>
      <w:szCs w:val="24"/>
      <w:lang w:eastAsia="ar-SA"/>
    </w:rPr>
  </w:style>
  <w:style w:type="paragraph" w:customStyle="1" w:styleId="xl37">
    <w:name w:val="xl37"/>
    <w:basedOn w:val="Normalny"/>
    <w:rsid w:val="001E33CC"/>
    <w:pPr>
      <w:suppressAutoHyphens/>
      <w:spacing w:before="280" w:after="280" w:line="100" w:lineRule="atLeast"/>
      <w:jc w:val="center"/>
      <w:textAlignment w:val="center"/>
    </w:pPr>
    <w:rPr>
      <w:rFonts w:ascii="Arial" w:eastAsia="Times New Roman" w:hAnsi="Arial" w:cs="Arial"/>
      <w:sz w:val="18"/>
      <w:szCs w:val="18"/>
      <w:lang w:eastAsia="ar-SA"/>
    </w:rPr>
  </w:style>
  <w:style w:type="paragraph" w:customStyle="1" w:styleId="xl38">
    <w:name w:val="xl38"/>
    <w:basedOn w:val="Normalny"/>
    <w:rsid w:val="001E33CC"/>
    <w:pPr>
      <w:shd w:val="clear" w:color="auto" w:fill="CCFFFF"/>
      <w:suppressAutoHyphens/>
      <w:spacing w:before="280" w:after="280" w:line="100" w:lineRule="atLeast"/>
      <w:jc w:val="center"/>
      <w:textAlignment w:val="center"/>
    </w:pPr>
    <w:rPr>
      <w:rFonts w:ascii="Times New Roman" w:eastAsia="Times New Roman" w:hAnsi="Times New Roman"/>
      <w:sz w:val="24"/>
      <w:szCs w:val="24"/>
      <w:lang w:eastAsia="ar-SA"/>
    </w:rPr>
  </w:style>
  <w:style w:type="paragraph" w:customStyle="1" w:styleId="xl39">
    <w:name w:val="xl39"/>
    <w:basedOn w:val="Normalny"/>
    <w:rsid w:val="001E33CC"/>
    <w:pPr>
      <w:shd w:val="clear" w:color="auto" w:fill="CCFFFF"/>
      <w:suppressAutoHyphens/>
      <w:spacing w:before="280" w:after="280" w:line="100" w:lineRule="atLeast"/>
      <w:jc w:val="center"/>
      <w:textAlignment w:val="center"/>
    </w:pPr>
    <w:rPr>
      <w:rFonts w:ascii="Times New Roman" w:eastAsia="Times New Roman" w:hAnsi="Times New Roman"/>
      <w:sz w:val="24"/>
      <w:szCs w:val="24"/>
      <w:lang w:eastAsia="ar-SA"/>
    </w:rPr>
  </w:style>
  <w:style w:type="paragraph" w:customStyle="1" w:styleId="xl40">
    <w:name w:val="xl40"/>
    <w:basedOn w:val="Normalny"/>
    <w:rsid w:val="001E33CC"/>
    <w:pPr>
      <w:shd w:val="clear" w:color="auto" w:fill="FFFF99"/>
      <w:suppressAutoHyphens/>
      <w:spacing w:before="280" w:after="280" w:line="100" w:lineRule="atLeast"/>
      <w:jc w:val="center"/>
      <w:textAlignment w:val="center"/>
    </w:pPr>
    <w:rPr>
      <w:rFonts w:ascii="Arial" w:eastAsia="Times New Roman" w:hAnsi="Arial" w:cs="Arial"/>
      <w:b/>
      <w:bCs/>
      <w:sz w:val="18"/>
      <w:szCs w:val="18"/>
      <w:lang w:eastAsia="ar-SA"/>
    </w:rPr>
  </w:style>
  <w:style w:type="paragraph" w:customStyle="1" w:styleId="xl41">
    <w:name w:val="xl41"/>
    <w:basedOn w:val="Normalny"/>
    <w:rsid w:val="001E33CC"/>
    <w:pPr>
      <w:shd w:val="clear" w:color="auto" w:fill="FFFF99"/>
      <w:suppressAutoHyphens/>
      <w:spacing w:before="280" w:after="280" w:line="100" w:lineRule="atLeast"/>
      <w:jc w:val="center"/>
      <w:textAlignment w:val="center"/>
    </w:pPr>
    <w:rPr>
      <w:rFonts w:ascii="Arial" w:eastAsia="Times New Roman" w:hAnsi="Arial" w:cs="Arial"/>
      <w:b/>
      <w:bCs/>
      <w:sz w:val="18"/>
      <w:szCs w:val="18"/>
      <w:lang w:eastAsia="ar-SA"/>
    </w:rPr>
  </w:style>
  <w:style w:type="paragraph" w:customStyle="1" w:styleId="xl42">
    <w:name w:val="xl42"/>
    <w:basedOn w:val="Normalny"/>
    <w:rsid w:val="001E33CC"/>
    <w:pPr>
      <w:shd w:val="clear" w:color="auto" w:fill="FFFF99"/>
      <w:suppressAutoHyphens/>
      <w:spacing w:before="280" w:after="280" w:line="100" w:lineRule="atLeast"/>
      <w:jc w:val="center"/>
      <w:textAlignment w:val="center"/>
    </w:pPr>
    <w:rPr>
      <w:rFonts w:ascii="Arial" w:eastAsia="Times New Roman" w:hAnsi="Arial" w:cs="Arial"/>
      <w:b/>
      <w:bCs/>
      <w:sz w:val="18"/>
      <w:szCs w:val="18"/>
      <w:lang w:eastAsia="ar-SA"/>
    </w:rPr>
  </w:style>
  <w:style w:type="paragraph" w:customStyle="1" w:styleId="xl43">
    <w:name w:val="xl43"/>
    <w:basedOn w:val="Normalny"/>
    <w:rsid w:val="001E33CC"/>
    <w:pPr>
      <w:shd w:val="clear" w:color="auto" w:fill="FFFF99"/>
      <w:suppressAutoHyphens/>
      <w:spacing w:before="280" w:after="280" w:line="100" w:lineRule="atLeast"/>
      <w:jc w:val="center"/>
      <w:textAlignment w:val="center"/>
    </w:pPr>
    <w:rPr>
      <w:rFonts w:ascii="Arial" w:eastAsia="Times New Roman" w:hAnsi="Arial" w:cs="Arial"/>
      <w:b/>
      <w:bCs/>
      <w:sz w:val="18"/>
      <w:szCs w:val="18"/>
      <w:lang w:eastAsia="ar-SA"/>
    </w:rPr>
  </w:style>
  <w:style w:type="paragraph" w:customStyle="1" w:styleId="xl44">
    <w:name w:val="xl44"/>
    <w:basedOn w:val="Normalny"/>
    <w:rsid w:val="001E33CC"/>
    <w:pPr>
      <w:shd w:val="clear" w:color="auto" w:fill="FFFF99"/>
      <w:suppressAutoHyphens/>
      <w:spacing w:before="280" w:after="280" w:line="100" w:lineRule="atLeast"/>
      <w:jc w:val="center"/>
      <w:textAlignment w:val="center"/>
    </w:pPr>
    <w:rPr>
      <w:rFonts w:ascii="Arial" w:eastAsia="Times New Roman" w:hAnsi="Arial" w:cs="Arial"/>
      <w:b/>
      <w:bCs/>
      <w:sz w:val="18"/>
      <w:szCs w:val="18"/>
      <w:lang w:eastAsia="ar-SA"/>
    </w:rPr>
  </w:style>
  <w:style w:type="paragraph" w:customStyle="1" w:styleId="xl45">
    <w:name w:val="xl45"/>
    <w:basedOn w:val="Normalny"/>
    <w:rsid w:val="001E33CC"/>
    <w:pPr>
      <w:shd w:val="clear" w:color="auto" w:fill="FFFF99"/>
      <w:suppressAutoHyphens/>
      <w:spacing w:before="280" w:after="280" w:line="100" w:lineRule="atLeast"/>
      <w:jc w:val="center"/>
      <w:textAlignment w:val="center"/>
    </w:pPr>
    <w:rPr>
      <w:rFonts w:ascii="Arial" w:eastAsia="Times New Roman" w:hAnsi="Arial" w:cs="Arial"/>
      <w:b/>
      <w:bCs/>
      <w:sz w:val="18"/>
      <w:szCs w:val="18"/>
      <w:lang w:eastAsia="ar-SA"/>
    </w:rPr>
  </w:style>
  <w:style w:type="paragraph" w:customStyle="1" w:styleId="xl46">
    <w:name w:val="xl46"/>
    <w:basedOn w:val="Normalny"/>
    <w:rsid w:val="001E33CC"/>
    <w:pPr>
      <w:shd w:val="clear" w:color="auto" w:fill="FFFF99"/>
      <w:suppressAutoHyphens/>
      <w:spacing w:before="280" w:after="280" w:line="100" w:lineRule="atLeast"/>
      <w:jc w:val="center"/>
      <w:textAlignment w:val="center"/>
    </w:pPr>
    <w:rPr>
      <w:rFonts w:ascii="Arial" w:eastAsia="Times New Roman" w:hAnsi="Arial" w:cs="Arial"/>
      <w:b/>
      <w:bCs/>
      <w:sz w:val="18"/>
      <w:szCs w:val="18"/>
      <w:lang w:eastAsia="ar-SA"/>
    </w:rPr>
  </w:style>
  <w:style w:type="paragraph" w:customStyle="1" w:styleId="xl29">
    <w:name w:val="xl29"/>
    <w:basedOn w:val="Normalny"/>
    <w:rsid w:val="001E33CC"/>
    <w:pPr>
      <w:suppressAutoHyphens/>
      <w:spacing w:before="280" w:after="280" w:line="100" w:lineRule="atLeast"/>
      <w:jc w:val="center"/>
      <w:textAlignment w:val="center"/>
    </w:pPr>
    <w:rPr>
      <w:rFonts w:ascii="Arial" w:eastAsia="Times New Roman" w:hAnsi="Arial" w:cs="Arial"/>
      <w:b/>
      <w:bCs/>
      <w:sz w:val="18"/>
      <w:szCs w:val="18"/>
      <w:lang w:eastAsia="ar-SA"/>
    </w:rPr>
  </w:style>
  <w:style w:type="paragraph" w:customStyle="1" w:styleId="xl30">
    <w:name w:val="xl30"/>
    <w:basedOn w:val="Normalny"/>
    <w:rsid w:val="001E33CC"/>
    <w:pPr>
      <w:suppressAutoHyphens/>
      <w:spacing w:before="280" w:after="280" w:line="100" w:lineRule="atLeast"/>
      <w:jc w:val="center"/>
      <w:textAlignment w:val="center"/>
    </w:pPr>
    <w:rPr>
      <w:rFonts w:ascii="Arial" w:eastAsia="Times New Roman" w:hAnsi="Arial" w:cs="Arial"/>
      <w:b/>
      <w:bCs/>
      <w:sz w:val="18"/>
      <w:szCs w:val="18"/>
      <w:lang w:eastAsia="ar-SA"/>
    </w:rPr>
  </w:style>
  <w:style w:type="paragraph" w:customStyle="1" w:styleId="xl47">
    <w:name w:val="xl47"/>
    <w:basedOn w:val="Normalny"/>
    <w:rsid w:val="001E33CC"/>
    <w:pPr>
      <w:suppressAutoHyphens/>
      <w:spacing w:before="280" w:after="280" w:line="100" w:lineRule="atLeast"/>
      <w:jc w:val="right"/>
      <w:textAlignment w:val="center"/>
    </w:pPr>
    <w:rPr>
      <w:rFonts w:ascii="Arial" w:eastAsia="Times New Roman" w:hAnsi="Arial" w:cs="Arial"/>
      <w:sz w:val="24"/>
      <w:szCs w:val="24"/>
      <w:lang w:eastAsia="ar-SA"/>
    </w:rPr>
  </w:style>
  <w:style w:type="paragraph" w:customStyle="1" w:styleId="Plandokumentu1">
    <w:name w:val="Plan dokumentu1"/>
    <w:basedOn w:val="Normalny"/>
    <w:rsid w:val="001E33CC"/>
    <w:pPr>
      <w:widowControl w:val="0"/>
      <w:shd w:val="clear" w:color="auto" w:fill="000080"/>
      <w:suppressAutoHyphens/>
      <w:autoSpaceDE w:val="0"/>
      <w:spacing w:after="0" w:line="100" w:lineRule="atLeast"/>
    </w:pPr>
    <w:rPr>
      <w:rFonts w:ascii="Tahoma" w:eastAsia="Times New Roman" w:hAnsi="Tahoma" w:cs="Tahoma"/>
      <w:sz w:val="20"/>
      <w:szCs w:val="20"/>
      <w:lang w:eastAsia="ar-SA"/>
    </w:rPr>
  </w:style>
  <w:style w:type="paragraph" w:styleId="Nagwekspisutreci">
    <w:name w:val="TOC Heading"/>
    <w:basedOn w:val="Nagwek1"/>
    <w:next w:val="Normalny"/>
    <w:uiPriority w:val="39"/>
    <w:qFormat/>
    <w:rsid w:val="001E33CC"/>
    <w:pPr>
      <w:keepLines/>
      <w:tabs>
        <w:tab w:val="left" w:pos="539"/>
      </w:tabs>
      <w:suppressAutoHyphens/>
      <w:spacing w:before="480" w:after="0"/>
    </w:pPr>
    <w:rPr>
      <w:color w:val="365F91"/>
      <w:kern w:val="0"/>
      <w:sz w:val="28"/>
      <w:szCs w:val="28"/>
      <w:lang w:eastAsia="ar-SA"/>
    </w:rPr>
  </w:style>
  <w:style w:type="paragraph" w:customStyle="1" w:styleId="Tekstkomentarza1">
    <w:name w:val="Tekst komentarza1"/>
    <w:basedOn w:val="Normalny"/>
    <w:rsid w:val="001E33CC"/>
    <w:pPr>
      <w:suppressAutoHyphens/>
      <w:spacing w:after="120" w:line="360" w:lineRule="auto"/>
      <w:jc w:val="both"/>
    </w:pPr>
    <w:rPr>
      <w:rFonts w:ascii="Arial Narrow" w:eastAsia="Times New Roman" w:hAnsi="Arial Narrow"/>
      <w:sz w:val="20"/>
      <w:szCs w:val="20"/>
      <w:lang w:eastAsia="ar-SA"/>
    </w:rPr>
  </w:style>
  <w:style w:type="paragraph" w:customStyle="1" w:styleId="Zwykytekst1">
    <w:name w:val="Zwykły tekst1"/>
    <w:basedOn w:val="Normalny"/>
    <w:rsid w:val="001E33CC"/>
    <w:pPr>
      <w:suppressAutoHyphens/>
      <w:spacing w:after="0" w:line="100" w:lineRule="atLeast"/>
    </w:pPr>
    <w:rPr>
      <w:rFonts w:ascii="Courier New" w:eastAsia="Times New Roman" w:hAnsi="Courier New" w:cs="Wingdings"/>
      <w:sz w:val="20"/>
      <w:szCs w:val="20"/>
      <w:lang w:eastAsia="ar-SA"/>
    </w:rPr>
  </w:style>
  <w:style w:type="paragraph" w:customStyle="1" w:styleId="Zwykytekst2">
    <w:name w:val="Zwykły tekst2"/>
    <w:basedOn w:val="Normalny"/>
    <w:rsid w:val="001E33CC"/>
    <w:pPr>
      <w:suppressAutoHyphens/>
      <w:overflowPunct w:val="0"/>
      <w:autoSpaceDE w:val="0"/>
      <w:spacing w:after="0" w:line="100" w:lineRule="atLeast"/>
      <w:textAlignment w:val="baseline"/>
    </w:pPr>
    <w:rPr>
      <w:rFonts w:ascii="Courier New" w:eastAsia="Times New Roman" w:hAnsi="Courier New" w:cs="Wingdings"/>
      <w:sz w:val="20"/>
      <w:szCs w:val="20"/>
      <w:lang w:eastAsia="ar-SA"/>
    </w:rPr>
  </w:style>
  <w:style w:type="paragraph" w:customStyle="1" w:styleId="StylZlewej0cmWysunicie095cm">
    <w:name w:val="Styl Z lewej:  0 cm Wysunięcie:  095 cm"/>
    <w:basedOn w:val="Normalny"/>
    <w:rsid w:val="001E33CC"/>
    <w:pPr>
      <w:suppressAutoHyphens/>
      <w:spacing w:before="120" w:after="0" w:line="360" w:lineRule="auto"/>
      <w:ind w:left="540" w:hanging="540"/>
      <w:jc w:val="both"/>
    </w:pPr>
    <w:rPr>
      <w:rFonts w:ascii="Arial Narrow" w:eastAsia="Times New Roman" w:hAnsi="Arial Narrow"/>
      <w:b/>
      <w:i/>
      <w:sz w:val="26"/>
      <w:szCs w:val="20"/>
      <w:lang w:eastAsia="ar-SA"/>
    </w:rPr>
  </w:style>
  <w:style w:type="paragraph" w:customStyle="1" w:styleId="Zawartoramki">
    <w:name w:val="Zawartość ramki"/>
    <w:basedOn w:val="Tekstpodstawowy"/>
    <w:rsid w:val="001E33CC"/>
  </w:style>
  <w:style w:type="paragraph" w:customStyle="1" w:styleId="Zawartotabeli">
    <w:name w:val="Zawartość tabeli"/>
    <w:basedOn w:val="Normalny"/>
    <w:rsid w:val="001E33CC"/>
    <w:pPr>
      <w:suppressLineNumbers/>
      <w:suppressAutoHyphens/>
      <w:spacing w:after="120" w:line="360" w:lineRule="auto"/>
      <w:jc w:val="both"/>
    </w:pPr>
    <w:rPr>
      <w:rFonts w:ascii="Arial Narrow" w:eastAsia="Times New Roman" w:hAnsi="Arial Narrow"/>
      <w:sz w:val="24"/>
      <w:szCs w:val="24"/>
      <w:lang w:eastAsia="ar-SA"/>
    </w:rPr>
  </w:style>
  <w:style w:type="paragraph" w:customStyle="1" w:styleId="Nagwektabeli">
    <w:name w:val="Nagłówek tabeli"/>
    <w:basedOn w:val="Zawartotabeli"/>
    <w:rsid w:val="001E33CC"/>
    <w:pPr>
      <w:jc w:val="center"/>
    </w:pPr>
    <w:rPr>
      <w:b/>
      <w:bCs/>
    </w:rPr>
  </w:style>
  <w:style w:type="paragraph" w:customStyle="1" w:styleId="Stylartur">
    <w:name w:val="Styl_artur"/>
    <w:basedOn w:val="Normalny"/>
    <w:rsid w:val="001E33CC"/>
    <w:pPr>
      <w:suppressAutoHyphens/>
      <w:spacing w:after="0" w:line="100" w:lineRule="atLeast"/>
    </w:pPr>
    <w:rPr>
      <w:rFonts w:ascii="Times New Roman" w:eastAsia="Times New Roman" w:hAnsi="Times New Roman"/>
      <w:sz w:val="20"/>
      <w:szCs w:val="20"/>
      <w:lang w:eastAsia="ar-SA"/>
    </w:rPr>
  </w:style>
  <w:style w:type="paragraph" w:customStyle="1" w:styleId="Tekstpodstawowywcity22">
    <w:name w:val="Tekst podstawowy wcięty 22"/>
    <w:basedOn w:val="Normalny"/>
    <w:rsid w:val="001E33CC"/>
    <w:pPr>
      <w:suppressAutoHyphens/>
      <w:spacing w:after="120" w:line="480" w:lineRule="auto"/>
      <w:ind w:left="283"/>
      <w:jc w:val="both"/>
    </w:pPr>
    <w:rPr>
      <w:rFonts w:ascii="Arial Narrow" w:eastAsia="Times New Roman" w:hAnsi="Arial Narrow"/>
      <w:sz w:val="24"/>
      <w:szCs w:val="24"/>
      <w:lang w:eastAsia="ar-SA"/>
    </w:rPr>
  </w:style>
  <w:style w:type="paragraph" w:customStyle="1" w:styleId="Tekstkomentarza2">
    <w:name w:val="Tekst komentarza2"/>
    <w:basedOn w:val="Normalny"/>
    <w:rsid w:val="001E33CC"/>
    <w:pPr>
      <w:suppressAutoHyphens/>
      <w:spacing w:after="120" w:line="240" w:lineRule="auto"/>
      <w:jc w:val="both"/>
    </w:pPr>
    <w:rPr>
      <w:rFonts w:ascii="Arial Narrow" w:eastAsia="Times New Roman" w:hAnsi="Arial Narrow"/>
      <w:sz w:val="20"/>
      <w:szCs w:val="20"/>
      <w:lang w:eastAsia="ar-SA"/>
    </w:rPr>
  </w:style>
  <w:style w:type="paragraph" w:styleId="Legenda">
    <w:name w:val="caption"/>
    <w:basedOn w:val="Normalny"/>
    <w:next w:val="Normalny"/>
    <w:uiPriority w:val="35"/>
    <w:unhideWhenUsed/>
    <w:qFormat/>
    <w:rsid w:val="001E33CC"/>
    <w:pPr>
      <w:suppressAutoHyphens/>
      <w:spacing w:after="120" w:line="360" w:lineRule="auto"/>
      <w:jc w:val="both"/>
    </w:pPr>
    <w:rPr>
      <w:rFonts w:ascii="Arial Narrow" w:eastAsia="Times New Roman" w:hAnsi="Arial Narrow"/>
      <w:b/>
      <w:bCs/>
      <w:sz w:val="20"/>
      <w:szCs w:val="20"/>
      <w:lang w:eastAsia="ar-SA"/>
    </w:rPr>
  </w:style>
  <w:style w:type="character" w:customStyle="1" w:styleId="WW8Num2z0">
    <w:name w:val="WW8Num2z0"/>
    <w:rsid w:val="001E33CC"/>
    <w:rPr>
      <w:rFonts w:ascii="Times New Roman" w:hAnsi="Times New Roman"/>
      <w:b w:val="0"/>
    </w:rPr>
  </w:style>
  <w:style w:type="character" w:customStyle="1" w:styleId="WW8Num4z0">
    <w:name w:val="WW8Num4z0"/>
    <w:rsid w:val="001E33CC"/>
    <w:rPr>
      <w:rFonts w:ascii="Times New Roman" w:hAnsi="Times New Roman"/>
    </w:rPr>
  </w:style>
  <w:style w:type="character" w:customStyle="1" w:styleId="WW8Num13z0">
    <w:name w:val="WW8Num13z0"/>
    <w:rsid w:val="001E33CC"/>
    <w:rPr>
      <w:color w:val="auto"/>
    </w:rPr>
  </w:style>
  <w:style w:type="character" w:customStyle="1" w:styleId="WW8Num13z1">
    <w:name w:val="WW8Num13z1"/>
    <w:rsid w:val="001E33CC"/>
    <w:rPr>
      <w:rFonts w:ascii="Courier New" w:hAnsi="Courier New" w:cs="Courier New"/>
    </w:rPr>
  </w:style>
  <w:style w:type="character" w:customStyle="1" w:styleId="WW8Num13z3">
    <w:name w:val="WW8Num13z3"/>
    <w:rsid w:val="001E33CC"/>
    <w:rPr>
      <w:rFonts w:ascii="Symbol" w:hAnsi="Symbol"/>
    </w:rPr>
  </w:style>
  <w:style w:type="character" w:customStyle="1" w:styleId="WW8Num16z0">
    <w:name w:val="WW8Num16z0"/>
    <w:rsid w:val="001E33CC"/>
    <w:rPr>
      <w:rFonts w:ascii="Symbol" w:hAnsi="Symbol"/>
    </w:rPr>
  </w:style>
  <w:style w:type="character" w:customStyle="1" w:styleId="WW8Num16z1">
    <w:name w:val="WW8Num16z1"/>
    <w:rsid w:val="001E33CC"/>
    <w:rPr>
      <w:rFonts w:ascii="Courier New" w:hAnsi="Courier New" w:cs="Courier New"/>
    </w:rPr>
  </w:style>
  <w:style w:type="character" w:customStyle="1" w:styleId="WW8Num16z3">
    <w:name w:val="WW8Num16z3"/>
    <w:rsid w:val="001E33CC"/>
    <w:rPr>
      <w:rFonts w:ascii="Symbol" w:hAnsi="Symbol"/>
    </w:rPr>
  </w:style>
  <w:style w:type="character" w:customStyle="1" w:styleId="WW8Num17z3">
    <w:name w:val="WW8Num17z3"/>
    <w:rsid w:val="001E33CC"/>
    <w:rPr>
      <w:rFonts w:ascii="Symbol" w:hAnsi="Symbol"/>
    </w:rPr>
  </w:style>
  <w:style w:type="character" w:customStyle="1" w:styleId="WW8Num19z0">
    <w:name w:val="WW8Num19z0"/>
    <w:rsid w:val="001E33CC"/>
    <w:rPr>
      <w:b w:val="0"/>
    </w:rPr>
  </w:style>
  <w:style w:type="character" w:customStyle="1" w:styleId="Domylnaczcionkaakapitu8">
    <w:name w:val="Domyślna czcionka akapitu8"/>
    <w:rsid w:val="001E33CC"/>
  </w:style>
  <w:style w:type="character" w:customStyle="1" w:styleId="Domylnaczcionkaakapitu7">
    <w:name w:val="Domyślna czcionka akapitu7"/>
    <w:rsid w:val="001E33CC"/>
  </w:style>
  <w:style w:type="character" w:customStyle="1" w:styleId="WW8Num3z0">
    <w:name w:val="WW8Num3z0"/>
    <w:rsid w:val="001E33CC"/>
    <w:rPr>
      <w:rFonts w:ascii="Symbol" w:hAnsi="Symbol"/>
    </w:rPr>
  </w:style>
  <w:style w:type="character" w:customStyle="1" w:styleId="Domylnaczcionkaakapitu6">
    <w:name w:val="Domyślna czcionka akapitu6"/>
    <w:rsid w:val="001E33CC"/>
  </w:style>
  <w:style w:type="character" w:customStyle="1" w:styleId="Domylnaczcionkaakapitu5">
    <w:name w:val="Domyślna czcionka akapitu5"/>
    <w:rsid w:val="001E33CC"/>
  </w:style>
  <w:style w:type="character" w:customStyle="1" w:styleId="WW-Absatz-Standardschriftart111111111111111">
    <w:name w:val="WW-Absatz-Standardschriftart111111111111111"/>
    <w:rsid w:val="001E33CC"/>
  </w:style>
  <w:style w:type="character" w:customStyle="1" w:styleId="Domylnaczcionkaakapitu4">
    <w:name w:val="Domyślna czcionka akapitu4"/>
    <w:rsid w:val="001E33CC"/>
  </w:style>
  <w:style w:type="character" w:customStyle="1" w:styleId="WW-Absatz-Standardschriftart1111111111111111">
    <w:name w:val="WW-Absatz-Standardschriftart1111111111111111"/>
    <w:rsid w:val="001E33CC"/>
  </w:style>
  <w:style w:type="character" w:customStyle="1" w:styleId="WW-Absatz-Standardschriftart11111111111111111">
    <w:name w:val="WW-Absatz-Standardschriftart11111111111111111"/>
    <w:rsid w:val="001E33CC"/>
  </w:style>
  <w:style w:type="character" w:customStyle="1" w:styleId="WW-Absatz-Standardschriftart111111111111111111">
    <w:name w:val="WW-Absatz-Standardschriftart111111111111111111"/>
    <w:rsid w:val="001E33CC"/>
  </w:style>
  <w:style w:type="character" w:customStyle="1" w:styleId="WW-Absatz-Standardschriftart1111111111111111111">
    <w:name w:val="WW-Absatz-Standardschriftart1111111111111111111"/>
    <w:rsid w:val="001E33CC"/>
  </w:style>
  <w:style w:type="character" w:customStyle="1" w:styleId="Domylnaczcionkaakapitu3">
    <w:name w:val="Domyślna czcionka akapitu3"/>
    <w:rsid w:val="001E33CC"/>
  </w:style>
  <w:style w:type="character" w:customStyle="1" w:styleId="WW-Absatz-Standardschriftart11111111111111111111">
    <w:name w:val="WW-Absatz-Standardschriftart11111111111111111111"/>
    <w:rsid w:val="001E33CC"/>
  </w:style>
  <w:style w:type="character" w:customStyle="1" w:styleId="WW-Absatz-Standardschriftart111111111111111111111">
    <w:name w:val="WW-Absatz-Standardschriftart111111111111111111111"/>
    <w:rsid w:val="001E33CC"/>
  </w:style>
  <w:style w:type="character" w:customStyle="1" w:styleId="WW-Absatz-Standardschriftart1111111111111111111111">
    <w:name w:val="WW-Absatz-Standardschriftart1111111111111111111111"/>
    <w:rsid w:val="001E33CC"/>
  </w:style>
  <w:style w:type="character" w:customStyle="1" w:styleId="WW-Absatz-Standardschriftart11111111111111111111111">
    <w:name w:val="WW-Absatz-Standardschriftart11111111111111111111111"/>
    <w:rsid w:val="001E33CC"/>
  </w:style>
  <w:style w:type="character" w:customStyle="1" w:styleId="WW-Absatz-Standardschriftart111111111111111111111111">
    <w:name w:val="WW-Absatz-Standardschriftart111111111111111111111111"/>
    <w:rsid w:val="001E33CC"/>
  </w:style>
  <w:style w:type="character" w:customStyle="1" w:styleId="WW8Num20z0">
    <w:name w:val="WW8Num20z0"/>
    <w:rsid w:val="001E33CC"/>
    <w:rPr>
      <w:rFonts w:ascii="Times New Roman" w:hAnsi="Times New Roman"/>
    </w:rPr>
  </w:style>
  <w:style w:type="character" w:customStyle="1" w:styleId="WW8Num26z0">
    <w:name w:val="WW8Num26z0"/>
    <w:rsid w:val="001E33CC"/>
    <w:rPr>
      <w:rFonts w:ascii="Symbol" w:hAnsi="Symbol"/>
      <w:color w:val="auto"/>
    </w:rPr>
  </w:style>
  <w:style w:type="character" w:customStyle="1" w:styleId="WW8Num31z0">
    <w:name w:val="WW8Num31z0"/>
    <w:rsid w:val="001E33CC"/>
    <w:rPr>
      <w:rFonts w:ascii="Times New Roman" w:hAnsi="Times New Roman"/>
    </w:rPr>
  </w:style>
  <w:style w:type="character" w:customStyle="1" w:styleId="WW8Num32z0">
    <w:name w:val="WW8Num32z0"/>
    <w:rsid w:val="001E33CC"/>
    <w:rPr>
      <w:rFonts w:ascii="Symbol" w:hAnsi="Symbol"/>
    </w:rPr>
  </w:style>
  <w:style w:type="character" w:customStyle="1" w:styleId="WW8Num33z0">
    <w:name w:val="WW8Num33z0"/>
    <w:rsid w:val="001E33CC"/>
    <w:rPr>
      <w:rFonts w:ascii="Times New Roman" w:hAnsi="Times New Roman"/>
    </w:rPr>
  </w:style>
  <w:style w:type="character" w:customStyle="1" w:styleId="WW8Num38z0">
    <w:name w:val="WW8Num38z0"/>
    <w:rsid w:val="001E33CC"/>
    <w:rPr>
      <w:rFonts w:ascii="Times New Roman" w:hAnsi="Times New Roman"/>
    </w:rPr>
  </w:style>
  <w:style w:type="character" w:customStyle="1" w:styleId="WW8Num40z0">
    <w:name w:val="WW8Num40z0"/>
    <w:rsid w:val="001E33CC"/>
    <w:rPr>
      <w:rFonts w:ascii="Arial" w:hAnsi="Arial"/>
      <w:b/>
      <w:i w:val="0"/>
      <w:sz w:val="20"/>
    </w:rPr>
  </w:style>
  <w:style w:type="character" w:customStyle="1" w:styleId="WW8Num41z0">
    <w:name w:val="WW8Num41z0"/>
    <w:rsid w:val="001E33CC"/>
    <w:rPr>
      <w:rFonts w:ascii="Symbol" w:hAnsi="Symbol"/>
    </w:rPr>
  </w:style>
  <w:style w:type="character" w:customStyle="1" w:styleId="WW8Num42z0">
    <w:name w:val="WW8Num42z0"/>
    <w:rsid w:val="001E33CC"/>
    <w:rPr>
      <w:rFonts w:ascii="Wingdings" w:hAnsi="Wingdings"/>
    </w:rPr>
  </w:style>
  <w:style w:type="character" w:customStyle="1" w:styleId="WW8Num43z0">
    <w:name w:val="WW8Num43z0"/>
    <w:rsid w:val="001E33CC"/>
    <w:rPr>
      <w:rFonts w:ascii="Symbol" w:hAnsi="Symbol"/>
    </w:rPr>
  </w:style>
  <w:style w:type="character" w:customStyle="1" w:styleId="WW8Num43z1">
    <w:name w:val="WW8Num43z1"/>
    <w:rsid w:val="001E33CC"/>
    <w:rPr>
      <w:rFonts w:ascii="Courier New" w:hAnsi="Courier New"/>
    </w:rPr>
  </w:style>
  <w:style w:type="character" w:customStyle="1" w:styleId="WW8Num43z2">
    <w:name w:val="WW8Num43z2"/>
    <w:rsid w:val="001E33CC"/>
    <w:rPr>
      <w:rFonts w:ascii="Wingdings" w:hAnsi="Wingdings"/>
    </w:rPr>
  </w:style>
  <w:style w:type="character" w:customStyle="1" w:styleId="WW8Num45z0">
    <w:name w:val="WW8Num45z0"/>
    <w:rsid w:val="001E33CC"/>
    <w:rPr>
      <w:rFonts w:ascii="Symbol" w:hAnsi="Symbol"/>
    </w:rPr>
  </w:style>
  <w:style w:type="character" w:customStyle="1" w:styleId="WW8Num48z0">
    <w:name w:val="WW8Num48z0"/>
    <w:rsid w:val="001E33CC"/>
    <w:rPr>
      <w:rFonts w:ascii="Symbol" w:hAnsi="Symbol"/>
    </w:rPr>
  </w:style>
  <w:style w:type="character" w:customStyle="1" w:styleId="WW8Num50z0">
    <w:name w:val="WW8Num50z0"/>
    <w:rsid w:val="001E33CC"/>
    <w:rPr>
      <w:rFonts w:ascii="Times New Roman" w:hAnsi="Times New Roman"/>
    </w:rPr>
  </w:style>
  <w:style w:type="character" w:customStyle="1" w:styleId="WW8Num51z0">
    <w:name w:val="WW8Num51z0"/>
    <w:rsid w:val="001E33CC"/>
    <w:rPr>
      <w:rFonts w:ascii="Wingdings" w:hAnsi="Wingdings"/>
    </w:rPr>
  </w:style>
  <w:style w:type="character" w:customStyle="1" w:styleId="WW8Num52z0">
    <w:name w:val="WW8Num52z0"/>
    <w:rsid w:val="001E33CC"/>
    <w:rPr>
      <w:rFonts w:ascii="Arial" w:hAnsi="Arial"/>
      <w:b/>
      <w:i w:val="0"/>
      <w:caps w:val="0"/>
      <w:smallCaps w:val="0"/>
      <w:strike w:val="0"/>
      <w:dstrike w:val="0"/>
      <w:vanish w:val="0"/>
      <w:color w:val="auto"/>
      <w:position w:val="0"/>
      <w:sz w:val="4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4z0">
    <w:name w:val="WW8Num54z0"/>
    <w:rsid w:val="001E33CC"/>
    <w:rPr>
      <w:rFonts w:ascii="Times New Roman" w:hAnsi="Times New Roman"/>
    </w:rPr>
  </w:style>
  <w:style w:type="character" w:customStyle="1" w:styleId="WW8Num57z0">
    <w:name w:val="WW8Num57z0"/>
    <w:rsid w:val="001E33CC"/>
    <w:rPr>
      <w:rFonts w:ascii="Symbol" w:hAnsi="Symbol"/>
    </w:rPr>
  </w:style>
  <w:style w:type="character" w:customStyle="1" w:styleId="WW8Num60z0">
    <w:name w:val="WW8Num60z0"/>
    <w:rsid w:val="001E33CC"/>
    <w:rPr>
      <w:rFonts w:ascii="Symbol" w:hAnsi="Symbol"/>
    </w:rPr>
  </w:style>
  <w:style w:type="character" w:customStyle="1" w:styleId="WW8Num62z0">
    <w:name w:val="WW8Num62z0"/>
    <w:rsid w:val="001E33CC"/>
    <w:rPr>
      <w:rFonts w:ascii="Symbol" w:hAnsi="Symbol"/>
    </w:rPr>
  </w:style>
  <w:style w:type="character" w:customStyle="1" w:styleId="WW8Num64z0">
    <w:name w:val="WW8Num64z0"/>
    <w:rsid w:val="001E33CC"/>
    <w:rPr>
      <w:rFonts w:ascii="Symbol" w:hAnsi="Symbol"/>
    </w:rPr>
  </w:style>
  <w:style w:type="character" w:customStyle="1" w:styleId="WW8Num65z0">
    <w:name w:val="WW8Num65z0"/>
    <w:rsid w:val="001E33CC"/>
    <w:rPr>
      <w:rFonts w:ascii="Symbol" w:hAnsi="Symbol"/>
    </w:rPr>
  </w:style>
  <w:style w:type="character" w:customStyle="1" w:styleId="WW8Num66z0">
    <w:name w:val="WW8Num66z0"/>
    <w:rsid w:val="001E33CC"/>
    <w:rPr>
      <w:rFonts w:ascii="Wingdings" w:hAnsi="Wingdings"/>
    </w:rPr>
  </w:style>
  <w:style w:type="character" w:customStyle="1" w:styleId="WW8Num67z0">
    <w:name w:val="WW8Num67z0"/>
    <w:rsid w:val="001E33CC"/>
    <w:rPr>
      <w:rFonts w:ascii="Symbol" w:hAnsi="Symbol"/>
    </w:rPr>
  </w:style>
  <w:style w:type="character" w:customStyle="1" w:styleId="WW8Num68z0">
    <w:name w:val="WW8Num68z0"/>
    <w:rsid w:val="001E33CC"/>
    <w:rPr>
      <w:rFonts w:ascii="Times New Roman" w:hAnsi="Times New Roman"/>
    </w:rPr>
  </w:style>
  <w:style w:type="character" w:customStyle="1" w:styleId="WW8NumSt6z0">
    <w:name w:val="WW8NumSt6z0"/>
    <w:rsid w:val="001E33CC"/>
    <w:rPr>
      <w:rFonts w:ascii="Symbol" w:hAnsi="Symbol"/>
    </w:rPr>
  </w:style>
  <w:style w:type="character" w:customStyle="1" w:styleId="WW8NumSt51z0">
    <w:name w:val="WW8NumSt51z0"/>
    <w:rsid w:val="001E33CC"/>
    <w:rPr>
      <w:rFonts w:ascii="Symbol" w:hAnsi="Symbol"/>
    </w:rPr>
  </w:style>
  <w:style w:type="character" w:customStyle="1" w:styleId="WW8NumSt67z0">
    <w:name w:val="WW8NumSt67z0"/>
    <w:rsid w:val="001E33CC"/>
    <w:rPr>
      <w:rFonts w:ascii="Symbol" w:hAnsi="Symbol"/>
    </w:rPr>
  </w:style>
  <w:style w:type="character" w:customStyle="1" w:styleId="Odsyaczdokomentarza">
    <w:name w:val="Odsyłacz do komentarza"/>
    <w:rsid w:val="001E33CC"/>
    <w:rPr>
      <w:sz w:val="16"/>
    </w:rPr>
  </w:style>
  <w:style w:type="character" w:customStyle="1" w:styleId="NumberingSymbols">
    <w:name w:val="Numbering Symbols"/>
    <w:rsid w:val="001E33CC"/>
  </w:style>
  <w:style w:type="character" w:customStyle="1" w:styleId="WW8NumSt1z0">
    <w:name w:val="WW8NumSt1z0"/>
    <w:rsid w:val="001E33CC"/>
    <w:rPr>
      <w:rFonts w:ascii="Symbol" w:hAnsi="Symbol"/>
    </w:rPr>
  </w:style>
  <w:style w:type="paragraph" w:styleId="Listapunktowana5">
    <w:name w:val="List Bullet 5"/>
    <w:basedOn w:val="Normalny"/>
    <w:autoRedefine/>
    <w:rsid w:val="001E33CC"/>
    <w:pPr>
      <w:tabs>
        <w:tab w:val="num" w:pos="907"/>
      </w:tabs>
      <w:spacing w:after="0" w:line="360" w:lineRule="auto"/>
      <w:ind w:left="907" w:hanging="397"/>
      <w:jc w:val="both"/>
    </w:pPr>
    <w:rPr>
      <w:rFonts w:ascii="Times New Roman" w:eastAsia="Times New Roman" w:hAnsi="Times New Roman"/>
      <w:sz w:val="24"/>
      <w:szCs w:val="20"/>
      <w:lang w:eastAsia="pl-PL"/>
    </w:rPr>
  </w:style>
  <w:style w:type="character" w:customStyle="1" w:styleId="Tekstpodstawowy2Znak">
    <w:name w:val="Tekst podstawowy 2 Znak"/>
    <w:rsid w:val="001E33CC"/>
    <w:rPr>
      <w:sz w:val="24"/>
      <w:szCs w:val="24"/>
    </w:rPr>
  </w:style>
  <w:style w:type="paragraph" w:customStyle="1" w:styleId="Styl11pt">
    <w:name w:val="Styl 11 pt"/>
    <w:basedOn w:val="Normalny"/>
    <w:link w:val="Styl11ptZnak"/>
    <w:rsid w:val="001E33CC"/>
    <w:pPr>
      <w:suppressAutoHyphens/>
      <w:spacing w:after="0" w:line="240" w:lineRule="auto"/>
    </w:pPr>
    <w:rPr>
      <w:rFonts w:ascii="Times New Roman" w:eastAsia="Times New Roman" w:hAnsi="Times New Roman"/>
      <w:kern w:val="1"/>
      <w:lang w:val="x-none" w:eastAsia="ar-SA"/>
    </w:rPr>
  </w:style>
  <w:style w:type="character" w:customStyle="1" w:styleId="Styl11ptZnak">
    <w:name w:val="Styl 11 pt Znak"/>
    <w:link w:val="Styl11pt"/>
    <w:rsid w:val="001E33CC"/>
    <w:rPr>
      <w:rFonts w:ascii="Times New Roman" w:eastAsia="Times New Roman" w:hAnsi="Times New Roman"/>
      <w:kern w:val="1"/>
      <w:sz w:val="22"/>
      <w:szCs w:val="22"/>
      <w:lang w:eastAsia="ar-SA"/>
    </w:rPr>
  </w:style>
  <w:style w:type="character" w:customStyle="1" w:styleId="Nagwek1-pmZnak">
    <w:name w:val="Nagłówek 1 - pm Znak"/>
    <w:rsid w:val="001E33CC"/>
    <w:rPr>
      <w:rFonts w:ascii="Avalon" w:hAnsi="Avalon"/>
      <w:sz w:val="28"/>
      <w:szCs w:val="24"/>
    </w:rPr>
  </w:style>
  <w:style w:type="character" w:customStyle="1" w:styleId="WW8Num1z0">
    <w:name w:val="WW8Num1z0"/>
    <w:rsid w:val="001E33CC"/>
    <w:rPr>
      <w:rFonts w:ascii="Times New Roman" w:hAnsi="Times New Roman"/>
    </w:rPr>
  </w:style>
  <w:style w:type="character" w:customStyle="1" w:styleId="StylTekstopisuAlt0Pierwszywiersz063cmZnak">
    <w:name w:val="Styl Tekst opisu Alt+0 + Pierwszy wiersz:  063 cm Znak"/>
    <w:rsid w:val="001E33CC"/>
    <w:rPr>
      <w:rFonts w:ascii="Arial Narrow" w:hAnsi="Arial Narrow"/>
      <w:sz w:val="22"/>
    </w:rPr>
  </w:style>
  <w:style w:type="paragraph" w:customStyle="1" w:styleId="Nagwek70">
    <w:name w:val="Nagłówek7"/>
    <w:basedOn w:val="Normalny"/>
    <w:next w:val="Tekstpodstawowy"/>
    <w:rsid w:val="001E33CC"/>
    <w:pPr>
      <w:keepNext/>
      <w:widowControl w:val="0"/>
      <w:suppressAutoHyphens/>
      <w:spacing w:before="240" w:after="120" w:line="360" w:lineRule="auto"/>
    </w:pPr>
    <w:rPr>
      <w:rFonts w:ascii="Arial" w:eastAsia="Lucida Sans Unicode" w:hAnsi="Arial" w:cs="Tahoma"/>
      <w:kern w:val="1"/>
      <w:sz w:val="28"/>
      <w:szCs w:val="28"/>
      <w:lang w:eastAsia="ar-SA"/>
    </w:rPr>
  </w:style>
  <w:style w:type="paragraph" w:customStyle="1" w:styleId="Podpis6">
    <w:name w:val="Podpis6"/>
    <w:basedOn w:val="Normalny"/>
    <w:rsid w:val="001E33CC"/>
    <w:pPr>
      <w:widowControl w:val="0"/>
      <w:suppressLineNumbers/>
      <w:suppressAutoHyphens/>
      <w:spacing w:before="120" w:after="120" w:line="360" w:lineRule="auto"/>
    </w:pPr>
    <w:rPr>
      <w:rFonts w:ascii="Arial" w:eastAsia="Times New Roman" w:hAnsi="Arial" w:cs="Tahoma"/>
      <w:i/>
      <w:iCs/>
      <w:kern w:val="1"/>
      <w:sz w:val="24"/>
      <w:szCs w:val="24"/>
      <w:lang w:eastAsia="ar-SA"/>
    </w:rPr>
  </w:style>
  <w:style w:type="paragraph" w:customStyle="1" w:styleId="Nagwek60">
    <w:name w:val="Nagłówek6"/>
    <w:basedOn w:val="Normalny"/>
    <w:next w:val="Tekstpodstawowy"/>
    <w:rsid w:val="001E33CC"/>
    <w:pPr>
      <w:keepNext/>
      <w:widowControl w:val="0"/>
      <w:suppressAutoHyphens/>
      <w:spacing w:before="240" w:after="120" w:line="360" w:lineRule="auto"/>
    </w:pPr>
    <w:rPr>
      <w:rFonts w:ascii="Arial" w:eastAsia="Tahoma" w:hAnsi="Arial" w:cs="Tahoma"/>
      <w:kern w:val="1"/>
      <w:sz w:val="28"/>
      <w:szCs w:val="28"/>
      <w:lang w:eastAsia="ar-SA"/>
    </w:rPr>
  </w:style>
  <w:style w:type="paragraph" w:customStyle="1" w:styleId="Podpis5">
    <w:name w:val="Podpis5"/>
    <w:basedOn w:val="Normalny"/>
    <w:rsid w:val="001E33CC"/>
    <w:pPr>
      <w:widowControl w:val="0"/>
      <w:suppressLineNumbers/>
      <w:suppressAutoHyphens/>
      <w:spacing w:before="120" w:after="120" w:line="360" w:lineRule="auto"/>
    </w:pPr>
    <w:rPr>
      <w:rFonts w:ascii="Arial" w:eastAsia="Times New Roman" w:hAnsi="Arial"/>
      <w:i/>
      <w:iCs/>
      <w:kern w:val="1"/>
      <w:sz w:val="24"/>
      <w:szCs w:val="24"/>
      <w:lang w:eastAsia="ar-SA"/>
    </w:rPr>
  </w:style>
  <w:style w:type="paragraph" w:customStyle="1" w:styleId="Nagwek50">
    <w:name w:val="Nagłówek5"/>
    <w:basedOn w:val="Normalny"/>
    <w:next w:val="Tekstpodstawowy"/>
    <w:rsid w:val="001E33CC"/>
    <w:pPr>
      <w:keepNext/>
      <w:widowControl w:val="0"/>
      <w:suppressAutoHyphens/>
      <w:spacing w:before="240" w:after="120" w:line="360" w:lineRule="auto"/>
    </w:pPr>
    <w:rPr>
      <w:rFonts w:ascii="Arial" w:eastAsia="Tahoma" w:hAnsi="Arial" w:cs="Tahoma"/>
      <w:kern w:val="1"/>
      <w:sz w:val="28"/>
      <w:szCs w:val="28"/>
      <w:lang w:eastAsia="ar-SA"/>
    </w:rPr>
  </w:style>
  <w:style w:type="paragraph" w:customStyle="1" w:styleId="Podpis4">
    <w:name w:val="Podpis4"/>
    <w:basedOn w:val="Normalny"/>
    <w:rsid w:val="001E33CC"/>
    <w:pPr>
      <w:widowControl w:val="0"/>
      <w:suppressLineNumbers/>
      <w:suppressAutoHyphens/>
      <w:spacing w:before="120" w:after="120" w:line="360" w:lineRule="auto"/>
    </w:pPr>
    <w:rPr>
      <w:rFonts w:ascii="Arial" w:eastAsia="Times New Roman" w:hAnsi="Arial"/>
      <w:i/>
      <w:iCs/>
      <w:kern w:val="1"/>
      <w:sz w:val="24"/>
      <w:szCs w:val="24"/>
      <w:lang w:eastAsia="ar-SA"/>
    </w:rPr>
  </w:style>
  <w:style w:type="paragraph" w:customStyle="1" w:styleId="Nagwek30">
    <w:name w:val="Nagłówek3"/>
    <w:basedOn w:val="Normalny"/>
    <w:next w:val="Tekstpodstawowy"/>
    <w:rsid w:val="001E33CC"/>
    <w:pPr>
      <w:keepNext/>
      <w:widowControl w:val="0"/>
      <w:suppressAutoHyphens/>
      <w:spacing w:before="240" w:after="120" w:line="360" w:lineRule="auto"/>
    </w:pPr>
    <w:rPr>
      <w:rFonts w:ascii="Arial" w:eastAsia="Tahoma" w:hAnsi="Arial" w:cs="Tahoma"/>
      <w:kern w:val="1"/>
      <w:sz w:val="28"/>
      <w:szCs w:val="28"/>
      <w:lang w:eastAsia="ar-SA"/>
    </w:rPr>
  </w:style>
  <w:style w:type="paragraph" w:customStyle="1" w:styleId="Podpis3">
    <w:name w:val="Podpis3"/>
    <w:basedOn w:val="Normalny"/>
    <w:rsid w:val="001E33CC"/>
    <w:pPr>
      <w:widowControl w:val="0"/>
      <w:suppressLineNumbers/>
      <w:suppressAutoHyphens/>
      <w:spacing w:before="120" w:after="120" w:line="360" w:lineRule="auto"/>
    </w:pPr>
    <w:rPr>
      <w:rFonts w:ascii="Arial" w:eastAsia="Times New Roman" w:hAnsi="Arial"/>
      <w:i/>
      <w:iCs/>
      <w:kern w:val="1"/>
      <w:sz w:val="24"/>
      <w:szCs w:val="24"/>
      <w:lang w:eastAsia="ar-SA"/>
    </w:rPr>
  </w:style>
  <w:style w:type="paragraph" w:customStyle="1" w:styleId="Spistreoci4Podtytul">
    <w:name w:val="Spis treoci 4.Podtytul"/>
    <w:basedOn w:val="Normalny"/>
    <w:next w:val="Normalny"/>
    <w:rsid w:val="001E33CC"/>
    <w:pPr>
      <w:widowControl w:val="0"/>
      <w:tabs>
        <w:tab w:val="right" w:leader="underscore" w:pos="9072"/>
      </w:tabs>
      <w:suppressAutoHyphens/>
      <w:spacing w:after="0" w:line="360" w:lineRule="auto"/>
    </w:pPr>
    <w:rPr>
      <w:rFonts w:ascii="Arial" w:eastAsia="Times New Roman" w:hAnsi="Arial"/>
      <w:b/>
      <w:i/>
      <w:kern w:val="1"/>
      <w:sz w:val="20"/>
      <w:szCs w:val="20"/>
      <w:lang w:eastAsia="ar-SA"/>
    </w:rPr>
  </w:style>
  <w:style w:type="paragraph" w:customStyle="1" w:styleId="Index">
    <w:name w:val="Index"/>
    <w:basedOn w:val="Normalny"/>
    <w:rsid w:val="001E33CC"/>
    <w:pPr>
      <w:widowControl w:val="0"/>
      <w:suppressLineNumbers/>
      <w:suppressAutoHyphens/>
      <w:spacing w:after="0" w:line="360" w:lineRule="auto"/>
    </w:pPr>
    <w:rPr>
      <w:rFonts w:ascii="Arial" w:eastAsia="Times New Roman" w:hAnsi="Arial"/>
      <w:kern w:val="1"/>
      <w:sz w:val="20"/>
      <w:szCs w:val="20"/>
      <w:lang w:eastAsia="ar-SA"/>
    </w:rPr>
  </w:style>
  <w:style w:type="paragraph" w:customStyle="1" w:styleId="Tekstdugiegocytatu">
    <w:name w:val="Tekst długiego cytatu"/>
    <w:basedOn w:val="Normalny"/>
    <w:rsid w:val="001E33CC"/>
    <w:pPr>
      <w:widowControl w:val="0"/>
      <w:suppressAutoHyphens/>
      <w:spacing w:after="0" w:line="360" w:lineRule="auto"/>
      <w:ind w:left="709" w:right="340"/>
      <w:jc w:val="both"/>
    </w:pPr>
    <w:rPr>
      <w:rFonts w:ascii="Arial" w:eastAsia="Times New Roman" w:hAnsi="Arial"/>
      <w:kern w:val="1"/>
      <w:sz w:val="20"/>
      <w:szCs w:val="20"/>
      <w:lang w:eastAsia="ar-SA"/>
    </w:rPr>
  </w:style>
  <w:style w:type="paragraph" w:customStyle="1" w:styleId="WW-Tekstdugiegocytatu">
    <w:name w:val="WW-Tekst długiego cytatu"/>
    <w:basedOn w:val="Normalny"/>
    <w:rsid w:val="001E33CC"/>
    <w:pPr>
      <w:widowControl w:val="0"/>
      <w:suppressAutoHyphens/>
      <w:spacing w:after="0" w:line="360" w:lineRule="auto"/>
      <w:ind w:left="709" w:right="340"/>
      <w:jc w:val="both"/>
    </w:pPr>
    <w:rPr>
      <w:rFonts w:ascii="Arial" w:eastAsia="Times New Roman" w:hAnsi="Arial"/>
      <w:kern w:val="1"/>
      <w:sz w:val="20"/>
      <w:szCs w:val="20"/>
      <w:lang w:eastAsia="ar-SA"/>
    </w:rPr>
  </w:style>
  <w:style w:type="paragraph" w:customStyle="1" w:styleId="WW-Tekstpodstawowywcity3">
    <w:name w:val="WW-Tekst podstawowy wcięty 3"/>
    <w:basedOn w:val="Normalny"/>
    <w:rsid w:val="001E33CC"/>
    <w:pPr>
      <w:widowControl w:val="0"/>
      <w:suppressAutoHyphens/>
      <w:spacing w:after="0" w:line="360" w:lineRule="auto"/>
      <w:ind w:left="709"/>
    </w:pPr>
    <w:rPr>
      <w:rFonts w:ascii="Arial" w:eastAsia="Times New Roman" w:hAnsi="Arial"/>
      <w:kern w:val="1"/>
      <w:sz w:val="20"/>
      <w:szCs w:val="20"/>
      <w:lang w:eastAsia="ar-SA"/>
    </w:rPr>
  </w:style>
  <w:style w:type="paragraph" w:customStyle="1" w:styleId="Contents10">
    <w:name w:val="Contents 10"/>
    <w:basedOn w:val="Index"/>
    <w:rsid w:val="001E33CC"/>
    <w:pPr>
      <w:tabs>
        <w:tab w:val="right" w:leader="dot" w:pos="9637"/>
      </w:tabs>
      <w:ind w:left="2547"/>
    </w:pPr>
  </w:style>
  <w:style w:type="paragraph" w:customStyle="1" w:styleId="TableContents">
    <w:name w:val="Table Contents"/>
    <w:basedOn w:val="Normalny"/>
    <w:rsid w:val="001E33CC"/>
    <w:pPr>
      <w:widowControl w:val="0"/>
      <w:suppressLineNumbers/>
      <w:suppressAutoHyphens/>
      <w:spacing w:after="0" w:line="360" w:lineRule="auto"/>
    </w:pPr>
    <w:rPr>
      <w:rFonts w:ascii="Arial" w:eastAsia="Times New Roman" w:hAnsi="Arial"/>
      <w:kern w:val="1"/>
      <w:sz w:val="20"/>
      <w:szCs w:val="20"/>
      <w:lang w:eastAsia="ar-SA"/>
    </w:rPr>
  </w:style>
  <w:style w:type="paragraph" w:customStyle="1" w:styleId="TableHeading">
    <w:name w:val="Table Heading"/>
    <w:basedOn w:val="TableContents"/>
    <w:rsid w:val="001E33CC"/>
    <w:pPr>
      <w:jc w:val="center"/>
    </w:pPr>
    <w:rPr>
      <w:b/>
      <w:bCs/>
      <w:i/>
      <w:iCs/>
    </w:rPr>
  </w:style>
  <w:style w:type="paragraph" w:customStyle="1" w:styleId="Spistreci10">
    <w:name w:val="Spis treści 10"/>
    <w:basedOn w:val="Indeks"/>
    <w:rsid w:val="001E33CC"/>
    <w:pPr>
      <w:widowControl w:val="0"/>
      <w:tabs>
        <w:tab w:val="right" w:leader="dot" w:pos="9637"/>
      </w:tabs>
      <w:spacing w:after="0"/>
      <w:ind w:left="2547"/>
      <w:jc w:val="left"/>
    </w:pPr>
    <w:rPr>
      <w:rFonts w:ascii="Arial" w:hAnsi="Arial"/>
      <w:kern w:val="1"/>
      <w:sz w:val="20"/>
      <w:szCs w:val="20"/>
    </w:rPr>
  </w:style>
  <w:style w:type="paragraph" w:customStyle="1" w:styleId="Nagwek40">
    <w:name w:val="Nagłówek4"/>
    <w:basedOn w:val="Normalny"/>
    <w:next w:val="Tekstpodstawowy"/>
    <w:rsid w:val="001E33CC"/>
    <w:pPr>
      <w:keepNext/>
      <w:widowControl w:val="0"/>
      <w:suppressAutoHyphens/>
      <w:spacing w:before="240" w:after="120" w:line="360" w:lineRule="auto"/>
    </w:pPr>
    <w:rPr>
      <w:rFonts w:ascii="Arial" w:eastAsia="Tahoma" w:hAnsi="Arial" w:cs="Tahoma"/>
      <w:kern w:val="1"/>
      <w:sz w:val="28"/>
      <w:szCs w:val="28"/>
      <w:lang w:eastAsia="ar-SA"/>
    </w:rPr>
  </w:style>
  <w:style w:type="paragraph" w:customStyle="1" w:styleId="Tekstpodstawowy22">
    <w:name w:val="Tekst podstawowy 22"/>
    <w:basedOn w:val="Normalny"/>
    <w:rsid w:val="001E33CC"/>
    <w:pPr>
      <w:widowControl w:val="0"/>
      <w:suppressAutoHyphens/>
      <w:spacing w:after="0" w:line="360" w:lineRule="auto"/>
    </w:pPr>
    <w:rPr>
      <w:rFonts w:ascii="Arial" w:eastAsia="Times New Roman" w:hAnsi="Arial"/>
      <w:b/>
      <w:bCs/>
      <w:kern w:val="1"/>
      <w:szCs w:val="24"/>
      <w:lang w:eastAsia="ar-SA"/>
    </w:rPr>
  </w:style>
  <w:style w:type="paragraph" w:customStyle="1" w:styleId="Naglowekpierwszejstrony">
    <w:name w:val="Naglowek pierwszej strony"/>
    <w:basedOn w:val="Normalny"/>
    <w:rsid w:val="001E33CC"/>
    <w:pPr>
      <w:widowControl w:val="0"/>
      <w:suppressAutoHyphens/>
      <w:snapToGrid w:val="0"/>
      <w:spacing w:after="0" w:line="360" w:lineRule="auto"/>
    </w:pPr>
    <w:rPr>
      <w:rFonts w:ascii="Arial" w:eastAsia="Times New Roman" w:hAnsi="Arial"/>
      <w:kern w:val="1"/>
      <w:sz w:val="20"/>
      <w:szCs w:val="20"/>
      <w:lang w:eastAsia="ar-SA"/>
    </w:rPr>
  </w:style>
  <w:style w:type="paragraph" w:customStyle="1" w:styleId="Pustynaglowek">
    <w:name w:val="Pusty naglowek"/>
    <w:basedOn w:val="Normalny"/>
    <w:rsid w:val="001E33CC"/>
    <w:pPr>
      <w:widowControl w:val="0"/>
      <w:suppressAutoHyphens/>
      <w:spacing w:after="0" w:line="360" w:lineRule="auto"/>
    </w:pPr>
    <w:rPr>
      <w:rFonts w:ascii="Arial" w:eastAsia="Times New Roman" w:hAnsi="Arial"/>
      <w:kern w:val="1"/>
      <w:sz w:val="20"/>
      <w:szCs w:val="20"/>
      <w:lang w:eastAsia="ar-SA"/>
    </w:rPr>
  </w:style>
  <w:style w:type="paragraph" w:customStyle="1" w:styleId="StylTekstpodstawowyPierwszywiersz125cm">
    <w:name w:val="Styl Tekst podstawowy + Pierwszy wiersz:  125 cm"/>
    <w:basedOn w:val="Tekstpodstawowy"/>
    <w:rsid w:val="001E33CC"/>
    <w:pPr>
      <w:suppressAutoHyphens w:val="0"/>
      <w:spacing w:after="0" w:line="240" w:lineRule="auto"/>
      <w:ind w:left="737"/>
    </w:pPr>
    <w:rPr>
      <w:rFonts w:ascii="Times New Roman" w:hAnsi="Times New Roman"/>
      <w:b w:val="0"/>
      <w:bCs w:val="0"/>
      <w:kern w:val="1"/>
      <w:szCs w:val="20"/>
    </w:rPr>
  </w:style>
  <w:style w:type="paragraph" w:customStyle="1" w:styleId="Tyturozdziau">
    <w:name w:val="Tytuł rozdziału"/>
    <w:basedOn w:val="Tekstpodstawowy"/>
    <w:next w:val="Tekstpodstawowy"/>
    <w:rsid w:val="001E33CC"/>
    <w:pPr>
      <w:tabs>
        <w:tab w:val="left" w:pos="540"/>
        <w:tab w:val="right" w:leader="dot" w:pos="8640"/>
        <w:tab w:val="right" w:pos="9072"/>
      </w:tabs>
      <w:suppressAutoHyphens w:val="0"/>
      <w:spacing w:after="0" w:line="240" w:lineRule="auto"/>
      <w:jc w:val="center"/>
    </w:pPr>
    <w:rPr>
      <w:rFonts w:ascii="Arial" w:hAnsi="Arial"/>
      <w:bCs w:val="0"/>
      <w:kern w:val="1"/>
      <w:sz w:val="32"/>
      <w:u w:val="single"/>
    </w:rPr>
  </w:style>
  <w:style w:type="paragraph" w:customStyle="1" w:styleId="StylTekstpodstawowy12pt">
    <w:name w:val="Styl Tekst podstawowy + 12 pt"/>
    <w:basedOn w:val="Tekstpodstawowy"/>
    <w:rsid w:val="001E33CC"/>
    <w:pPr>
      <w:suppressAutoHyphens w:val="0"/>
      <w:spacing w:after="0" w:line="240" w:lineRule="auto"/>
    </w:pPr>
    <w:rPr>
      <w:rFonts w:ascii="Arial" w:hAnsi="Arial"/>
      <w:b w:val="0"/>
      <w:bCs w:val="0"/>
      <w:kern w:val="1"/>
    </w:rPr>
  </w:style>
  <w:style w:type="paragraph" w:customStyle="1" w:styleId="Tekstpodstawowy23">
    <w:name w:val="Tekst podstawowy 23"/>
    <w:basedOn w:val="Normalny"/>
    <w:rsid w:val="001E33CC"/>
    <w:pPr>
      <w:spacing w:after="120" w:line="480" w:lineRule="auto"/>
    </w:pPr>
    <w:rPr>
      <w:rFonts w:ascii="Times New Roman" w:eastAsia="Times New Roman" w:hAnsi="Times New Roman"/>
      <w:kern w:val="1"/>
      <w:sz w:val="24"/>
      <w:szCs w:val="24"/>
      <w:lang w:eastAsia="ar-SA"/>
    </w:rPr>
  </w:style>
  <w:style w:type="character" w:customStyle="1" w:styleId="Styl11pt1">
    <w:name w:val="Styl 11 pt1"/>
    <w:rsid w:val="001E33CC"/>
    <w:rPr>
      <w:rFonts w:ascii="Times New Roman" w:hAnsi="Times New Roman"/>
      <w:sz w:val="22"/>
    </w:rPr>
  </w:style>
  <w:style w:type="paragraph" w:customStyle="1" w:styleId="Styl11pt2">
    <w:name w:val="Styl 11 pt2"/>
    <w:basedOn w:val="Normalny"/>
    <w:rsid w:val="001E33CC"/>
    <w:pPr>
      <w:widowControl w:val="0"/>
      <w:suppressAutoHyphens/>
      <w:spacing w:after="0" w:line="240" w:lineRule="auto"/>
    </w:pPr>
    <w:rPr>
      <w:rFonts w:ascii="Times New Roman" w:eastAsia="Times New Roman" w:hAnsi="Times New Roman"/>
      <w:kern w:val="1"/>
      <w:lang w:eastAsia="ar-SA"/>
    </w:rPr>
  </w:style>
  <w:style w:type="paragraph" w:customStyle="1" w:styleId="TableText">
    <w:name w:val="Table Text"/>
    <w:rsid w:val="001E33CC"/>
    <w:pPr>
      <w:suppressAutoHyphens/>
      <w:ind w:right="28"/>
      <w:jc w:val="center"/>
    </w:pPr>
    <w:rPr>
      <w:rFonts w:ascii="Times New Roman" w:eastAsia="Arial" w:hAnsi="Times New Roman"/>
      <w:color w:val="000000"/>
      <w:sz w:val="22"/>
      <w:lang w:eastAsia="ar-SA"/>
    </w:rPr>
  </w:style>
  <w:style w:type="paragraph" w:styleId="Listapunktowana">
    <w:name w:val="List Bullet"/>
    <w:basedOn w:val="Normalny"/>
    <w:rsid w:val="001E33CC"/>
    <w:pPr>
      <w:spacing w:after="0" w:line="360" w:lineRule="auto"/>
      <w:ind w:left="397"/>
      <w:jc w:val="both"/>
    </w:pPr>
    <w:rPr>
      <w:rFonts w:ascii="Times New Roman" w:eastAsia="Times New Roman" w:hAnsi="Times New Roman"/>
      <w:color w:val="008080"/>
      <w:kern w:val="1"/>
      <w:sz w:val="24"/>
      <w:szCs w:val="24"/>
      <w:lang w:eastAsia="ar-SA"/>
    </w:rPr>
  </w:style>
  <w:style w:type="paragraph" w:customStyle="1" w:styleId="NormalnyWeb5">
    <w:name w:val="Normalny (Web)5"/>
    <w:basedOn w:val="Normalny"/>
    <w:rsid w:val="001E33CC"/>
    <w:pPr>
      <w:spacing w:after="0" w:line="240" w:lineRule="auto"/>
    </w:pPr>
    <w:rPr>
      <w:rFonts w:ascii="Times New Roman" w:eastAsia="Times New Roman" w:hAnsi="Times New Roman"/>
      <w:kern w:val="1"/>
      <w:sz w:val="24"/>
      <w:szCs w:val="24"/>
      <w:lang w:eastAsia="ar-SA"/>
    </w:rPr>
  </w:style>
  <w:style w:type="paragraph" w:customStyle="1" w:styleId="PRO1">
    <w:name w:val="PRO_1"/>
    <w:basedOn w:val="Nagwek1"/>
    <w:rsid w:val="001E33CC"/>
    <w:pPr>
      <w:tabs>
        <w:tab w:val="num" w:pos="432"/>
      </w:tabs>
      <w:spacing w:before="120" w:after="120" w:line="240" w:lineRule="auto"/>
    </w:pPr>
    <w:rPr>
      <w:rFonts w:ascii="Times New Roman" w:hAnsi="Times New Roman"/>
      <w:bCs w:val="0"/>
      <w:kern w:val="1"/>
      <w:sz w:val="24"/>
      <w:szCs w:val="24"/>
      <w:u w:val="single"/>
      <w:lang w:eastAsia="ar-SA"/>
    </w:rPr>
  </w:style>
  <w:style w:type="paragraph" w:customStyle="1" w:styleId="Nagwek1-pm">
    <w:name w:val="Nagłówek 1 - pm"/>
    <w:basedOn w:val="Tekstblokowy1"/>
    <w:rsid w:val="001E33CC"/>
    <w:pPr>
      <w:tabs>
        <w:tab w:val="clear" w:pos="1800"/>
        <w:tab w:val="clear" w:pos="1980"/>
      </w:tabs>
      <w:suppressAutoHyphens w:val="0"/>
      <w:spacing w:line="360" w:lineRule="auto"/>
      <w:ind w:left="0" w:right="122" w:firstLine="0"/>
      <w:jc w:val="left"/>
    </w:pPr>
    <w:rPr>
      <w:rFonts w:ascii="Avalon" w:hAnsi="Avalon"/>
      <w:color w:val="auto"/>
      <w:kern w:val="1"/>
      <w:sz w:val="28"/>
    </w:rPr>
  </w:style>
  <w:style w:type="paragraph" w:customStyle="1" w:styleId="Wyliczanie1">
    <w:name w:val="Wyliczanie 1"/>
    <w:rsid w:val="001E33CC"/>
    <w:pPr>
      <w:tabs>
        <w:tab w:val="left" w:pos="142"/>
      </w:tabs>
      <w:suppressAutoHyphens/>
      <w:ind w:left="-142"/>
    </w:pPr>
    <w:rPr>
      <w:rFonts w:ascii="Times New Roman" w:eastAsia="Arial" w:hAnsi="Times New Roman"/>
      <w:color w:val="000000"/>
      <w:sz w:val="24"/>
      <w:lang w:eastAsia="ar-SA"/>
    </w:rPr>
  </w:style>
  <w:style w:type="paragraph" w:customStyle="1" w:styleId="Tabela-tekst">
    <w:name w:val="Tabela-tekst"/>
    <w:basedOn w:val="Normalny"/>
    <w:rsid w:val="001E33CC"/>
    <w:pPr>
      <w:tabs>
        <w:tab w:val="left" w:pos="567"/>
      </w:tabs>
      <w:spacing w:after="0" w:line="240" w:lineRule="auto"/>
      <w:jc w:val="both"/>
    </w:pPr>
    <w:rPr>
      <w:rFonts w:ascii="Times New Roman" w:eastAsia="Times New Roman" w:hAnsi="Times New Roman"/>
      <w:kern w:val="1"/>
      <w:sz w:val="24"/>
      <w:szCs w:val="20"/>
      <w:lang w:eastAsia="ar-SA"/>
    </w:rPr>
  </w:style>
  <w:style w:type="paragraph" w:customStyle="1" w:styleId="StylTekstopisuAlt0Pierwszywiersz063cm">
    <w:name w:val="Styl Tekst opisu Alt+0 + Pierwszy wiersz:  063 cm"/>
    <w:basedOn w:val="Normalny"/>
    <w:rsid w:val="001E33CC"/>
    <w:pPr>
      <w:spacing w:after="0" w:line="240" w:lineRule="auto"/>
      <w:ind w:firstLine="357"/>
      <w:jc w:val="both"/>
    </w:pPr>
    <w:rPr>
      <w:rFonts w:ascii="Arial Narrow" w:eastAsia="Times New Roman" w:hAnsi="Arial Narrow"/>
      <w:kern w:val="1"/>
      <w:szCs w:val="20"/>
      <w:lang w:eastAsia="ar-SA"/>
    </w:rPr>
  </w:style>
  <w:style w:type="paragraph" w:customStyle="1" w:styleId="StylNagwek1TimesNewRomanPrzed0ptPo0ptInterl">
    <w:name w:val="Styl Nagłówek 1 + Times New Roman Przed:  0 pt Po:  0 pt Interl..."/>
    <w:basedOn w:val="Nagwek1"/>
    <w:rsid w:val="001E33CC"/>
    <w:pPr>
      <w:widowControl w:val="0"/>
      <w:tabs>
        <w:tab w:val="num" w:pos="432"/>
      </w:tabs>
      <w:suppressAutoHyphens/>
      <w:spacing w:before="80" w:after="80" w:line="283" w:lineRule="exact"/>
      <w:ind w:left="432" w:hanging="432"/>
    </w:pPr>
    <w:rPr>
      <w:rFonts w:ascii="Times New Roman" w:hAnsi="Times New Roman"/>
      <w:kern w:val="1"/>
      <w:sz w:val="22"/>
      <w:szCs w:val="20"/>
      <w:u w:val="single"/>
      <w:lang w:eastAsia="ar-SA"/>
    </w:rPr>
  </w:style>
  <w:style w:type="paragraph" w:customStyle="1" w:styleId="StylNagwek5TimesNewRoman11pt">
    <w:name w:val="Styl Nagłówek 5 + Times New Roman 11 pt"/>
    <w:basedOn w:val="Nagwek5"/>
    <w:rsid w:val="001E33CC"/>
    <w:pPr>
      <w:keepNext/>
      <w:widowControl w:val="0"/>
      <w:tabs>
        <w:tab w:val="num" w:pos="1008"/>
      </w:tabs>
      <w:suppressAutoHyphens/>
      <w:spacing w:before="80" w:after="80" w:line="240" w:lineRule="auto"/>
      <w:ind w:left="1009" w:hanging="1009"/>
    </w:pPr>
    <w:rPr>
      <w:rFonts w:ascii="Times New Roman" w:hAnsi="Times New Roman"/>
      <w:i w:val="0"/>
      <w:iCs w:val="0"/>
      <w:kern w:val="1"/>
      <w:sz w:val="22"/>
      <w:szCs w:val="20"/>
      <w:lang w:eastAsia="ar-SA"/>
    </w:rPr>
  </w:style>
  <w:style w:type="paragraph" w:customStyle="1" w:styleId="StylTimesNewRoman11ptPogrubienieInterliniapojedyncze">
    <w:name w:val="Styl Times New Roman 11 pt Pogrubienie Interlinia:  pojedyncze"/>
    <w:basedOn w:val="Normalny"/>
    <w:rsid w:val="001E33CC"/>
    <w:pPr>
      <w:widowControl w:val="0"/>
      <w:suppressAutoHyphens/>
      <w:spacing w:after="0" w:line="360" w:lineRule="auto"/>
    </w:pPr>
    <w:rPr>
      <w:rFonts w:ascii="Times New Roman" w:eastAsia="Times New Roman" w:hAnsi="Times New Roman"/>
      <w:b/>
      <w:bCs/>
      <w:kern w:val="1"/>
      <w:szCs w:val="20"/>
      <w:lang w:eastAsia="ar-SA"/>
    </w:rPr>
  </w:style>
  <w:style w:type="paragraph" w:customStyle="1" w:styleId="StylTimesNewRoman11ptPogrubienieInterliniapojedyncze1">
    <w:name w:val="Styl Times New Roman 11 pt Pogrubienie Interlinia:  pojedyncze1"/>
    <w:basedOn w:val="Normalny"/>
    <w:rsid w:val="001E33CC"/>
    <w:pPr>
      <w:widowControl w:val="0"/>
      <w:suppressAutoHyphens/>
      <w:spacing w:before="40" w:after="40" w:line="240" w:lineRule="auto"/>
    </w:pPr>
    <w:rPr>
      <w:rFonts w:ascii="Times New Roman" w:eastAsia="Times New Roman" w:hAnsi="Times New Roman"/>
      <w:b/>
      <w:bCs/>
      <w:kern w:val="1"/>
      <w:szCs w:val="20"/>
      <w:lang w:eastAsia="ar-SA"/>
    </w:rPr>
  </w:style>
  <w:style w:type="paragraph" w:customStyle="1" w:styleId="Tekstpodstawowy24">
    <w:name w:val="Tekst podstawowy 24"/>
    <w:basedOn w:val="Normalny"/>
    <w:rsid w:val="001E33CC"/>
    <w:pPr>
      <w:widowControl w:val="0"/>
      <w:suppressAutoHyphens/>
      <w:spacing w:after="0" w:line="360" w:lineRule="auto"/>
      <w:jc w:val="both"/>
    </w:pPr>
    <w:rPr>
      <w:rFonts w:ascii="Arial" w:eastAsia="Times New Roman" w:hAnsi="Arial"/>
      <w:kern w:val="1"/>
      <w:sz w:val="20"/>
      <w:szCs w:val="20"/>
      <w:lang w:eastAsia="ar-SA"/>
    </w:rPr>
  </w:style>
  <w:style w:type="character" w:customStyle="1" w:styleId="Tekstpodstawowywcity2Znak1">
    <w:name w:val="Tekst podstawowy wcięty 2 Znak1"/>
    <w:rsid w:val="001E33CC"/>
    <w:rPr>
      <w:rFonts w:ascii="Arial Narrow" w:hAnsi="Arial Narrow"/>
      <w:sz w:val="24"/>
      <w:szCs w:val="24"/>
      <w:lang w:eastAsia="ar-SA"/>
    </w:rPr>
  </w:style>
  <w:style w:type="paragraph" w:styleId="Tekstpodstawowy2">
    <w:name w:val="Body Text 2"/>
    <w:basedOn w:val="Normalny"/>
    <w:link w:val="Tekstpodstawowy2Znak1"/>
    <w:uiPriority w:val="99"/>
    <w:unhideWhenUsed/>
    <w:rsid w:val="001E33CC"/>
    <w:pPr>
      <w:suppressAutoHyphens/>
      <w:spacing w:after="120" w:line="480" w:lineRule="auto"/>
      <w:jc w:val="both"/>
    </w:pPr>
    <w:rPr>
      <w:rFonts w:ascii="Arial Narrow" w:eastAsia="Times New Roman" w:hAnsi="Arial Narrow"/>
      <w:sz w:val="24"/>
      <w:szCs w:val="24"/>
      <w:lang w:eastAsia="ar-SA"/>
    </w:rPr>
  </w:style>
  <w:style w:type="character" w:customStyle="1" w:styleId="Tekstpodstawowy2Znak1">
    <w:name w:val="Tekst podstawowy 2 Znak1"/>
    <w:link w:val="Tekstpodstawowy2"/>
    <w:uiPriority w:val="99"/>
    <w:semiHidden/>
    <w:rsid w:val="001E33CC"/>
    <w:rPr>
      <w:rFonts w:ascii="Arial Narrow" w:eastAsia="Times New Roman" w:hAnsi="Arial Narrow"/>
      <w:sz w:val="24"/>
      <w:szCs w:val="24"/>
      <w:lang w:eastAsia="ar-SA"/>
    </w:rPr>
  </w:style>
  <w:style w:type="paragraph" w:styleId="Bezodstpw">
    <w:name w:val="No Spacing"/>
    <w:uiPriority w:val="1"/>
    <w:qFormat/>
    <w:rsid w:val="001E33CC"/>
    <w:pPr>
      <w:suppressAutoHyphens/>
      <w:jc w:val="both"/>
    </w:pPr>
    <w:rPr>
      <w:rFonts w:ascii="Arial Narrow" w:eastAsia="Times New Roman" w:hAnsi="Arial Narrow"/>
      <w:sz w:val="24"/>
      <w:szCs w:val="24"/>
      <w:lang w:eastAsia="ar-SA"/>
    </w:rPr>
  </w:style>
  <w:style w:type="character" w:customStyle="1" w:styleId="NagwekZnak1">
    <w:name w:val="Nagłówek Znak1"/>
    <w:rsid w:val="00DB35ED"/>
    <w:rPr>
      <w:rFonts w:ascii="Arial" w:eastAsia="MS Mincho" w:hAnsi="Arial" w:cs="Times New Roman"/>
      <w:sz w:val="28"/>
      <w:szCs w:val="28"/>
      <w:lang w:eastAsia="ar-SA"/>
    </w:rPr>
  </w:style>
  <w:style w:type="character" w:customStyle="1" w:styleId="StopkaZnak1">
    <w:name w:val="Stopka Znak1"/>
    <w:rsid w:val="00DB35ED"/>
    <w:rPr>
      <w:rFonts w:ascii="Arial Narrow" w:eastAsia="Times New Roman" w:hAnsi="Arial Narrow" w:cs="Times New Roman"/>
      <w:sz w:val="24"/>
      <w:szCs w:val="24"/>
      <w:lang w:eastAsia="ar-SA"/>
    </w:rPr>
  </w:style>
  <w:style w:type="character" w:customStyle="1" w:styleId="TekstdymkaZnak1">
    <w:name w:val="Tekst dymka Znak1"/>
    <w:rsid w:val="00DB35ED"/>
    <w:rPr>
      <w:rFonts w:ascii="Tahoma" w:eastAsia="Times New Roman" w:hAnsi="Tahoma" w:cs="Times New Roman"/>
      <w:sz w:val="16"/>
      <w:szCs w:val="16"/>
      <w:lang w:eastAsia="ar-SA"/>
    </w:rPr>
  </w:style>
  <w:style w:type="character" w:customStyle="1" w:styleId="TekstprzypisukocowegoZnak1">
    <w:name w:val="Tekst przypisu końcowego Znak1"/>
    <w:rsid w:val="00DB35ED"/>
    <w:rPr>
      <w:rFonts w:ascii="Arial Narrow" w:eastAsia="Times New Roman" w:hAnsi="Arial Narrow" w:cs="Times New Roman"/>
      <w:sz w:val="20"/>
      <w:szCs w:val="20"/>
      <w:lang w:eastAsia="ar-SA"/>
    </w:rPr>
  </w:style>
  <w:style w:type="character" w:customStyle="1" w:styleId="TekstprzypisudolnegoZnak1">
    <w:name w:val="Tekst przypisu dolnego Znak1"/>
    <w:rsid w:val="00DB35ED"/>
    <w:rPr>
      <w:rFonts w:ascii="Arial Narrow" w:eastAsia="Times New Roman" w:hAnsi="Arial Narrow" w:cs="Times New Roman"/>
      <w:sz w:val="20"/>
      <w:szCs w:val="20"/>
      <w:lang w:eastAsia="ar-SA"/>
    </w:rPr>
  </w:style>
  <w:style w:type="character" w:customStyle="1" w:styleId="TekstkomentarzaZnak2">
    <w:name w:val="Tekst komentarza Znak2"/>
    <w:uiPriority w:val="99"/>
    <w:rsid w:val="00DB35ED"/>
    <w:rPr>
      <w:sz w:val="20"/>
      <w:szCs w:val="20"/>
    </w:rPr>
  </w:style>
  <w:style w:type="character" w:customStyle="1" w:styleId="TematkomentarzaZnak1">
    <w:name w:val="Temat komentarza Znak1"/>
    <w:rsid w:val="00DB35ED"/>
    <w:rPr>
      <w:rFonts w:ascii="Arial Narrow" w:eastAsia="Times New Roman" w:hAnsi="Arial Narrow" w:cs="Times New Roman"/>
      <w:b/>
      <w:bCs/>
      <w:sz w:val="20"/>
      <w:szCs w:val="20"/>
      <w:lang w:eastAsia="ar-SA"/>
    </w:rPr>
  </w:style>
  <w:style w:type="paragraph" w:customStyle="1" w:styleId="xl63">
    <w:name w:val="xl63"/>
    <w:basedOn w:val="Normalny"/>
    <w:rsid w:val="00DB35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64">
    <w:name w:val="xl64"/>
    <w:basedOn w:val="Normalny"/>
    <w:rsid w:val="00DB35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16"/>
      <w:szCs w:val="16"/>
      <w:lang w:eastAsia="pl-PL"/>
    </w:rPr>
  </w:style>
  <w:style w:type="paragraph" w:customStyle="1" w:styleId="xl65">
    <w:name w:val="xl65"/>
    <w:basedOn w:val="Normalny"/>
    <w:rsid w:val="00DB35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6"/>
      <w:szCs w:val="16"/>
      <w:lang w:eastAsia="pl-PL"/>
    </w:rPr>
  </w:style>
  <w:style w:type="paragraph" w:customStyle="1" w:styleId="xl66">
    <w:name w:val="xl66"/>
    <w:basedOn w:val="Normalny"/>
    <w:rsid w:val="00DB35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16"/>
      <w:szCs w:val="16"/>
      <w:lang w:eastAsia="pl-PL"/>
    </w:rPr>
  </w:style>
  <w:style w:type="paragraph" w:customStyle="1" w:styleId="xl67">
    <w:name w:val="xl67"/>
    <w:basedOn w:val="Normalny"/>
    <w:rsid w:val="00DB35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olor w:val="000000"/>
      <w:sz w:val="16"/>
      <w:szCs w:val="16"/>
      <w:lang w:eastAsia="pl-PL"/>
    </w:rPr>
  </w:style>
  <w:style w:type="paragraph" w:customStyle="1" w:styleId="xl68">
    <w:name w:val="xl68"/>
    <w:basedOn w:val="Normalny"/>
    <w:rsid w:val="00DB35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lang w:eastAsia="pl-PL"/>
    </w:rPr>
  </w:style>
  <w:style w:type="paragraph" w:customStyle="1" w:styleId="xl69">
    <w:name w:val="xl69"/>
    <w:basedOn w:val="Normalny"/>
    <w:rsid w:val="00DB35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b/>
      <w:bCs/>
      <w:color w:val="000000"/>
      <w:sz w:val="16"/>
      <w:szCs w:val="16"/>
      <w:lang w:eastAsia="pl-PL"/>
    </w:rPr>
  </w:style>
  <w:style w:type="paragraph" w:customStyle="1" w:styleId="xl70">
    <w:name w:val="xl70"/>
    <w:basedOn w:val="Normalny"/>
    <w:rsid w:val="00DB35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pl-PL"/>
    </w:rPr>
  </w:style>
  <w:style w:type="paragraph" w:customStyle="1" w:styleId="xl71">
    <w:name w:val="xl71"/>
    <w:basedOn w:val="Normalny"/>
    <w:rsid w:val="00DB35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color w:val="000000"/>
      <w:sz w:val="16"/>
      <w:szCs w:val="16"/>
      <w:lang w:eastAsia="pl-PL"/>
    </w:rPr>
  </w:style>
  <w:style w:type="paragraph" w:customStyle="1" w:styleId="xl72">
    <w:name w:val="xl72"/>
    <w:basedOn w:val="Normalny"/>
    <w:rsid w:val="00DB35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pl-PL"/>
    </w:rPr>
  </w:style>
  <w:style w:type="paragraph" w:customStyle="1" w:styleId="xl73">
    <w:name w:val="xl73"/>
    <w:basedOn w:val="Normalny"/>
    <w:rsid w:val="00DB35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lang w:eastAsia="pl-PL"/>
    </w:rPr>
  </w:style>
  <w:style w:type="paragraph" w:styleId="Tekstblokowy">
    <w:name w:val="Block Text"/>
    <w:basedOn w:val="Normalny"/>
    <w:rsid w:val="00CA2725"/>
    <w:pPr>
      <w:tabs>
        <w:tab w:val="left" w:pos="1800"/>
        <w:tab w:val="left" w:pos="1980"/>
      </w:tabs>
      <w:spacing w:after="0" w:line="240" w:lineRule="auto"/>
      <w:ind w:left="1979" w:right="1303" w:hanging="902"/>
      <w:jc w:val="both"/>
    </w:pPr>
    <w:rPr>
      <w:rFonts w:ascii="Arial Narrow" w:eastAsia="Times New Roman" w:hAnsi="Arial Narrow"/>
      <w:color w:val="008000"/>
      <w:sz w:val="24"/>
      <w:szCs w:val="24"/>
      <w:lang w:eastAsia="pl-PL"/>
    </w:rPr>
  </w:style>
  <w:style w:type="paragraph" w:customStyle="1" w:styleId="Zwykytekst3">
    <w:name w:val="Zwykły tekst3"/>
    <w:basedOn w:val="Normalny"/>
    <w:rsid w:val="000F781B"/>
    <w:pPr>
      <w:suppressAutoHyphens/>
      <w:overflowPunct w:val="0"/>
      <w:autoSpaceDE w:val="0"/>
      <w:spacing w:after="0" w:line="100" w:lineRule="atLeast"/>
      <w:textAlignment w:val="baseline"/>
    </w:pPr>
    <w:rPr>
      <w:rFonts w:ascii="Courier New" w:eastAsia="Times New Roman" w:hAnsi="Courier New" w:cs="Wingdings"/>
      <w:sz w:val="20"/>
      <w:szCs w:val="20"/>
      <w:lang w:eastAsia="ar-SA"/>
    </w:rPr>
  </w:style>
  <w:style w:type="paragraph" w:customStyle="1" w:styleId="wewe1">
    <w:name w:val="wewe1"/>
    <w:basedOn w:val="Tekstpodstawowy"/>
    <w:rsid w:val="00983ECD"/>
    <w:pPr>
      <w:numPr>
        <w:numId w:val="8"/>
      </w:numPr>
      <w:suppressAutoHyphens w:val="0"/>
      <w:spacing w:after="0" w:line="120" w:lineRule="atLeast"/>
    </w:pPr>
    <w:rPr>
      <w:rFonts w:ascii="Times New Roman" w:hAnsi="Times New Roman"/>
      <w:bCs w:val="0"/>
      <w:sz w:val="28"/>
      <w:szCs w:val="28"/>
      <w:lang w:val="pl-PL" w:eastAsia="pl-PL"/>
    </w:rPr>
  </w:style>
  <w:style w:type="paragraph" w:customStyle="1" w:styleId="Style3">
    <w:name w:val="Style3"/>
    <w:basedOn w:val="Normalny"/>
    <w:uiPriority w:val="99"/>
    <w:rsid w:val="00983ECD"/>
    <w:pPr>
      <w:widowControl w:val="0"/>
      <w:autoSpaceDE w:val="0"/>
      <w:autoSpaceDN w:val="0"/>
      <w:adjustRightInd w:val="0"/>
      <w:spacing w:after="0" w:line="413" w:lineRule="exact"/>
      <w:ind w:firstLine="725"/>
      <w:jc w:val="both"/>
    </w:pPr>
    <w:rPr>
      <w:rFonts w:ascii="Arial" w:eastAsia="Times New Roman" w:hAnsi="Arial" w:cs="Arial"/>
      <w:sz w:val="24"/>
      <w:szCs w:val="24"/>
      <w:lang w:eastAsia="pl-PL"/>
    </w:rPr>
  </w:style>
  <w:style w:type="character" w:customStyle="1" w:styleId="FontStyle13">
    <w:name w:val="Font Style13"/>
    <w:uiPriority w:val="99"/>
    <w:rsid w:val="00983ECD"/>
    <w:rPr>
      <w:rFonts w:ascii="Arial" w:hAnsi="Arial" w:cs="Arial"/>
      <w:color w:val="000000"/>
      <w:sz w:val="22"/>
      <w:szCs w:val="22"/>
    </w:rPr>
  </w:style>
  <w:style w:type="paragraph" w:styleId="Listanumerowana">
    <w:name w:val="List Number"/>
    <w:basedOn w:val="Normalny"/>
    <w:rsid w:val="00445631"/>
    <w:pPr>
      <w:tabs>
        <w:tab w:val="num" w:pos="357"/>
      </w:tabs>
      <w:spacing w:before="120" w:after="0" w:line="240" w:lineRule="auto"/>
      <w:ind w:left="360" w:hanging="360"/>
      <w:jc w:val="center"/>
    </w:pPr>
    <w:rPr>
      <w:rFonts w:ascii="Arial Narrow" w:eastAsia="Times New Roman" w:hAnsi="Arial Narrow"/>
      <w:b/>
      <w:sz w:val="32"/>
      <w:szCs w:val="24"/>
      <w:lang w:eastAsia="pl-PL"/>
    </w:rPr>
  </w:style>
  <w:style w:type="paragraph" w:styleId="Listanumerowana2">
    <w:name w:val="List Number 2"/>
    <w:basedOn w:val="Normalny"/>
    <w:rsid w:val="00445631"/>
    <w:pPr>
      <w:tabs>
        <w:tab w:val="num" w:pos="539"/>
      </w:tabs>
      <w:spacing w:after="120" w:line="360" w:lineRule="auto"/>
      <w:ind w:left="539" w:hanging="539"/>
      <w:jc w:val="both"/>
    </w:pPr>
    <w:rPr>
      <w:rFonts w:ascii="Arial Narrow" w:eastAsia="Times New Roman" w:hAnsi="Arial Narrow"/>
      <w:b/>
      <w:sz w:val="24"/>
      <w:szCs w:val="24"/>
      <w:lang w:eastAsia="pl-PL"/>
    </w:rPr>
  </w:style>
  <w:style w:type="paragraph" w:styleId="Listanumerowana3">
    <w:name w:val="List Number 3"/>
    <w:basedOn w:val="Normalny"/>
    <w:rsid w:val="00445631"/>
    <w:pPr>
      <w:tabs>
        <w:tab w:val="num" w:pos="539"/>
      </w:tabs>
      <w:spacing w:after="120" w:line="240" w:lineRule="auto"/>
      <w:ind w:left="539" w:hanging="539"/>
      <w:jc w:val="both"/>
    </w:pPr>
    <w:rPr>
      <w:rFonts w:ascii="Arial Narrow" w:eastAsia="Times New Roman" w:hAnsi="Arial Narrow"/>
      <w:b/>
      <w:sz w:val="24"/>
      <w:szCs w:val="24"/>
      <w:lang w:eastAsia="pl-PL"/>
    </w:rPr>
  </w:style>
  <w:style w:type="paragraph" w:styleId="Tekstpodstawowywcity3">
    <w:name w:val="Body Text Indent 3"/>
    <w:basedOn w:val="Normalny"/>
    <w:link w:val="Tekstpodstawowywcity3Znak"/>
    <w:rsid w:val="00445631"/>
    <w:pPr>
      <w:spacing w:after="120" w:line="240" w:lineRule="auto"/>
      <w:ind w:firstLine="996"/>
      <w:jc w:val="both"/>
    </w:pPr>
    <w:rPr>
      <w:rFonts w:ascii="Arial Narrow" w:eastAsia="Times New Roman" w:hAnsi="Arial Narrow"/>
      <w:sz w:val="28"/>
      <w:szCs w:val="24"/>
      <w:lang w:eastAsia="pl-PL"/>
    </w:rPr>
  </w:style>
  <w:style w:type="character" w:customStyle="1" w:styleId="Tekstpodstawowywcity3Znak">
    <w:name w:val="Tekst podstawowy wcięty 3 Znak"/>
    <w:link w:val="Tekstpodstawowywcity3"/>
    <w:rsid w:val="00445631"/>
    <w:rPr>
      <w:rFonts w:ascii="Arial Narrow" w:eastAsia="Times New Roman" w:hAnsi="Arial Narrow"/>
      <w:sz w:val="28"/>
      <w:szCs w:val="24"/>
    </w:rPr>
  </w:style>
  <w:style w:type="paragraph" w:styleId="Listanumerowana4">
    <w:name w:val="List Number 4"/>
    <w:basedOn w:val="Normalny"/>
    <w:rsid w:val="00445631"/>
    <w:pPr>
      <w:tabs>
        <w:tab w:val="num" w:pos="539"/>
      </w:tabs>
      <w:spacing w:after="120" w:line="360" w:lineRule="auto"/>
      <w:ind w:left="539" w:hanging="539"/>
      <w:jc w:val="both"/>
    </w:pPr>
    <w:rPr>
      <w:rFonts w:ascii="Arial Narrow" w:eastAsia="Times New Roman" w:hAnsi="Arial Narrow"/>
      <w:b/>
      <w:sz w:val="24"/>
      <w:szCs w:val="24"/>
      <w:lang w:eastAsia="pl-PL"/>
    </w:rPr>
  </w:style>
  <w:style w:type="paragraph" w:styleId="Listanumerowana5">
    <w:name w:val="List Number 5"/>
    <w:basedOn w:val="Normalny"/>
    <w:rsid w:val="00445631"/>
    <w:pPr>
      <w:tabs>
        <w:tab w:val="num" w:pos="539"/>
      </w:tabs>
      <w:spacing w:after="120" w:line="360" w:lineRule="auto"/>
      <w:ind w:left="539" w:hanging="539"/>
      <w:jc w:val="both"/>
    </w:pPr>
    <w:rPr>
      <w:rFonts w:ascii="Arial Narrow" w:eastAsia="Times New Roman" w:hAnsi="Arial Narrow"/>
      <w:b/>
      <w:sz w:val="24"/>
      <w:szCs w:val="24"/>
      <w:lang w:eastAsia="pl-PL"/>
    </w:rPr>
  </w:style>
  <w:style w:type="paragraph" w:customStyle="1" w:styleId="Plandokumentu">
    <w:name w:val="Plan dokumentu"/>
    <w:rsid w:val="00445631"/>
    <w:pPr>
      <w:widowControl w:val="0"/>
      <w:shd w:val="clear" w:color="auto" w:fill="000080"/>
      <w:autoSpaceDE w:val="0"/>
      <w:autoSpaceDN w:val="0"/>
      <w:adjustRightInd w:val="0"/>
    </w:pPr>
    <w:rPr>
      <w:rFonts w:ascii="Tahoma" w:eastAsia="Times New Roman" w:hAnsi="Tahoma" w:cs="Tahoma"/>
    </w:rPr>
  </w:style>
  <w:style w:type="paragraph" w:customStyle="1" w:styleId="Plandokumentu0">
    <w:name w:val="Plan dokumentu"/>
    <w:basedOn w:val="Normalny"/>
    <w:link w:val="PlandokumentuZnak1"/>
    <w:uiPriority w:val="99"/>
    <w:semiHidden/>
    <w:unhideWhenUsed/>
    <w:rsid w:val="00445631"/>
    <w:rPr>
      <w:rFonts w:ascii="Tahoma" w:hAnsi="Tahoma" w:cs="Tahoma"/>
      <w:sz w:val="16"/>
      <w:szCs w:val="16"/>
    </w:rPr>
  </w:style>
  <w:style w:type="character" w:customStyle="1" w:styleId="PlandokumentuZnak1">
    <w:name w:val="Plan dokumentu Znak1"/>
    <w:link w:val="Plandokumentu0"/>
    <w:uiPriority w:val="99"/>
    <w:semiHidden/>
    <w:rsid w:val="00445631"/>
    <w:rPr>
      <w:rFonts w:ascii="Tahoma" w:hAnsi="Tahoma" w:cs="Tahoma"/>
      <w:sz w:val="16"/>
      <w:szCs w:val="16"/>
      <w:lang w:eastAsia="en-US"/>
    </w:rPr>
  </w:style>
  <w:style w:type="paragraph" w:customStyle="1" w:styleId="inv0">
    <w:name w:val="inv_0"/>
    <w:basedOn w:val="Normalny"/>
    <w:rsid w:val="00326F5E"/>
    <w:pPr>
      <w:spacing w:after="0" w:line="240" w:lineRule="auto"/>
      <w:ind w:firstLine="709"/>
      <w:jc w:val="both"/>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32251">
      <w:bodyDiv w:val="1"/>
      <w:marLeft w:val="0"/>
      <w:marRight w:val="0"/>
      <w:marTop w:val="0"/>
      <w:marBottom w:val="0"/>
      <w:divBdr>
        <w:top w:val="none" w:sz="0" w:space="0" w:color="auto"/>
        <w:left w:val="none" w:sz="0" w:space="0" w:color="auto"/>
        <w:bottom w:val="none" w:sz="0" w:space="0" w:color="auto"/>
        <w:right w:val="none" w:sz="0" w:space="0" w:color="auto"/>
      </w:divBdr>
    </w:div>
    <w:div w:id="95561215">
      <w:bodyDiv w:val="1"/>
      <w:marLeft w:val="0"/>
      <w:marRight w:val="0"/>
      <w:marTop w:val="0"/>
      <w:marBottom w:val="0"/>
      <w:divBdr>
        <w:top w:val="none" w:sz="0" w:space="0" w:color="auto"/>
        <w:left w:val="none" w:sz="0" w:space="0" w:color="auto"/>
        <w:bottom w:val="none" w:sz="0" w:space="0" w:color="auto"/>
        <w:right w:val="none" w:sz="0" w:space="0" w:color="auto"/>
      </w:divBdr>
    </w:div>
    <w:div w:id="112754311">
      <w:bodyDiv w:val="1"/>
      <w:marLeft w:val="0"/>
      <w:marRight w:val="0"/>
      <w:marTop w:val="0"/>
      <w:marBottom w:val="0"/>
      <w:divBdr>
        <w:top w:val="none" w:sz="0" w:space="0" w:color="auto"/>
        <w:left w:val="none" w:sz="0" w:space="0" w:color="auto"/>
        <w:bottom w:val="none" w:sz="0" w:space="0" w:color="auto"/>
        <w:right w:val="none" w:sz="0" w:space="0" w:color="auto"/>
      </w:divBdr>
    </w:div>
    <w:div w:id="201408616">
      <w:bodyDiv w:val="1"/>
      <w:marLeft w:val="0"/>
      <w:marRight w:val="0"/>
      <w:marTop w:val="0"/>
      <w:marBottom w:val="0"/>
      <w:divBdr>
        <w:top w:val="none" w:sz="0" w:space="0" w:color="auto"/>
        <w:left w:val="none" w:sz="0" w:space="0" w:color="auto"/>
        <w:bottom w:val="none" w:sz="0" w:space="0" w:color="auto"/>
        <w:right w:val="none" w:sz="0" w:space="0" w:color="auto"/>
      </w:divBdr>
    </w:div>
    <w:div w:id="202863423">
      <w:bodyDiv w:val="1"/>
      <w:marLeft w:val="0"/>
      <w:marRight w:val="0"/>
      <w:marTop w:val="0"/>
      <w:marBottom w:val="0"/>
      <w:divBdr>
        <w:top w:val="none" w:sz="0" w:space="0" w:color="auto"/>
        <w:left w:val="none" w:sz="0" w:space="0" w:color="auto"/>
        <w:bottom w:val="none" w:sz="0" w:space="0" w:color="auto"/>
        <w:right w:val="none" w:sz="0" w:space="0" w:color="auto"/>
      </w:divBdr>
    </w:div>
    <w:div w:id="408617613">
      <w:bodyDiv w:val="1"/>
      <w:marLeft w:val="0"/>
      <w:marRight w:val="0"/>
      <w:marTop w:val="0"/>
      <w:marBottom w:val="0"/>
      <w:divBdr>
        <w:top w:val="none" w:sz="0" w:space="0" w:color="auto"/>
        <w:left w:val="none" w:sz="0" w:space="0" w:color="auto"/>
        <w:bottom w:val="none" w:sz="0" w:space="0" w:color="auto"/>
        <w:right w:val="none" w:sz="0" w:space="0" w:color="auto"/>
      </w:divBdr>
    </w:div>
    <w:div w:id="456144741">
      <w:bodyDiv w:val="1"/>
      <w:marLeft w:val="0"/>
      <w:marRight w:val="0"/>
      <w:marTop w:val="0"/>
      <w:marBottom w:val="0"/>
      <w:divBdr>
        <w:top w:val="none" w:sz="0" w:space="0" w:color="auto"/>
        <w:left w:val="none" w:sz="0" w:space="0" w:color="auto"/>
        <w:bottom w:val="none" w:sz="0" w:space="0" w:color="auto"/>
        <w:right w:val="none" w:sz="0" w:space="0" w:color="auto"/>
      </w:divBdr>
    </w:div>
    <w:div w:id="567106623">
      <w:bodyDiv w:val="1"/>
      <w:marLeft w:val="0"/>
      <w:marRight w:val="0"/>
      <w:marTop w:val="0"/>
      <w:marBottom w:val="0"/>
      <w:divBdr>
        <w:top w:val="none" w:sz="0" w:space="0" w:color="auto"/>
        <w:left w:val="none" w:sz="0" w:space="0" w:color="auto"/>
        <w:bottom w:val="none" w:sz="0" w:space="0" w:color="auto"/>
        <w:right w:val="none" w:sz="0" w:space="0" w:color="auto"/>
      </w:divBdr>
    </w:div>
    <w:div w:id="727724368">
      <w:bodyDiv w:val="1"/>
      <w:marLeft w:val="0"/>
      <w:marRight w:val="0"/>
      <w:marTop w:val="0"/>
      <w:marBottom w:val="0"/>
      <w:divBdr>
        <w:top w:val="none" w:sz="0" w:space="0" w:color="auto"/>
        <w:left w:val="none" w:sz="0" w:space="0" w:color="auto"/>
        <w:bottom w:val="none" w:sz="0" w:space="0" w:color="auto"/>
        <w:right w:val="none" w:sz="0" w:space="0" w:color="auto"/>
      </w:divBdr>
    </w:div>
    <w:div w:id="773523872">
      <w:bodyDiv w:val="1"/>
      <w:marLeft w:val="0"/>
      <w:marRight w:val="0"/>
      <w:marTop w:val="0"/>
      <w:marBottom w:val="0"/>
      <w:divBdr>
        <w:top w:val="none" w:sz="0" w:space="0" w:color="auto"/>
        <w:left w:val="none" w:sz="0" w:space="0" w:color="auto"/>
        <w:bottom w:val="none" w:sz="0" w:space="0" w:color="auto"/>
        <w:right w:val="none" w:sz="0" w:space="0" w:color="auto"/>
      </w:divBdr>
    </w:div>
    <w:div w:id="859470408">
      <w:bodyDiv w:val="1"/>
      <w:marLeft w:val="0"/>
      <w:marRight w:val="0"/>
      <w:marTop w:val="0"/>
      <w:marBottom w:val="0"/>
      <w:divBdr>
        <w:top w:val="none" w:sz="0" w:space="0" w:color="auto"/>
        <w:left w:val="none" w:sz="0" w:space="0" w:color="auto"/>
        <w:bottom w:val="none" w:sz="0" w:space="0" w:color="auto"/>
        <w:right w:val="none" w:sz="0" w:space="0" w:color="auto"/>
      </w:divBdr>
    </w:div>
    <w:div w:id="918632552">
      <w:bodyDiv w:val="1"/>
      <w:marLeft w:val="0"/>
      <w:marRight w:val="0"/>
      <w:marTop w:val="0"/>
      <w:marBottom w:val="0"/>
      <w:divBdr>
        <w:top w:val="none" w:sz="0" w:space="0" w:color="auto"/>
        <w:left w:val="none" w:sz="0" w:space="0" w:color="auto"/>
        <w:bottom w:val="none" w:sz="0" w:space="0" w:color="auto"/>
        <w:right w:val="none" w:sz="0" w:space="0" w:color="auto"/>
      </w:divBdr>
    </w:div>
    <w:div w:id="1175026807">
      <w:bodyDiv w:val="1"/>
      <w:marLeft w:val="0"/>
      <w:marRight w:val="0"/>
      <w:marTop w:val="0"/>
      <w:marBottom w:val="0"/>
      <w:divBdr>
        <w:top w:val="none" w:sz="0" w:space="0" w:color="auto"/>
        <w:left w:val="none" w:sz="0" w:space="0" w:color="auto"/>
        <w:bottom w:val="none" w:sz="0" w:space="0" w:color="auto"/>
        <w:right w:val="none" w:sz="0" w:space="0" w:color="auto"/>
      </w:divBdr>
    </w:div>
    <w:div w:id="1211966045">
      <w:bodyDiv w:val="1"/>
      <w:marLeft w:val="0"/>
      <w:marRight w:val="0"/>
      <w:marTop w:val="0"/>
      <w:marBottom w:val="0"/>
      <w:divBdr>
        <w:top w:val="none" w:sz="0" w:space="0" w:color="auto"/>
        <w:left w:val="none" w:sz="0" w:space="0" w:color="auto"/>
        <w:bottom w:val="none" w:sz="0" w:space="0" w:color="auto"/>
        <w:right w:val="none" w:sz="0" w:space="0" w:color="auto"/>
      </w:divBdr>
    </w:div>
    <w:div w:id="1298146328">
      <w:bodyDiv w:val="1"/>
      <w:marLeft w:val="0"/>
      <w:marRight w:val="0"/>
      <w:marTop w:val="0"/>
      <w:marBottom w:val="0"/>
      <w:divBdr>
        <w:top w:val="none" w:sz="0" w:space="0" w:color="auto"/>
        <w:left w:val="none" w:sz="0" w:space="0" w:color="auto"/>
        <w:bottom w:val="none" w:sz="0" w:space="0" w:color="auto"/>
        <w:right w:val="none" w:sz="0" w:space="0" w:color="auto"/>
      </w:divBdr>
    </w:div>
    <w:div w:id="1476949234">
      <w:bodyDiv w:val="1"/>
      <w:marLeft w:val="0"/>
      <w:marRight w:val="0"/>
      <w:marTop w:val="0"/>
      <w:marBottom w:val="0"/>
      <w:divBdr>
        <w:top w:val="none" w:sz="0" w:space="0" w:color="auto"/>
        <w:left w:val="none" w:sz="0" w:space="0" w:color="auto"/>
        <w:bottom w:val="none" w:sz="0" w:space="0" w:color="auto"/>
        <w:right w:val="none" w:sz="0" w:space="0" w:color="auto"/>
      </w:divBdr>
    </w:div>
    <w:div w:id="1611428435">
      <w:bodyDiv w:val="1"/>
      <w:marLeft w:val="0"/>
      <w:marRight w:val="0"/>
      <w:marTop w:val="0"/>
      <w:marBottom w:val="0"/>
      <w:divBdr>
        <w:top w:val="none" w:sz="0" w:space="0" w:color="auto"/>
        <w:left w:val="none" w:sz="0" w:space="0" w:color="auto"/>
        <w:bottom w:val="none" w:sz="0" w:space="0" w:color="auto"/>
        <w:right w:val="none" w:sz="0" w:space="0" w:color="auto"/>
      </w:divBdr>
    </w:div>
    <w:div w:id="1693998170">
      <w:bodyDiv w:val="1"/>
      <w:marLeft w:val="0"/>
      <w:marRight w:val="0"/>
      <w:marTop w:val="0"/>
      <w:marBottom w:val="0"/>
      <w:divBdr>
        <w:top w:val="none" w:sz="0" w:space="0" w:color="auto"/>
        <w:left w:val="none" w:sz="0" w:space="0" w:color="auto"/>
        <w:bottom w:val="none" w:sz="0" w:space="0" w:color="auto"/>
        <w:right w:val="none" w:sz="0" w:space="0" w:color="auto"/>
      </w:divBdr>
    </w:div>
    <w:div w:id="1718702865">
      <w:bodyDiv w:val="1"/>
      <w:marLeft w:val="0"/>
      <w:marRight w:val="0"/>
      <w:marTop w:val="0"/>
      <w:marBottom w:val="0"/>
      <w:divBdr>
        <w:top w:val="none" w:sz="0" w:space="0" w:color="auto"/>
        <w:left w:val="none" w:sz="0" w:space="0" w:color="auto"/>
        <w:bottom w:val="none" w:sz="0" w:space="0" w:color="auto"/>
        <w:right w:val="none" w:sz="0" w:space="0" w:color="auto"/>
      </w:divBdr>
    </w:div>
    <w:div w:id="1730304886">
      <w:bodyDiv w:val="1"/>
      <w:marLeft w:val="0"/>
      <w:marRight w:val="0"/>
      <w:marTop w:val="0"/>
      <w:marBottom w:val="0"/>
      <w:divBdr>
        <w:top w:val="none" w:sz="0" w:space="0" w:color="auto"/>
        <w:left w:val="none" w:sz="0" w:space="0" w:color="auto"/>
        <w:bottom w:val="none" w:sz="0" w:space="0" w:color="auto"/>
        <w:right w:val="none" w:sz="0" w:space="0" w:color="auto"/>
      </w:divBdr>
    </w:div>
    <w:div w:id="1758165013">
      <w:bodyDiv w:val="1"/>
      <w:marLeft w:val="0"/>
      <w:marRight w:val="0"/>
      <w:marTop w:val="0"/>
      <w:marBottom w:val="0"/>
      <w:divBdr>
        <w:top w:val="none" w:sz="0" w:space="0" w:color="auto"/>
        <w:left w:val="none" w:sz="0" w:space="0" w:color="auto"/>
        <w:bottom w:val="none" w:sz="0" w:space="0" w:color="auto"/>
        <w:right w:val="none" w:sz="0" w:space="0" w:color="auto"/>
      </w:divBdr>
    </w:div>
    <w:div w:id="1873298004">
      <w:bodyDiv w:val="1"/>
      <w:marLeft w:val="0"/>
      <w:marRight w:val="0"/>
      <w:marTop w:val="0"/>
      <w:marBottom w:val="0"/>
      <w:divBdr>
        <w:top w:val="none" w:sz="0" w:space="0" w:color="auto"/>
        <w:left w:val="none" w:sz="0" w:space="0" w:color="auto"/>
        <w:bottom w:val="none" w:sz="0" w:space="0" w:color="auto"/>
        <w:right w:val="none" w:sz="0" w:space="0" w:color="auto"/>
      </w:divBdr>
    </w:div>
    <w:div w:id="1947271580">
      <w:bodyDiv w:val="1"/>
      <w:marLeft w:val="0"/>
      <w:marRight w:val="0"/>
      <w:marTop w:val="0"/>
      <w:marBottom w:val="0"/>
      <w:divBdr>
        <w:top w:val="none" w:sz="0" w:space="0" w:color="auto"/>
        <w:left w:val="none" w:sz="0" w:space="0" w:color="auto"/>
        <w:bottom w:val="none" w:sz="0" w:space="0" w:color="auto"/>
        <w:right w:val="none" w:sz="0" w:space="0" w:color="auto"/>
      </w:divBdr>
    </w:div>
    <w:div w:id="212326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www.trzye.p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D9710-DCD0-48CE-9815-669F5A4C4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12</Pages>
  <Words>2351</Words>
  <Characters>14112</Characters>
  <Application>Microsoft Office Word</Application>
  <DocSecurity>0</DocSecurity>
  <Lines>117</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16431</CharactersWithSpaces>
  <SharedDoc>false</SharedDoc>
  <HLinks>
    <vt:vector size="60" baseType="variant">
      <vt:variant>
        <vt:i4>1048631</vt:i4>
      </vt:variant>
      <vt:variant>
        <vt:i4>50</vt:i4>
      </vt:variant>
      <vt:variant>
        <vt:i4>0</vt:i4>
      </vt:variant>
      <vt:variant>
        <vt:i4>5</vt:i4>
      </vt:variant>
      <vt:variant>
        <vt:lpwstr/>
      </vt:variant>
      <vt:variant>
        <vt:lpwstr>_Toc34226504</vt:lpwstr>
      </vt:variant>
      <vt:variant>
        <vt:i4>1507383</vt:i4>
      </vt:variant>
      <vt:variant>
        <vt:i4>44</vt:i4>
      </vt:variant>
      <vt:variant>
        <vt:i4>0</vt:i4>
      </vt:variant>
      <vt:variant>
        <vt:i4>5</vt:i4>
      </vt:variant>
      <vt:variant>
        <vt:lpwstr/>
      </vt:variant>
      <vt:variant>
        <vt:lpwstr>_Toc34226503</vt:lpwstr>
      </vt:variant>
      <vt:variant>
        <vt:i4>1441847</vt:i4>
      </vt:variant>
      <vt:variant>
        <vt:i4>38</vt:i4>
      </vt:variant>
      <vt:variant>
        <vt:i4>0</vt:i4>
      </vt:variant>
      <vt:variant>
        <vt:i4>5</vt:i4>
      </vt:variant>
      <vt:variant>
        <vt:lpwstr/>
      </vt:variant>
      <vt:variant>
        <vt:lpwstr>_Toc34226502</vt:lpwstr>
      </vt:variant>
      <vt:variant>
        <vt:i4>1310775</vt:i4>
      </vt:variant>
      <vt:variant>
        <vt:i4>32</vt:i4>
      </vt:variant>
      <vt:variant>
        <vt:i4>0</vt:i4>
      </vt:variant>
      <vt:variant>
        <vt:i4>5</vt:i4>
      </vt:variant>
      <vt:variant>
        <vt:lpwstr/>
      </vt:variant>
      <vt:variant>
        <vt:lpwstr>_Toc34226500</vt:lpwstr>
      </vt:variant>
      <vt:variant>
        <vt:i4>1835070</vt:i4>
      </vt:variant>
      <vt:variant>
        <vt:i4>26</vt:i4>
      </vt:variant>
      <vt:variant>
        <vt:i4>0</vt:i4>
      </vt:variant>
      <vt:variant>
        <vt:i4>5</vt:i4>
      </vt:variant>
      <vt:variant>
        <vt:lpwstr/>
      </vt:variant>
      <vt:variant>
        <vt:lpwstr>_Toc34226499</vt:lpwstr>
      </vt:variant>
      <vt:variant>
        <vt:i4>1900606</vt:i4>
      </vt:variant>
      <vt:variant>
        <vt:i4>20</vt:i4>
      </vt:variant>
      <vt:variant>
        <vt:i4>0</vt:i4>
      </vt:variant>
      <vt:variant>
        <vt:i4>5</vt:i4>
      </vt:variant>
      <vt:variant>
        <vt:lpwstr/>
      </vt:variant>
      <vt:variant>
        <vt:lpwstr>_Toc34226498</vt:lpwstr>
      </vt:variant>
      <vt:variant>
        <vt:i4>1179710</vt:i4>
      </vt:variant>
      <vt:variant>
        <vt:i4>14</vt:i4>
      </vt:variant>
      <vt:variant>
        <vt:i4>0</vt:i4>
      </vt:variant>
      <vt:variant>
        <vt:i4>5</vt:i4>
      </vt:variant>
      <vt:variant>
        <vt:lpwstr/>
      </vt:variant>
      <vt:variant>
        <vt:lpwstr>_Toc34226497</vt:lpwstr>
      </vt:variant>
      <vt:variant>
        <vt:i4>1245246</vt:i4>
      </vt:variant>
      <vt:variant>
        <vt:i4>8</vt:i4>
      </vt:variant>
      <vt:variant>
        <vt:i4>0</vt:i4>
      </vt:variant>
      <vt:variant>
        <vt:i4>5</vt:i4>
      </vt:variant>
      <vt:variant>
        <vt:lpwstr/>
      </vt:variant>
      <vt:variant>
        <vt:lpwstr>_Toc34226496</vt:lpwstr>
      </vt:variant>
      <vt:variant>
        <vt:i4>1048638</vt:i4>
      </vt:variant>
      <vt:variant>
        <vt:i4>2</vt:i4>
      </vt:variant>
      <vt:variant>
        <vt:i4>0</vt:i4>
      </vt:variant>
      <vt:variant>
        <vt:i4>5</vt:i4>
      </vt:variant>
      <vt:variant>
        <vt:lpwstr/>
      </vt:variant>
      <vt:variant>
        <vt:lpwstr>_Toc34226495</vt:lpwstr>
      </vt:variant>
      <vt:variant>
        <vt:i4>2031641</vt:i4>
      </vt:variant>
      <vt:variant>
        <vt:i4>3</vt:i4>
      </vt:variant>
      <vt:variant>
        <vt:i4>0</vt:i4>
      </vt:variant>
      <vt:variant>
        <vt:i4>5</vt:i4>
      </vt:variant>
      <vt:variant>
        <vt:lpwstr>http://www.trzye.pl/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Łukasz</dc:creator>
  <cp:keywords/>
  <cp:lastModifiedBy>Łukasz G</cp:lastModifiedBy>
  <cp:revision>6</cp:revision>
  <cp:lastPrinted>2022-04-13T07:20:00Z</cp:lastPrinted>
  <dcterms:created xsi:type="dcterms:W3CDTF">2022-04-19T07:49:00Z</dcterms:created>
  <dcterms:modified xsi:type="dcterms:W3CDTF">2022-04-19T17:26:00Z</dcterms:modified>
</cp:coreProperties>
</file>