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833C6A" w14:textId="13CEBCED" w:rsidR="0039449C" w:rsidRDefault="00DF15AA" w:rsidP="00A36309">
      <w:pPr>
        <w:pStyle w:val="10"/>
        <w:jc w:val="center"/>
        <w:rPr>
          <w:sz w:val="28"/>
          <w:szCs w:val="28"/>
        </w:rPr>
      </w:pPr>
      <w:r w:rsidRPr="00ED5935">
        <w:rPr>
          <w:sz w:val="28"/>
          <w:szCs w:val="28"/>
        </w:rPr>
        <w:t xml:space="preserve">PROJEKT </w:t>
      </w:r>
      <w:r w:rsidR="00A92D5B">
        <w:rPr>
          <w:sz w:val="28"/>
          <w:szCs w:val="28"/>
        </w:rPr>
        <w:t>WYKONAWCZY</w:t>
      </w:r>
      <w:r w:rsidRPr="00ED5935">
        <w:rPr>
          <w:sz w:val="28"/>
          <w:szCs w:val="28"/>
        </w:rPr>
        <w:t xml:space="preserve"> </w:t>
      </w:r>
    </w:p>
    <w:p w14:paraId="7D328392" w14:textId="2AAB64E7" w:rsidR="001A1EEE" w:rsidRPr="00ED5935" w:rsidRDefault="001A1EEE" w:rsidP="00A36309">
      <w:pPr>
        <w:pStyle w:val="10"/>
        <w:jc w:val="center"/>
        <w:rPr>
          <w:sz w:val="28"/>
          <w:szCs w:val="28"/>
        </w:rPr>
      </w:pPr>
      <w:r>
        <w:rPr>
          <w:sz w:val="28"/>
          <w:szCs w:val="28"/>
        </w:rPr>
        <w:t>BRANŻA SANITARNA</w:t>
      </w:r>
    </w:p>
    <w:p w14:paraId="6D833C6B" w14:textId="77777777" w:rsidR="009B5BD4" w:rsidRPr="00ED5935" w:rsidRDefault="009B5BD4" w:rsidP="009B5BD4">
      <w:pPr>
        <w:autoSpaceDE w:val="0"/>
        <w:rPr>
          <w:rFonts w:ascii="Arial Narrow" w:hAnsi="Arial Narrow" w:cs="Arial"/>
          <w:bCs/>
        </w:rPr>
      </w:pPr>
    </w:p>
    <w:p w14:paraId="6D833C6C" w14:textId="77777777" w:rsidR="00ED5935" w:rsidRDefault="000B03DB" w:rsidP="00B306A1">
      <w:pPr>
        <w:pStyle w:val="PABNORMALbezwcicia"/>
      </w:pPr>
      <w:r w:rsidRPr="00ED5935">
        <w:t>Temat opracowania:</w:t>
      </w:r>
      <w:r w:rsidR="00DE2F41" w:rsidRPr="00ED5935">
        <w:tab/>
      </w:r>
    </w:p>
    <w:p w14:paraId="6D833C6E" w14:textId="6A1FAF7F" w:rsidR="00B306A1" w:rsidRPr="00072E9D" w:rsidRDefault="00ED5935" w:rsidP="009971A6">
      <w:pPr>
        <w:pStyle w:val="PABNORMALbezwcicia"/>
        <w:rPr>
          <w:b/>
        </w:rPr>
      </w:pPr>
      <w:r>
        <w:tab/>
      </w:r>
      <w:r>
        <w:tab/>
      </w:r>
      <w:r>
        <w:tab/>
      </w:r>
      <w:r w:rsidRPr="00ED5935">
        <w:rPr>
          <w:b/>
        </w:rPr>
        <w:t xml:space="preserve">Roboty budowlane w ramach termomodernizacji i remontu budynku D-11 </w:t>
      </w:r>
      <w:r w:rsidRPr="00ED5935">
        <w:rPr>
          <w:b/>
        </w:rPr>
        <w:tab/>
      </w:r>
      <w:r w:rsidRPr="00ED5935">
        <w:rPr>
          <w:b/>
        </w:rPr>
        <w:tab/>
      </w:r>
      <w:r w:rsidRPr="00ED5935">
        <w:rPr>
          <w:b/>
        </w:rPr>
        <w:tab/>
        <w:t>przy ul. Kawiory 26a w Krakowie</w:t>
      </w:r>
      <w:r w:rsidR="00B306A1" w:rsidRPr="00ED5935">
        <w:rPr>
          <w:b/>
          <w:color w:val="FF0000"/>
        </w:rPr>
        <w:tab/>
      </w:r>
      <w:r w:rsidR="00B306A1" w:rsidRPr="00ED5935">
        <w:rPr>
          <w:b/>
          <w:color w:val="FF0000"/>
        </w:rPr>
        <w:tab/>
      </w:r>
    </w:p>
    <w:p w14:paraId="6D833C6F" w14:textId="77777777" w:rsidR="00530B64" w:rsidRPr="00ED5935" w:rsidRDefault="00530B64" w:rsidP="00DF15AA">
      <w:pPr>
        <w:autoSpaceDE w:val="0"/>
        <w:ind w:left="2124" w:hanging="2124"/>
        <w:rPr>
          <w:rFonts w:ascii="Arial Narrow" w:hAnsi="Arial Narrow" w:cs="TimesNewRomanPSMT"/>
          <w:b/>
          <w:color w:val="FF0000"/>
          <w:lang w:eastAsia="en-US"/>
        </w:rPr>
      </w:pPr>
    </w:p>
    <w:p w14:paraId="6D833C70" w14:textId="77777777" w:rsidR="00ED5935" w:rsidRPr="00ED5935" w:rsidRDefault="009B2112" w:rsidP="00ED5935">
      <w:pPr>
        <w:widowControl/>
        <w:jc w:val="both"/>
      </w:pPr>
      <w:r w:rsidRPr="00ED5935">
        <w:t xml:space="preserve">Lokalizacja:      </w:t>
      </w:r>
      <w:r w:rsidR="00DE2F41" w:rsidRPr="00ED5935">
        <w:tab/>
      </w:r>
    </w:p>
    <w:p w14:paraId="6D833C71" w14:textId="77777777" w:rsidR="00ED5935" w:rsidRPr="004F2BE5" w:rsidRDefault="00ED5935" w:rsidP="00ED5935">
      <w:pPr>
        <w:widowControl/>
        <w:jc w:val="both"/>
        <w:rPr>
          <w:rFonts w:ascii="Arial Narrow" w:eastAsia="Times New Roman" w:hAnsi="Arial Narrow" w:cs="Arial"/>
          <w:b/>
          <w:bCs/>
          <w:color w:val="000000"/>
          <w:lang w:eastAsia="pl-PL"/>
        </w:rPr>
      </w:pPr>
      <w:r w:rsidRPr="00ED5935">
        <w:tab/>
      </w:r>
      <w:r w:rsidRPr="00ED5935">
        <w:tab/>
      </w:r>
      <w:r>
        <w:rPr>
          <w:color w:val="FF0000"/>
        </w:rPr>
        <w:tab/>
      </w:r>
      <w:r>
        <w:rPr>
          <w:rFonts w:ascii="Arial Narrow" w:eastAsia="Times New Roman" w:hAnsi="Arial Narrow" w:cs="Arial"/>
          <w:b/>
          <w:bCs/>
          <w:color w:val="000000"/>
          <w:lang w:eastAsia="pl-PL"/>
        </w:rPr>
        <w:t>Budynek D-11</w:t>
      </w:r>
    </w:p>
    <w:p w14:paraId="6D833C72" w14:textId="77777777" w:rsidR="00ED5935" w:rsidRPr="004F2BE5" w:rsidRDefault="00ED5935" w:rsidP="00ED5935">
      <w:pPr>
        <w:widowControl/>
        <w:ind w:left="2124"/>
        <w:jc w:val="both"/>
        <w:rPr>
          <w:rFonts w:ascii="Arial Narrow" w:eastAsia="Times New Roman" w:hAnsi="Arial Narrow" w:cs="Arial"/>
          <w:b/>
          <w:bCs/>
          <w:color w:val="000000"/>
          <w:lang w:eastAsia="pl-PL"/>
        </w:rPr>
      </w:pPr>
      <w:r w:rsidRPr="004F2BE5">
        <w:rPr>
          <w:rFonts w:ascii="Arial Narrow" w:eastAsia="Times New Roman" w:hAnsi="Arial Narrow" w:cs="Arial"/>
          <w:b/>
          <w:bCs/>
          <w:color w:val="000000"/>
          <w:lang w:eastAsia="pl-PL"/>
        </w:rPr>
        <w:t xml:space="preserve">ul. </w:t>
      </w:r>
      <w:r>
        <w:rPr>
          <w:rFonts w:ascii="Arial Narrow" w:eastAsia="Times New Roman" w:hAnsi="Arial Narrow" w:cs="Arial"/>
          <w:b/>
          <w:bCs/>
          <w:color w:val="000000"/>
          <w:lang w:eastAsia="pl-PL"/>
        </w:rPr>
        <w:t>Kawiory 26a, 33-332 Kraków</w:t>
      </w:r>
    </w:p>
    <w:p w14:paraId="6D833C74" w14:textId="5C9C9D10" w:rsidR="00B629F5" w:rsidRDefault="00ED5935" w:rsidP="00072E9D">
      <w:pPr>
        <w:widowControl/>
        <w:ind w:left="2124"/>
        <w:jc w:val="both"/>
        <w:rPr>
          <w:rFonts w:ascii="Arial Narrow" w:eastAsia="Times New Roman" w:hAnsi="Arial Narrow" w:cs="Arial"/>
          <w:b/>
          <w:bCs/>
          <w:color w:val="000000"/>
          <w:lang w:eastAsia="pl-PL"/>
        </w:rPr>
      </w:pPr>
      <w:r>
        <w:rPr>
          <w:rFonts w:ascii="Arial Narrow" w:eastAsia="Times New Roman" w:hAnsi="Arial Narrow" w:cs="Arial"/>
          <w:b/>
          <w:bCs/>
          <w:color w:val="000000"/>
          <w:lang w:eastAsia="pl-PL"/>
        </w:rPr>
        <w:t>Kraków</w:t>
      </w:r>
      <w:r w:rsidRPr="004F2BE5">
        <w:rPr>
          <w:rFonts w:ascii="Arial Narrow" w:eastAsia="Times New Roman" w:hAnsi="Arial Narrow" w:cs="Arial"/>
          <w:b/>
          <w:bCs/>
          <w:color w:val="000000"/>
          <w:lang w:eastAsia="pl-PL"/>
        </w:rPr>
        <w:t xml:space="preserve"> dz. </w:t>
      </w:r>
      <w:proofErr w:type="spellStart"/>
      <w:r w:rsidRPr="004F2BE5">
        <w:rPr>
          <w:rFonts w:ascii="Arial Narrow" w:eastAsia="Times New Roman" w:hAnsi="Arial Narrow" w:cs="Arial"/>
          <w:b/>
          <w:bCs/>
          <w:color w:val="000000"/>
          <w:lang w:eastAsia="pl-PL"/>
        </w:rPr>
        <w:t>ewid</w:t>
      </w:r>
      <w:proofErr w:type="spellEnd"/>
      <w:r w:rsidRPr="004F2BE5">
        <w:rPr>
          <w:rFonts w:ascii="Arial Narrow" w:eastAsia="Times New Roman" w:hAnsi="Arial Narrow" w:cs="Arial"/>
          <w:b/>
          <w:bCs/>
          <w:color w:val="000000"/>
          <w:lang w:eastAsia="pl-PL"/>
        </w:rPr>
        <w:t xml:space="preserve">. </w:t>
      </w:r>
      <w:r>
        <w:rPr>
          <w:rFonts w:ascii="Arial Narrow" w:eastAsia="Times New Roman" w:hAnsi="Arial Narrow" w:cs="Arial"/>
          <w:b/>
          <w:bCs/>
          <w:color w:val="000000"/>
          <w:lang w:eastAsia="pl-PL"/>
        </w:rPr>
        <w:t>699/18</w:t>
      </w:r>
      <w:r w:rsidRPr="004F2BE5">
        <w:rPr>
          <w:rFonts w:ascii="Arial Narrow" w:eastAsia="Times New Roman" w:hAnsi="Arial Narrow" w:cs="Arial"/>
          <w:b/>
          <w:bCs/>
          <w:color w:val="000000"/>
          <w:lang w:eastAsia="pl-PL"/>
        </w:rPr>
        <w:t xml:space="preserve">, jedn. </w:t>
      </w:r>
      <w:proofErr w:type="spellStart"/>
      <w:r w:rsidRPr="004F2BE5">
        <w:rPr>
          <w:rFonts w:ascii="Arial Narrow" w:eastAsia="Times New Roman" w:hAnsi="Arial Narrow" w:cs="Arial"/>
          <w:b/>
          <w:bCs/>
          <w:color w:val="000000"/>
          <w:lang w:eastAsia="pl-PL"/>
        </w:rPr>
        <w:t>ewid</w:t>
      </w:r>
      <w:proofErr w:type="spellEnd"/>
      <w:r w:rsidRPr="004F2BE5">
        <w:rPr>
          <w:rFonts w:ascii="Arial Narrow" w:eastAsia="Times New Roman" w:hAnsi="Arial Narrow" w:cs="Arial"/>
          <w:b/>
          <w:bCs/>
          <w:color w:val="000000"/>
          <w:lang w:eastAsia="pl-PL"/>
        </w:rPr>
        <w:t xml:space="preserve">. </w:t>
      </w:r>
      <w:r>
        <w:rPr>
          <w:rFonts w:ascii="Arial Narrow" w:eastAsia="Times New Roman" w:hAnsi="Arial Narrow" w:cs="Arial"/>
          <w:b/>
          <w:bCs/>
          <w:color w:val="000000"/>
          <w:lang w:eastAsia="pl-PL"/>
        </w:rPr>
        <w:t>126102_9.0004.699/18</w:t>
      </w:r>
      <w:r w:rsidRPr="004F2BE5">
        <w:rPr>
          <w:rFonts w:ascii="Arial Narrow" w:eastAsia="Times New Roman" w:hAnsi="Arial Narrow" w:cs="Arial"/>
          <w:b/>
          <w:bCs/>
          <w:color w:val="000000"/>
          <w:lang w:eastAsia="pl-PL"/>
        </w:rPr>
        <w:t>, obręb: 000</w:t>
      </w:r>
      <w:r>
        <w:rPr>
          <w:rFonts w:ascii="Arial Narrow" w:eastAsia="Times New Roman" w:hAnsi="Arial Narrow" w:cs="Arial"/>
          <w:b/>
          <w:bCs/>
          <w:color w:val="000000"/>
          <w:lang w:eastAsia="pl-PL"/>
        </w:rPr>
        <w:t>4</w:t>
      </w:r>
    </w:p>
    <w:p w14:paraId="7F42474D" w14:textId="77777777" w:rsidR="00072E9D" w:rsidRPr="00072E9D" w:rsidRDefault="00072E9D" w:rsidP="00072E9D">
      <w:pPr>
        <w:widowControl/>
        <w:ind w:left="2124"/>
        <w:jc w:val="both"/>
        <w:rPr>
          <w:rFonts w:ascii="Arial Narrow" w:eastAsia="Times New Roman" w:hAnsi="Arial Narrow" w:cs="Arial"/>
          <w:b/>
          <w:bCs/>
          <w:color w:val="000000"/>
          <w:lang w:eastAsia="pl-PL"/>
        </w:rPr>
      </w:pPr>
    </w:p>
    <w:p w14:paraId="6D833C75" w14:textId="77777777" w:rsidR="00ED5935" w:rsidRPr="00ED5935" w:rsidRDefault="00ED5935" w:rsidP="00DE2F41">
      <w:pPr>
        <w:pStyle w:val="NORMALNY0"/>
        <w:spacing w:after="0"/>
        <w:ind w:firstLine="0"/>
        <w:rPr>
          <w:rFonts w:eastAsia="Times New Roman"/>
          <w:b/>
          <w:bCs/>
          <w:shd w:val="clear" w:color="auto" w:fill="FFFFFF"/>
          <w:lang w:eastAsia="pl-PL"/>
        </w:rPr>
      </w:pPr>
      <w:r w:rsidRPr="00ED5935">
        <w:t>Zamawiający</w:t>
      </w:r>
      <w:r w:rsidR="00DE2F41" w:rsidRPr="00ED5935">
        <w:t>:</w:t>
      </w:r>
      <w:r w:rsidR="00DE2F41" w:rsidRPr="00ED5935">
        <w:tab/>
      </w:r>
      <w:r w:rsidR="009B2112" w:rsidRPr="00ED5935">
        <w:rPr>
          <w:rFonts w:eastAsia="Times New Roman"/>
          <w:b/>
          <w:bCs/>
          <w:shd w:val="clear" w:color="auto" w:fill="FFFFFF"/>
          <w:lang w:eastAsia="pl-PL"/>
        </w:rPr>
        <w:tab/>
      </w:r>
    </w:p>
    <w:p w14:paraId="6D833C76" w14:textId="77777777" w:rsidR="00ED5935" w:rsidRPr="00ED5935" w:rsidRDefault="00ED5935" w:rsidP="00ED5935">
      <w:pPr>
        <w:widowControl/>
        <w:ind w:left="2124"/>
        <w:jc w:val="both"/>
        <w:rPr>
          <w:rFonts w:ascii="Arial Narrow" w:eastAsia="Times New Roman" w:hAnsi="Arial Narrow" w:cs="Arial"/>
          <w:b/>
          <w:bCs/>
          <w:lang w:eastAsia="pl-PL"/>
        </w:rPr>
      </w:pPr>
      <w:r w:rsidRPr="00ED5935">
        <w:rPr>
          <w:rFonts w:ascii="Arial Narrow" w:eastAsia="Times New Roman" w:hAnsi="Arial Narrow" w:cs="Arial"/>
          <w:b/>
          <w:bCs/>
          <w:lang w:eastAsia="pl-PL"/>
        </w:rPr>
        <w:t>Akademia Górniczo-Hutnicza</w:t>
      </w:r>
    </w:p>
    <w:p w14:paraId="6D833C77" w14:textId="77777777" w:rsidR="00ED5935" w:rsidRPr="00ED5935" w:rsidRDefault="00ED5935" w:rsidP="00ED5935">
      <w:pPr>
        <w:widowControl/>
        <w:ind w:left="2124"/>
        <w:jc w:val="both"/>
        <w:rPr>
          <w:rFonts w:ascii="Arial Narrow" w:eastAsia="Times New Roman" w:hAnsi="Arial Narrow" w:cs="Arial"/>
          <w:b/>
          <w:bCs/>
          <w:lang w:eastAsia="pl-PL"/>
        </w:rPr>
      </w:pPr>
      <w:r w:rsidRPr="00ED5935">
        <w:rPr>
          <w:rFonts w:ascii="Arial Narrow" w:eastAsia="Times New Roman" w:hAnsi="Arial Narrow" w:cs="Arial"/>
          <w:b/>
          <w:bCs/>
          <w:lang w:eastAsia="pl-PL"/>
        </w:rPr>
        <w:t>Im. Stanisława Staszica w Krakowie</w:t>
      </w:r>
    </w:p>
    <w:p w14:paraId="6D833C78" w14:textId="77777777" w:rsidR="00ED5935" w:rsidRPr="00ED5935" w:rsidRDefault="00ED5935" w:rsidP="00ED5935">
      <w:pPr>
        <w:widowControl/>
        <w:ind w:left="2124"/>
        <w:jc w:val="both"/>
        <w:rPr>
          <w:rFonts w:ascii="Arial Narrow" w:eastAsia="Times New Roman" w:hAnsi="Arial Narrow" w:cs="Arial"/>
          <w:b/>
          <w:bCs/>
          <w:lang w:eastAsia="pl-PL"/>
        </w:rPr>
      </w:pPr>
      <w:r w:rsidRPr="00ED5935">
        <w:rPr>
          <w:rFonts w:ascii="Arial Narrow" w:eastAsia="Times New Roman" w:hAnsi="Arial Narrow" w:cs="Arial"/>
          <w:b/>
          <w:bCs/>
          <w:lang w:eastAsia="pl-PL"/>
        </w:rPr>
        <w:t>ul. Mickiewicza 30</w:t>
      </w:r>
    </w:p>
    <w:p w14:paraId="6D833C79" w14:textId="77777777" w:rsidR="00ED5935" w:rsidRPr="00ED5935" w:rsidRDefault="00ED5935" w:rsidP="00ED5935">
      <w:pPr>
        <w:widowControl/>
        <w:ind w:left="2124"/>
        <w:jc w:val="both"/>
        <w:rPr>
          <w:rFonts w:ascii="Arial Narrow" w:eastAsia="Times New Roman" w:hAnsi="Arial Narrow" w:cs="Arial Narrow"/>
          <w:szCs w:val="20"/>
          <w:lang w:eastAsia="zh-CN"/>
        </w:rPr>
      </w:pPr>
      <w:r w:rsidRPr="00ED5935">
        <w:rPr>
          <w:rFonts w:ascii="Arial Narrow" w:eastAsia="Times New Roman" w:hAnsi="Arial Narrow" w:cs="Arial"/>
          <w:b/>
          <w:bCs/>
          <w:lang w:eastAsia="pl-PL"/>
        </w:rPr>
        <w:t>30-059 Kraków</w:t>
      </w:r>
    </w:p>
    <w:p w14:paraId="6D833C7A" w14:textId="77777777" w:rsidR="00A36309" w:rsidRPr="00ED5935" w:rsidRDefault="00A36309" w:rsidP="00ED5935">
      <w:pPr>
        <w:pStyle w:val="NORMALNY0"/>
        <w:spacing w:after="0"/>
        <w:ind w:firstLine="0"/>
        <w:rPr>
          <w:rFonts w:eastAsia="Times New Roman"/>
          <w:b/>
          <w:bCs/>
          <w:shd w:val="clear" w:color="auto" w:fill="FFFFFF"/>
          <w:lang w:eastAsia="pl-PL"/>
        </w:rPr>
      </w:pPr>
    </w:p>
    <w:p w14:paraId="6D833C7B" w14:textId="77777777" w:rsidR="009B2112" w:rsidRPr="00ED5935" w:rsidRDefault="009B2112" w:rsidP="00A36309">
      <w:pPr>
        <w:autoSpaceDE w:val="0"/>
        <w:autoSpaceDN w:val="0"/>
        <w:adjustRightInd w:val="0"/>
        <w:rPr>
          <w:rFonts w:ascii="Arial Narrow" w:hAnsi="Arial Narrow" w:cs="Arial"/>
          <w:b/>
          <w:bCs/>
        </w:rPr>
      </w:pPr>
    </w:p>
    <w:p w14:paraId="6D833C7C" w14:textId="77777777" w:rsidR="00903CF9" w:rsidRPr="00ED5935" w:rsidRDefault="009B2112" w:rsidP="00DE2F41">
      <w:pPr>
        <w:pStyle w:val="NORMALNY0"/>
        <w:spacing w:after="0"/>
        <w:ind w:firstLine="0"/>
        <w:rPr>
          <w:rFonts w:eastAsia="Times New Roman"/>
          <w:b/>
          <w:bCs/>
          <w:lang w:eastAsia="pl-PL"/>
        </w:rPr>
      </w:pPr>
      <w:r w:rsidRPr="00ED5935">
        <w:t xml:space="preserve">Jednostka projektowa: </w:t>
      </w:r>
      <w:r w:rsidR="00DE2F41" w:rsidRPr="00ED5935">
        <w:tab/>
      </w:r>
      <w:r w:rsidR="00903CF9" w:rsidRPr="00ED5935">
        <w:rPr>
          <w:rFonts w:eastAsia="Times New Roman"/>
          <w:b/>
          <w:bCs/>
          <w:lang w:eastAsia="pl-PL"/>
        </w:rPr>
        <w:t>POWERSUN Sp. z o.o.</w:t>
      </w:r>
    </w:p>
    <w:p w14:paraId="6D833C7D" w14:textId="77777777" w:rsidR="00903CF9" w:rsidRPr="00ED5935" w:rsidRDefault="00332A98" w:rsidP="00DE2F41">
      <w:pPr>
        <w:widowControl/>
        <w:suppressAutoHyphens w:val="0"/>
        <w:autoSpaceDE w:val="0"/>
        <w:autoSpaceDN w:val="0"/>
        <w:adjustRightInd w:val="0"/>
        <w:ind w:left="1415" w:firstLine="709"/>
        <w:rPr>
          <w:rFonts w:ascii="Arial Narrow" w:eastAsia="Times New Roman" w:hAnsi="Arial Narrow" w:cs="Arial"/>
          <w:b/>
          <w:kern w:val="0"/>
          <w:lang w:eastAsia="pl-PL"/>
        </w:rPr>
      </w:pPr>
      <w:r w:rsidRPr="00ED5935">
        <w:rPr>
          <w:rFonts w:ascii="Arial Narrow" w:eastAsia="Times New Roman" w:hAnsi="Arial Narrow" w:cs="Arial"/>
          <w:b/>
          <w:kern w:val="0"/>
          <w:lang w:eastAsia="pl-PL"/>
        </w:rPr>
        <w:t>ul. Diamentowa 2</w:t>
      </w:r>
    </w:p>
    <w:p w14:paraId="6D833C82" w14:textId="06262E09" w:rsidR="00A92D5B" w:rsidRPr="00072E9D" w:rsidRDefault="00332A98" w:rsidP="00072E9D">
      <w:pPr>
        <w:widowControl/>
        <w:suppressAutoHyphens w:val="0"/>
        <w:autoSpaceDE w:val="0"/>
        <w:autoSpaceDN w:val="0"/>
        <w:adjustRightInd w:val="0"/>
        <w:ind w:left="1415" w:firstLine="709"/>
        <w:rPr>
          <w:rFonts w:ascii="Arial Narrow" w:eastAsia="Times New Roman" w:hAnsi="Arial Narrow" w:cs="Arial"/>
          <w:b/>
          <w:kern w:val="0"/>
          <w:lang w:eastAsia="pl-PL"/>
        </w:rPr>
      </w:pPr>
      <w:r w:rsidRPr="00ED5935">
        <w:rPr>
          <w:rFonts w:ascii="Arial Narrow" w:eastAsia="Times New Roman" w:hAnsi="Arial Narrow" w:cs="Arial"/>
          <w:b/>
          <w:kern w:val="0"/>
          <w:lang w:eastAsia="pl-PL"/>
        </w:rPr>
        <w:t>20-447</w:t>
      </w:r>
      <w:r w:rsidR="00903CF9" w:rsidRPr="00ED5935">
        <w:rPr>
          <w:rFonts w:ascii="Arial Narrow" w:eastAsia="Times New Roman" w:hAnsi="Arial Narrow" w:cs="Arial"/>
          <w:b/>
          <w:kern w:val="0"/>
          <w:lang w:eastAsia="pl-PL"/>
        </w:rPr>
        <w:t xml:space="preserve"> Lublin</w:t>
      </w:r>
    </w:p>
    <w:p w14:paraId="6D833C83" w14:textId="77777777" w:rsidR="00A92D5B" w:rsidRPr="00ED5935" w:rsidRDefault="00A92D5B" w:rsidP="00270D14">
      <w:pPr>
        <w:widowControl/>
        <w:suppressAutoHyphens w:val="0"/>
        <w:autoSpaceDE w:val="0"/>
        <w:autoSpaceDN w:val="0"/>
        <w:adjustRightInd w:val="0"/>
        <w:ind w:firstLine="709"/>
        <w:rPr>
          <w:rFonts w:ascii="Arial Narrow" w:hAnsi="Arial Narrow"/>
          <w:color w:val="FF0000"/>
        </w:rPr>
      </w:pPr>
    </w:p>
    <w:p w14:paraId="6D833C84" w14:textId="77777777" w:rsidR="00567B2E" w:rsidRPr="00ED5935" w:rsidRDefault="00DF15AA" w:rsidP="00270D14">
      <w:pPr>
        <w:spacing w:line="276" w:lineRule="auto"/>
        <w:rPr>
          <w:rFonts w:ascii="Arial Narrow" w:hAnsi="Arial Narrow" w:cs="Arial"/>
          <w:b/>
          <w:bCs/>
        </w:rPr>
      </w:pPr>
      <w:r w:rsidRPr="00ED5935">
        <w:rPr>
          <w:rFonts w:ascii="Arial Narrow" w:hAnsi="Arial Narrow" w:cs="Arial"/>
          <w:b/>
          <w:bCs/>
        </w:rPr>
        <w:t>Projektant</w:t>
      </w:r>
      <w:r w:rsidR="00270D14" w:rsidRPr="00ED5935">
        <w:rPr>
          <w:rFonts w:ascii="Arial Narrow" w:hAnsi="Arial Narrow" w:cs="Arial"/>
          <w:b/>
          <w:bCs/>
        </w:rPr>
        <w:t>:</w:t>
      </w:r>
    </w:p>
    <w:tbl>
      <w:tblPr>
        <w:tblW w:w="9504" w:type="dxa"/>
        <w:tblInd w:w="-40" w:type="dxa"/>
        <w:tblLayout w:type="fixed"/>
        <w:tblLook w:val="04A0" w:firstRow="1" w:lastRow="0" w:firstColumn="1" w:lastColumn="0" w:noHBand="0" w:noVBand="1"/>
      </w:tblPr>
      <w:tblGrid>
        <w:gridCol w:w="2133"/>
        <w:gridCol w:w="2126"/>
        <w:gridCol w:w="1418"/>
        <w:gridCol w:w="992"/>
        <w:gridCol w:w="2835"/>
      </w:tblGrid>
      <w:tr w:rsidR="00ED5935" w:rsidRPr="00ED5935" w14:paraId="6D833C8A" w14:textId="77777777" w:rsidTr="00DE2F41">
        <w:trPr>
          <w:trHeight w:hRule="exact" w:val="699"/>
        </w:trPr>
        <w:tc>
          <w:tcPr>
            <w:tcW w:w="2133" w:type="dxa"/>
            <w:tcBorders>
              <w:top w:val="single" w:sz="8" w:space="0" w:color="000000"/>
              <w:left w:val="single" w:sz="8" w:space="0" w:color="000000"/>
              <w:bottom w:val="single" w:sz="8" w:space="0" w:color="000000"/>
              <w:right w:val="nil"/>
            </w:tcBorders>
            <w:vAlign w:val="center"/>
            <w:hideMark/>
          </w:tcPr>
          <w:p w14:paraId="6D833C85" w14:textId="77777777" w:rsidR="00270D14" w:rsidRPr="00ED5935" w:rsidRDefault="00270D14">
            <w:pPr>
              <w:snapToGrid w:val="0"/>
              <w:spacing w:line="276" w:lineRule="auto"/>
              <w:jc w:val="center"/>
              <w:rPr>
                <w:rFonts w:ascii="Arial Narrow" w:hAnsi="Arial Narrow" w:cs="Arial"/>
                <w:b/>
                <w:bCs/>
              </w:rPr>
            </w:pPr>
            <w:r w:rsidRPr="00ED5935">
              <w:rPr>
                <w:rFonts w:ascii="Arial Narrow" w:hAnsi="Arial Narrow" w:cs="Arial"/>
                <w:b/>
                <w:bCs/>
              </w:rPr>
              <w:t>Imię</w:t>
            </w:r>
            <w:r w:rsidR="00DF15AA" w:rsidRPr="00ED5935">
              <w:rPr>
                <w:rFonts w:ascii="Arial Narrow" w:hAnsi="Arial Narrow" w:cs="Arial"/>
                <w:b/>
                <w:bCs/>
              </w:rPr>
              <w:t xml:space="preserve"> </w:t>
            </w:r>
            <w:r w:rsidRPr="00ED5935">
              <w:rPr>
                <w:rFonts w:ascii="Arial Narrow" w:hAnsi="Arial Narrow" w:cs="Arial"/>
                <w:b/>
                <w:bCs/>
              </w:rPr>
              <w:t>i</w:t>
            </w:r>
            <w:r w:rsidR="00DF15AA" w:rsidRPr="00ED5935">
              <w:rPr>
                <w:rFonts w:ascii="Arial Narrow" w:hAnsi="Arial Narrow" w:cs="Arial"/>
                <w:b/>
                <w:bCs/>
              </w:rPr>
              <w:t xml:space="preserve"> </w:t>
            </w:r>
            <w:r w:rsidRPr="00ED5935">
              <w:rPr>
                <w:rFonts w:ascii="Arial Narrow" w:hAnsi="Arial Narrow" w:cs="Arial"/>
                <w:b/>
                <w:bCs/>
              </w:rPr>
              <w:t>Nazwisko</w:t>
            </w:r>
          </w:p>
        </w:tc>
        <w:tc>
          <w:tcPr>
            <w:tcW w:w="2126" w:type="dxa"/>
            <w:tcBorders>
              <w:top w:val="single" w:sz="8" w:space="0" w:color="000000"/>
              <w:left w:val="single" w:sz="8" w:space="0" w:color="000000"/>
              <w:bottom w:val="single" w:sz="8" w:space="0" w:color="000000"/>
              <w:right w:val="nil"/>
            </w:tcBorders>
            <w:vAlign w:val="center"/>
            <w:hideMark/>
          </w:tcPr>
          <w:p w14:paraId="6D833C86" w14:textId="77777777" w:rsidR="00270D14" w:rsidRPr="00ED5935" w:rsidRDefault="00270D14" w:rsidP="00845096">
            <w:pPr>
              <w:snapToGrid w:val="0"/>
              <w:spacing w:line="276" w:lineRule="auto"/>
              <w:jc w:val="center"/>
              <w:rPr>
                <w:rFonts w:ascii="Arial Narrow" w:hAnsi="Arial Narrow" w:cs="Arial"/>
                <w:b/>
                <w:bCs/>
              </w:rPr>
            </w:pPr>
            <w:r w:rsidRPr="00ED5935">
              <w:rPr>
                <w:rFonts w:ascii="Arial Narrow" w:hAnsi="Arial Narrow" w:cs="Arial"/>
                <w:b/>
                <w:bCs/>
              </w:rPr>
              <w:t>Nr</w:t>
            </w:r>
            <w:r w:rsidR="00DF15AA" w:rsidRPr="00ED5935">
              <w:rPr>
                <w:rFonts w:ascii="Arial Narrow" w:hAnsi="Arial Narrow" w:cs="Arial"/>
                <w:b/>
                <w:bCs/>
              </w:rPr>
              <w:t xml:space="preserve"> </w:t>
            </w:r>
            <w:proofErr w:type="spellStart"/>
            <w:r w:rsidRPr="00ED5935">
              <w:rPr>
                <w:rFonts w:ascii="Arial Narrow" w:hAnsi="Arial Narrow" w:cs="Arial"/>
                <w:b/>
                <w:bCs/>
              </w:rPr>
              <w:t>upr</w:t>
            </w:r>
            <w:proofErr w:type="spellEnd"/>
            <w:r w:rsidRPr="00ED5935">
              <w:rPr>
                <w:rFonts w:ascii="Arial Narrow" w:hAnsi="Arial Narrow" w:cs="Arial"/>
                <w:b/>
                <w:bCs/>
              </w:rPr>
              <w:t>.</w:t>
            </w:r>
            <w:r w:rsidR="00DF15AA" w:rsidRPr="00ED5935">
              <w:rPr>
                <w:rFonts w:ascii="Arial Narrow" w:hAnsi="Arial Narrow" w:cs="Arial"/>
                <w:b/>
                <w:bCs/>
              </w:rPr>
              <w:t xml:space="preserve"> </w:t>
            </w:r>
            <w:r w:rsidR="00845096" w:rsidRPr="00ED5935">
              <w:rPr>
                <w:rFonts w:ascii="Arial Narrow" w:hAnsi="Arial Narrow" w:cs="Arial"/>
                <w:b/>
                <w:bCs/>
              </w:rPr>
              <w:t>b</w:t>
            </w:r>
            <w:r w:rsidRPr="00ED5935">
              <w:rPr>
                <w:rFonts w:ascii="Arial Narrow" w:hAnsi="Arial Narrow" w:cs="Arial"/>
                <w:b/>
                <w:bCs/>
              </w:rPr>
              <w:t>ud.</w:t>
            </w:r>
          </w:p>
        </w:tc>
        <w:tc>
          <w:tcPr>
            <w:tcW w:w="1418" w:type="dxa"/>
            <w:tcBorders>
              <w:top w:val="single" w:sz="8" w:space="0" w:color="000000"/>
              <w:left w:val="single" w:sz="8" w:space="0" w:color="000000"/>
              <w:bottom w:val="single" w:sz="8" w:space="0" w:color="000000"/>
              <w:right w:val="nil"/>
            </w:tcBorders>
            <w:vAlign w:val="center"/>
            <w:hideMark/>
          </w:tcPr>
          <w:p w14:paraId="6D833C87" w14:textId="77777777" w:rsidR="00270D14" w:rsidRPr="00ED5935" w:rsidRDefault="00270D14">
            <w:pPr>
              <w:snapToGrid w:val="0"/>
              <w:spacing w:line="276" w:lineRule="auto"/>
              <w:jc w:val="center"/>
              <w:rPr>
                <w:rFonts w:ascii="Arial Narrow" w:hAnsi="Arial Narrow" w:cs="Arial"/>
                <w:b/>
                <w:bCs/>
              </w:rPr>
            </w:pPr>
            <w:r w:rsidRPr="00ED5935">
              <w:rPr>
                <w:rFonts w:ascii="Arial Narrow" w:hAnsi="Arial Narrow" w:cs="Arial"/>
                <w:b/>
                <w:bCs/>
              </w:rPr>
              <w:t>Specjalność</w:t>
            </w:r>
          </w:p>
        </w:tc>
        <w:tc>
          <w:tcPr>
            <w:tcW w:w="992" w:type="dxa"/>
            <w:tcBorders>
              <w:top w:val="single" w:sz="8" w:space="0" w:color="000000"/>
              <w:left w:val="single" w:sz="8" w:space="0" w:color="000000"/>
              <w:bottom w:val="single" w:sz="8" w:space="0" w:color="000000"/>
              <w:right w:val="nil"/>
            </w:tcBorders>
            <w:vAlign w:val="center"/>
            <w:hideMark/>
          </w:tcPr>
          <w:p w14:paraId="6D833C88" w14:textId="77777777" w:rsidR="00270D14" w:rsidRPr="00ED5935" w:rsidRDefault="00270D14">
            <w:pPr>
              <w:snapToGrid w:val="0"/>
              <w:spacing w:line="276" w:lineRule="auto"/>
              <w:jc w:val="center"/>
              <w:rPr>
                <w:rFonts w:ascii="Arial Narrow" w:hAnsi="Arial Narrow" w:cs="Arial"/>
                <w:b/>
                <w:bCs/>
              </w:rPr>
            </w:pPr>
            <w:r w:rsidRPr="00ED5935">
              <w:rPr>
                <w:rFonts w:ascii="Arial Narrow" w:hAnsi="Arial Narrow" w:cs="Arial"/>
                <w:b/>
                <w:bCs/>
              </w:rPr>
              <w:t>Data</w:t>
            </w:r>
          </w:p>
        </w:tc>
        <w:tc>
          <w:tcPr>
            <w:tcW w:w="2835" w:type="dxa"/>
            <w:tcBorders>
              <w:top w:val="single" w:sz="8" w:space="0" w:color="000000"/>
              <w:left w:val="single" w:sz="8" w:space="0" w:color="000000"/>
              <w:bottom w:val="single" w:sz="8" w:space="0" w:color="000000"/>
              <w:right w:val="single" w:sz="8" w:space="0" w:color="000000"/>
            </w:tcBorders>
            <w:vAlign w:val="center"/>
            <w:hideMark/>
          </w:tcPr>
          <w:p w14:paraId="6D833C89" w14:textId="77777777" w:rsidR="00270D14" w:rsidRPr="00ED5935" w:rsidRDefault="00270D14">
            <w:pPr>
              <w:snapToGrid w:val="0"/>
              <w:spacing w:line="276" w:lineRule="auto"/>
              <w:jc w:val="center"/>
              <w:rPr>
                <w:rFonts w:ascii="Arial Narrow" w:hAnsi="Arial Narrow" w:cs="Arial"/>
                <w:b/>
                <w:bCs/>
              </w:rPr>
            </w:pPr>
            <w:r w:rsidRPr="00ED5935">
              <w:rPr>
                <w:rFonts w:ascii="Arial Narrow" w:hAnsi="Arial Narrow" w:cs="Arial"/>
                <w:b/>
                <w:bCs/>
              </w:rPr>
              <w:t>Podpis</w:t>
            </w:r>
          </w:p>
        </w:tc>
      </w:tr>
      <w:tr w:rsidR="00ED5935" w:rsidRPr="00ED5935" w14:paraId="6D833C90" w14:textId="77777777" w:rsidTr="00DE2F41">
        <w:trPr>
          <w:trHeight w:hRule="exact" w:val="999"/>
        </w:trPr>
        <w:tc>
          <w:tcPr>
            <w:tcW w:w="2133" w:type="dxa"/>
            <w:tcBorders>
              <w:top w:val="single" w:sz="4" w:space="0" w:color="auto"/>
              <w:left w:val="single" w:sz="4" w:space="0" w:color="auto"/>
              <w:bottom w:val="single" w:sz="4" w:space="0" w:color="auto"/>
              <w:right w:val="single" w:sz="4" w:space="0" w:color="auto"/>
            </w:tcBorders>
            <w:vAlign w:val="center"/>
            <w:hideMark/>
          </w:tcPr>
          <w:p w14:paraId="6D833C8B" w14:textId="77777777" w:rsidR="00845096" w:rsidRPr="00ED5935" w:rsidRDefault="00845096" w:rsidP="00845096">
            <w:pPr>
              <w:spacing w:line="276" w:lineRule="auto"/>
              <w:jc w:val="center"/>
              <w:rPr>
                <w:rFonts w:ascii="Arial Narrow" w:hAnsi="Arial Narrow" w:cs="Arial"/>
              </w:rPr>
            </w:pPr>
            <w:r w:rsidRPr="00ED5935">
              <w:rPr>
                <w:rFonts w:ascii="Arial Narrow" w:eastAsia="Calibri" w:hAnsi="Arial Narrow"/>
                <w:lang w:eastAsia="en-US"/>
              </w:rPr>
              <w:t>mgr inż.</w:t>
            </w:r>
            <w:r w:rsidRPr="00ED5935">
              <w:rPr>
                <w:rFonts w:ascii="Arial Narrow" w:hAnsi="Arial Narrow" w:cs="Arial"/>
              </w:rPr>
              <w:t xml:space="preserve"> Łukasz Witkowicz</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D833C8C" w14:textId="77777777" w:rsidR="00845096" w:rsidRPr="00ED5935" w:rsidRDefault="00845096" w:rsidP="00845096">
            <w:pPr>
              <w:snapToGrid w:val="0"/>
              <w:spacing w:line="276" w:lineRule="auto"/>
              <w:jc w:val="center"/>
              <w:rPr>
                <w:rFonts w:ascii="Arial Narrow" w:hAnsi="Arial Narrow" w:cs="Arial"/>
              </w:rPr>
            </w:pPr>
            <w:r w:rsidRPr="00ED5935">
              <w:rPr>
                <w:rFonts w:ascii="Arial Narrow" w:hAnsi="Arial Narrow" w:cs="Arial"/>
              </w:rPr>
              <w:t>LUB/0277/PWOS/12</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D833C8D" w14:textId="77777777" w:rsidR="00845096" w:rsidRPr="00ED5935" w:rsidRDefault="00845096" w:rsidP="00845096">
            <w:pPr>
              <w:snapToGrid w:val="0"/>
              <w:spacing w:line="276" w:lineRule="auto"/>
              <w:jc w:val="center"/>
              <w:rPr>
                <w:rFonts w:ascii="Arial Narrow" w:hAnsi="Arial Narrow" w:cs="Arial"/>
              </w:rPr>
            </w:pPr>
            <w:r w:rsidRPr="00ED5935">
              <w:rPr>
                <w:rFonts w:ascii="Arial Narrow" w:hAnsi="Arial Narrow" w:cs="Arial"/>
              </w:rPr>
              <w:t>Sanitarna</w:t>
            </w:r>
          </w:p>
        </w:tc>
        <w:tc>
          <w:tcPr>
            <w:tcW w:w="992" w:type="dxa"/>
            <w:tcBorders>
              <w:top w:val="single" w:sz="4" w:space="0" w:color="auto"/>
              <w:left w:val="single" w:sz="4" w:space="0" w:color="auto"/>
              <w:bottom w:val="single" w:sz="4" w:space="0" w:color="auto"/>
              <w:right w:val="single" w:sz="4" w:space="0" w:color="auto"/>
            </w:tcBorders>
            <w:vAlign w:val="center"/>
            <w:hideMark/>
          </w:tcPr>
          <w:p w14:paraId="6D833C8E" w14:textId="49E5D83C" w:rsidR="00845096" w:rsidRPr="00ED5935" w:rsidRDefault="00332A98" w:rsidP="00A92D5B">
            <w:pPr>
              <w:snapToGrid w:val="0"/>
              <w:spacing w:line="276" w:lineRule="auto"/>
              <w:jc w:val="center"/>
              <w:rPr>
                <w:rFonts w:ascii="Arial Narrow" w:hAnsi="Arial Narrow" w:cs="Arial"/>
              </w:rPr>
            </w:pPr>
            <w:r w:rsidRPr="00ED5935">
              <w:rPr>
                <w:rFonts w:ascii="Arial Narrow" w:hAnsi="Arial Narrow" w:cs="Arial"/>
              </w:rPr>
              <w:t>2021</w:t>
            </w:r>
            <w:r w:rsidR="00845096" w:rsidRPr="00ED5935">
              <w:rPr>
                <w:rFonts w:ascii="Arial Narrow" w:hAnsi="Arial Narrow" w:cs="Arial"/>
              </w:rPr>
              <w:t>-</w:t>
            </w:r>
            <w:r w:rsidR="00B306A1" w:rsidRPr="00ED5935">
              <w:rPr>
                <w:rFonts w:ascii="Arial Narrow" w:hAnsi="Arial Narrow" w:cs="Arial"/>
              </w:rPr>
              <w:t>0</w:t>
            </w:r>
            <w:r w:rsidR="009A0F0C">
              <w:rPr>
                <w:rFonts w:ascii="Arial Narrow" w:hAnsi="Arial Narrow" w:cs="Arial"/>
              </w:rPr>
              <w:t>5</w:t>
            </w:r>
          </w:p>
        </w:tc>
        <w:tc>
          <w:tcPr>
            <w:tcW w:w="2835" w:type="dxa"/>
            <w:tcBorders>
              <w:top w:val="single" w:sz="4" w:space="0" w:color="auto"/>
              <w:left w:val="single" w:sz="4" w:space="0" w:color="auto"/>
              <w:bottom w:val="single" w:sz="4" w:space="0" w:color="auto"/>
              <w:right w:val="single" w:sz="4" w:space="0" w:color="auto"/>
            </w:tcBorders>
            <w:vAlign w:val="center"/>
          </w:tcPr>
          <w:p w14:paraId="6D833C8F" w14:textId="77777777" w:rsidR="00845096" w:rsidRPr="00ED5935" w:rsidRDefault="00845096" w:rsidP="00845096">
            <w:pPr>
              <w:snapToGrid w:val="0"/>
              <w:spacing w:line="276" w:lineRule="auto"/>
              <w:jc w:val="center"/>
              <w:rPr>
                <w:rFonts w:ascii="Arial Narrow" w:hAnsi="Arial Narrow" w:cs="Arial"/>
                <w:bCs/>
              </w:rPr>
            </w:pPr>
          </w:p>
        </w:tc>
      </w:tr>
    </w:tbl>
    <w:p w14:paraId="0BB07539" w14:textId="77777777" w:rsidR="00072E9D" w:rsidRPr="00ED5935" w:rsidRDefault="00072E9D" w:rsidP="00072E9D">
      <w:pPr>
        <w:widowControl/>
        <w:suppressAutoHyphens w:val="0"/>
        <w:autoSpaceDE w:val="0"/>
        <w:autoSpaceDN w:val="0"/>
        <w:adjustRightInd w:val="0"/>
        <w:ind w:firstLine="709"/>
        <w:rPr>
          <w:rFonts w:ascii="Arial Narrow" w:hAnsi="Arial Narrow"/>
          <w:color w:val="FF0000"/>
        </w:rPr>
      </w:pPr>
    </w:p>
    <w:p w14:paraId="0B8DCCD3" w14:textId="6EC6F5DB" w:rsidR="00072E9D" w:rsidRPr="00ED5935" w:rsidRDefault="00072E9D" w:rsidP="00072E9D">
      <w:pPr>
        <w:spacing w:line="276" w:lineRule="auto"/>
        <w:rPr>
          <w:rFonts w:ascii="Arial Narrow" w:hAnsi="Arial Narrow" w:cs="Arial"/>
          <w:b/>
          <w:bCs/>
        </w:rPr>
      </w:pPr>
      <w:r>
        <w:rPr>
          <w:rFonts w:ascii="Arial Narrow" w:hAnsi="Arial Narrow" w:cs="Arial"/>
          <w:b/>
          <w:bCs/>
        </w:rPr>
        <w:t>Sprawdzający</w:t>
      </w:r>
      <w:r w:rsidRPr="00ED5935">
        <w:rPr>
          <w:rFonts w:ascii="Arial Narrow" w:hAnsi="Arial Narrow" w:cs="Arial"/>
          <w:b/>
          <w:bCs/>
        </w:rPr>
        <w:t>:</w:t>
      </w:r>
    </w:p>
    <w:tbl>
      <w:tblPr>
        <w:tblW w:w="9504" w:type="dxa"/>
        <w:tblInd w:w="-40" w:type="dxa"/>
        <w:tblLayout w:type="fixed"/>
        <w:tblLook w:val="04A0" w:firstRow="1" w:lastRow="0" w:firstColumn="1" w:lastColumn="0" w:noHBand="0" w:noVBand="1"/>
      </w:tblPr>
      <w:tblGrid>
        <w:gridCol w:w="2133"/>
        <w:gridCol w:w="2126"/>
        <w:gridCol w:w="1418"/>
        <w:gridCol w:w="992"/>
        <w:gridCol w:w="2835"/>
      </w:tblGrid>
      <w:tr w:rsidR="00072E9D" w:rsidRPr="00ED5935" w14:paraId="402F5FD1" w14:textId="77777777" w:rsidTr="004B0F58">
        <w:trPr>
          <w:trHeight w:hRule="exact" w:val="699"/>
        </w:trPr>
        <w:tc>
          <w:tcPr>
            <w:tcW w:w="2133" w:type="dxa"/>
            <w:tcBorders>
              <w:top w:val="single" w:sz="8" w:space="0" w:color="000000"/>
              <w:left w:val="single" w:sz="8" w:space="0" w:color="000000"/>
              <w:bottom w:val="single" w:sz="8" w:space="0" w:color="000000"/>
              <w:right w:val="nil"/>
            </w:tcBorders>
            <w:vAlign w:val="center"/>
            <w:hideMark/>
          </w:tcPr>
          <w:p w14:paraId="59F76835" w14:textId="77777777" w:rsidR="00072E9D" w:rsidRPr="00ED5935" w:rsidRDefault="00072E9D" w:rsidP="004B0F58">
            <w:pPr>
              <w:snapToGrid w:val="0"/>
              <w:spacing w:line="276" w:lineRule="auto"/>
              <w:jc w:val="center"/>
              <w:rPr>
                <w:rFonts w:ascii="Arial Narrow" w:hAnsi="Arial Narrow" w:cs="Arial"/>
                <w:b/>
                <w:bCs/>
              </w:rPr>
            </w:pPr>
            <w:r w:rsidRPr="00ED5935">
              <w:rPr>
                <w:rFonts w:ascii="Arial Narrow" w:hAnsi="Arial Narrow" w:cs="Arial"/>
                <w:b/>
                <w:bCs/>
              </w:rPr>
              <w:t>Imię i Nazwisko</w:t>
            </w:r>
          </w:p>
        </w:tc>
        <w:tc>
          <w:tcPr>
            <w:tcW w:w="2126" w:type="dxa"/>
            <w:tcBorders>
              <w:top w:val="single" w:sz="8" w:space="0" w:color="000000"/>
              <w:left w:val="single" w:sz="8" w:space="0" w:color="000000"/>
              <w:bottom w:val="single" w:sz="8" w:space="0" w:color="000000"/>
              <w:right w:val="nil"/>
            </w:tcBorders>
            <w:vAlign w:val="center"/>
            <w:hideMark/>
          </w:tcPr>
          <w:p w14:paraId="0365A3E2" w14:textId="77777777" w:rsidR="00072E9D" w:rsidRPr="00ED5935" w:rsidRDefault="00072E9D" w:rsidP="004B0F58">
            <w:pPr>
              <w:snapToGrid w:val="0"/>
              <w:spacing w:line="276" w:lineRule="auto"/>
              <w:jc w:val="center"/>
              <w:rPr>
                <w:rFonts w:ascii="Arial Narrow" w:hAnsi="Arial Narrow" w:cs="Arial"/>
                <w:b/>
                <w:bCs/>
              </w:rPr>
            </w:pPr>
            <w:r w:rsidRPr="00ED5935">
              <w:rPr>
                <w:rFonts w:ascii="Arial Narrow" w:hAnsi="Arial Narrow" w:cs="Arial"/>
                <w:b/>
                <w:bCs/>
              </w:rPr>
              <w:t xml:space="preserve">Nr </w:t>
            </w:r>
            <w:proofErr w:type="spellStart"/>
            <w:r w:rsidRPr="00ED5935">
              <w:rPr>
                <w:rFonts w:ascii="Arial Narrow" w:hAnsi="Arial Narrow" w:cs="Arial"/>
                <w:b/>
                <w:bCs/>
              </w:rPr>
              <w:t>upr</w:t>
            </w:r>
            <w:proofErr w:type="spellEnd"/>
            <w:r w:rsidRPr="00ED5935">
              <w:rPr>
                <w:rFonts w:ascii="Arial Narrow" w:hAnsi="Arial Narrow" w:cs="Arial"/>
                <w:b/>
                <w:bCs/>
              </w:rPr>
              <w:t>. bud.</w:t>
            </w:r>
          </w:p>
        </w:tc>
        <w:tc>
          <w:tcPr>
            <w:tcW w:w="1418" w:type="dxa"/>
            <w:tcBorders>
              <w:top w:val="single" w:sz="8" w:space="0" w:color="000000"/>
              <w:left w:val="single" w:sz="8" w:space="0" w:color="000000"/>
              <w:bottom w:val="single" w:sz="8" w:space="0" w:color="000000"/>
              <w:right w:val="nil"/>
            </w:tcBorders>
            <w:vAlign w:val="center"/>
            <w:hideMark/>
          </w:tcPr>
          <w:p w14:paraId="6D4CB46B" w14:textId="77777777" w:rsidR="00072E9D" w:rsidRPr="00ED5935" w:rsidRDefault="00072E9D" w:rsidP="004B0F58">
            <w:pPr>
              <w:snapToGrid w:val="0"/>
              <w:spacing w:line="276" w:lineRule="auto"/>
              <w:jc w:val="center"/>
              <w:rPr>
                <w:rFonts w:ascii="Arial Narrow" w:hAnsi="Arial Narrow" w:cs="Arial"/>
                <w:b/>
                <w:bCs/>
              </w:rPr>
            </w:pPr>
            <w:r w:rsidRPr="00ED5935">
              <w:rPr>
                <w:rFonts w:ascii="Arial Narrow" w:hAnsi="Arial Narrow" w:cs="Arial"/>
                <w:b/>
                <w:bCs/>
              </w:rPr>
              <w:t>Specjalność</w:t>
            </w:r>
          </w:p>
        </w:tc>
        <w:tc>
          <w:tcPr>
            <w:tcW w:w="992" w:type="dxa"/>
            <w:tcBorders>
              <w:top w:val="single" w:sz="8" w:space="0" w:color="000000"/>
              <w:left w:val="single" w:sz="8" w:space="0" w:color="000000"/>
              <w:bottom w:val="single" w:sz="8" w:space="0" w:color="000000"/>
              <w:right w:val="nil"/>
            </w:tcBorders>
            <w:vAlign w:val="center"/>
            <w:hideMark/>
          </w:tcPr>
          <w:p w14:paraId="32B26A3A" w14:textId="77777777" w:rsidR="00072E9D" w:rsidRPr="00ED5935" w:rsidRDefault="00072E9D" w:rsidP="004B0F58">
            <w:pPr>
              <w:snapToGrid w:val="0"/>
              <w:spacing w:line="276" w:lineRule="auto"/>
              <w:jc w:val="center"/>
              <w:rPr>
                <w:rFonts w:ascii="Arial Narrow" w:hAnsi="Arial Narrow" w:cs="Arial"/>
                <w:b/>
                <w:bCs/>
              </w:rPr>
            </w:pPr>
            <w:r w:rsidRPr="00ED5935">
              <w:rPr>
                <w:rFonts w:ascii="Arial Narrow" w:hAnsi="Arial Narrow" w:cs="Arial"/>
                <w:b/>
                <w:bCs/>
              </w:rPr>
              <w:t>Data</w:t>
            </w:r>
          </w:p>
        </w:tc>
        <w:tc>
          <w:tcPr>
            <w:tcW w:w="2835" w:type="dxa"/>
            <w:tcBorders>
              <w:top w:val="single" w:sz="8" w:space="0" w:color="000000"/>
              <w:left w:val="single" w:sz="8" w:space="0" w:color="000000"/>
              <w:bottom w:val="single" w:sz="8" w:space="0" w:color="000000"/>
              <w:right w:val="single" w:sz="8" w:space="0" w:color="000000"/>
            </w:tcBorders>
            <w:vAlign w:val="center"/>
            <w:hideMark/>
          </w:tcPr>
          <w:p w14:paraId="01A20891" w14:textId="77777777" w:rsidR="00072E9D" w:rsidRPr="00ED5935" w:rsidRDefault="00072E9D" w:rsidP="004B0F58">
            <w:pPr>
              <w:snapToGrid w:val="0"/>
              <w:spacing w:line="276" w:lineRule="auto"/>
              <w:jc w:val="center"/>
              <w:rPr>
                <w:rFonts w:ascii="Arial Narrow" w:hAnsi="Arial Narrow" w:cs="Arial"/>
                <w:b/>
                <w:bCs/>
              </w:rPr>
            </w:pPr>
            <w:r w:rsidRPr="00ED5935">
              <w:rPr>
                <w:rFonts w:ascii="Arial Narrow" w:hAnsi="Arial Narrow" w:cs="Arial"/>
                <w:b/>
                <w:bCs/>
              </w:rPr>
              <w:t>Podpis</w:t>
            </w:r>
          </w:p>
        </w:tc>
      </w:tr>
      <w:tr w:rsidR="00CB5E8D" w:rsidRPr="00ED5935" w14:paraId="3B96FDA4" w14:textId="77777777" w:rsidTr="004B0F58">
        <w:trPr>
          <w:trHeight w:hRule="exact" w:val="999"/>
        </w:trPr>
        <w:tc>
          <w:tcPr>
            <w:tcW w:w="2133" w:type="dxa"/>
            <w:tcBorders>
              <w:top w:val="single" w:sz="4" w:space="0" w:color="auto"/>
              <w:left w:val="single" w:sz="4" w:space="0" w:color="auto"/>
              <w:bottom w:val="single" w:sz="4" w:space="0" w:color="auto"/>
              <w:right w:val="single" w:sz="4" w:space="0" w:color="auto"/>
            </w:tcBorders>
            <w:vAlign w:val="center"/>
            <w:hideMark/>
          </w:tcPr>
          <w:p w14:paraId="747BB728" w14:textId="679F7972" w:rsidR="00CB5E8D" w:rsidRPr="00CB5E8D" w:rsidRDefault="00CB5E8D" w:rsidP="00CB5E8D">
            <w:pPr>
              <w:spacing w:line="276" w:lineRule="auto"/>
              <w:jc w:val="center"/>
              <w:rPr>
                <w:rFonts w:ascii="Arial Narrow" w:hAnsi="Arial Narrow" w:cs="Arial"/>
                <w:sz w:val="22"/>
                <w:szCs w:val="28"/>
              </w:rPr>
            </w:pPr>
            <w:r w:rsidRPr="00CB5E8D">
              <w:rPr>
                <w:rFonts w:ascii="Arial Narrow" w:eastAsia="Calibri" w:hAnsi="Arial Narrow"/>
                <w:color w:val="000000"/>
                <w:sz w:val="22"/>
                <w:szCs w:val="28"/>
                <w:lang w:eastAsia="en-US"/>
              </w:rPr>
              <w:t>mgr inż.</w:t>
            </w:r>
            <w:r w:rsidRPr="00CB5E8D">
              <w:rPr>
                <w:rFonts w:ascii="Arial Narrow" w:hAnsi="Arial Narrow" w:cs="Arial"/>
                <w:color w:val="000000"/>
                <w:sz w:val="22"/>
                <w:szCs w:val="28"/>
              </w:rPr>
              <w:t xml:space="preserve"> Tomasz Wójtowicz</w:t>
            </w:r>
          </w:p>
        </w:tc>
        <w:tc>
          <w:tcPr>
            <w:tcW w:w="2126" w:type="dxa"/>
            <w:tcBorders>
              <w:top w:val="single" w:sz="4" w:space="0" w:color="auto"/>
              <w:left w:val="single" w:sz="4" w:space="0" w:color="auto"/>
              <w:bottom w:val="single" w:sz="4" w:space="0" w:color="auto"/>
              <w:right w:val="single" w:sz="4" w:space="0" w:color="auto"/>
            </w:tcBorders>
            <w:vAlign w:val="center"/>
            <w:hideMark/>
          </w:tcPr>
          <w:p w14:paraId="492E63DB" w14:textId="4BCC604B" w:rsidR="00CB5E8D" w:rsidRPr="00CB5E8D" w:rsidRDefault="00CB5E8D" w:rsidP="00CB5E8D">
            <w:pPr>
              <w:snapToGrid w:val="0"/>
              <w:spacing w:line="276" w:lineRule="auto"/>
              <w:jc w:val="center"/>
              <w:rPr>
                <w:rFonts w:ascii="Arial Narrow" w:hAnsi="Arial Narrow" w:cs="Arial"/>
                <w:sz w:val="22"/>
                <w:szCs w:val="28"/>
              </w:rPr>
            </w:pPr>
            <w:r w:rsidRPr="00CB5E8D">
              <w:rPr>
                <w:rFonts w:ascii="Arial Narrow" w:eastAsia="Calibri" w:hAnsi="Arial Narrow" w:cs="Century Gothic"/>
                <w:color w:val="000000"/>
                <w:sz w:val="22"/>
                <w:szCs w:val="28"/>
                <w:lang w:eastAsia="en-US"/>
              </w:rPr>
              <w:t>LUB/0001/PWOS/11</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3B998CF" w14:textId="0E8BC1E8" w:rsidR="00CB5E8D" w:rsidRPr="00CB5E8D" w:rsidRDefault="00CB5E8D" w:rsidP="00CB5E8D">
            <w:pPr>
              <w:snapToGrid w:val="0"/>
              <w:spacing w:line="276" w:lineRule="auto"/>
              <w:jc w:val="center"/>
              <w:rPr>
                <w:rFonts w:ascii="Arial Narrow" w:hAnsi="Arial Narrow" w:cs="Arial"/>
                <w:sz w:val="22"/>
                <w:szCs w:val="28"/>
              </w:rPr>
            </w:pPr>
            <w:r w:rsidRPr="00CB5E8D">
              <w:rPr>
                <w:rFonts w:ascii="Arial Narrow" w:hAnsi="Arial Narrow" w:cs="Arial"/>
                <w:sz w:val="22"/>
                <w:szCs w:val="28"/>
              </w:rPr>
              <w:t>Sanitarna</w:t>
            </w:r>
          </w:p>
        </w:tc>
        <w:tc>
          <w:tcPr>
            <w:tcW w:w="992" w:type="dxa"/>
            <w:tcBorders>
              <w:top w:val="single" w:sz="4" w:space="0" w:color="auto"/>
              <w:left w:val="single" w:sz="4" w:space="0" w:color="auto"/>
              <w:bottom w:val="single" w:sz="4" w:space="0" w:color="auto"/>
              <w:right w:val="single" w:sz="4" w:space="0" w:color="auto"/>
            </w:tcBorders>
            <w:vAlign w:val="center"/>
            <w:hideMark/>
          </w:tcPr>
          <w:p w14:paraId="52280548" w14:textId="1FC82276" w:rsidR="00CB5E8D" w:rsidRPr="00CB5E8D" w:rsidRDefault="00CB5E8D" w:rsidP="00CB5E8D">
            <w:pPr>
              <w:snapToGrid w:val="0"/>
              <w:spacing w:line="276" w:lineRule="auto"/>
              <w:jc w:val="center"/>
              <w:rPr>
                <w:rFonts w:ascii="Arial Narrow" w:hAnsi="Arial Narrow" w:cs="Arial"/>
                <w:sz w:val="22"/>
                <w:szCs w:val="28"/>
              </w:rPr>
            </w:pPr>
            <w:r w:rsidRPr="00CB5E8D">
              <w:rPr>
                <w:rFonts w:ascii="Arial Narrow" w:eastAsia="Calibri" w:hAnsi="Arial Narrow"/>
                <w:sz w:val="22"/>
                <w:szCs w:val="28"/>
                <w:lang w:eastAsia="en-US"/>
              </w:rPr>
              <w:t>2021-05</w:t>
            </w:r>
          </w:p>
        </w:tc>
        <w:tc>
          <w:tcPr>
            <w:tcW w:w="2835" w:type="dxa"/>
            <w:tcBorders>
              <w:top w:val="single" w:sz="4" w:space="0" w:color="auto"/>
              <w:left w:val="single" w:sz="4" w:space="0" w:color="auto"/>
              <w:bottom w:val="single" w:sz="4" w:space="0" w:color="auto"/>
              <w:right w:val="single" w:sz="4" w:space="0" w:color="auto"/>
            </w:tcBorders>
            <w:vAlign w:val="center"/>
          </w:tcPr>
          <w:p w14:paraId="645F6AF4" w14:textId="77777777" w:rsidR="00CB5E8D" w:rsidRPr="00CB5E8D" w:rsidRDefault="00CB5E8D" w:rsidP="00CB5E8D">
            <w:pPr>
              <w:snapToGrid w:val="0"/>
              <w:spacing w:line="276" w:lineRule="auto"/>
              <w:jc w:val="center"/>
              <w:rPr>
                <w:rFonts w:ascii="Arial Narrow" w:hAnsi="Arial Narrow" w:cs="Arial"/>
                <w:bCs/>
                <w:sz w:val="22"/>
                <w:szCs w:val="28"/>
              </w:rPr>
            </w:pPr>
          </w:p>
        </w:tc>
      </w:tr>
    </w:tbl>
    <w:p w14:paraId="6D833C91" w14:textId="77777777" w:rsidR="00DF15AA" w:rsidRPr="00ED5935" w:rsidRDefault="00DF15AA" w:rsidP="00DF15AA">
      <w:pPr>
        <w:spacing w:line="276" w:lineRule="auto"/>
        <w:rPr>
          <w:rFonts w:ascii="Arial Narrow" w:hAnsi="Arial Narrow" w:cs="Arial"/>
          <w:b/>
          <w:bCs/>
        </w:rPr>
      </w:pPr>
    </w:p>
    <w:p w14:paraId="6D833C92" w14:textId="77777777" w:rsidR="00DF15AA" w:rsidRPr="00ED5935" w:rsidRDefault="00DF15AA" w:rsidP="00DF15AA">
      <w:pPr>
        <w:spacing w:line="276" w:lineRule="auto"/>
        <w:rPr>
          <w:rFonts w:ascii="Arial Narrow" w:hAnsi="Arial Narrow" w:cs="Arial"/>
          <w:b/>
          <w:bCs/>
        </w:rPr>
      </w:pPr>
    </w:p>
    <w:p w14:paraId="6D833C93" w14:textId="77777777" w:rsidR="00F55547" w:rsidRPr="00ED5935" w:rsidRDefault="00F55547" w:rsidP="00514F5A">
      <w:pPr>
        <w:autoSpaceDE w:val="0"/>
        <w:rPr>
          <w:rFonts w:ascii="Arial Narrow" w:hAnsi="Arial Narrow" w:cs="Arial"/>
          <w:bCs/>
        </w:rPr>
      </w:pPr>
    </w:p>
    <w:p w14:paraId="6D833C95" w14:textId="77777777" w:rsidR="00567B2E" w:rsidRPr="00ED5935" w:rsidRDefault="00567B2E" w:rsidP="00514F5A">
      <w:pPr>
        <w:autoSpaceDE w:val="0"/>
        <w:rPr>
          <w:rFonts w:ascii="Arial Narrow" w:hAnsi="Arial Narrow" w:cs="Arial"/>
          <w:bCs/>
        </w:rPr>
      </w:pPr>
    </w:p>
    <w:p w14:paraId="6D833C96" w14:textId="4217E523" w:rsidR="00DE2F41" w:rsidRPr="00ED5935" w:rsidRDefault="00867F6B" w:rsidP="00CD30A5">
      <w:pPr>
        <w:autoSpaceDE w:val="0"/>
        <w:jc w:val="center"/>
        <w:rPr>
          <w:rFonts w:ascii="Arial Narrow" w:hAnsi="Arial Narrow" w:cs="Arial"/>
          <w:b/>
          <w:bCs/>
        </w:rPr>
      </w:pPr>
      <w:r w:rsidRPr="00ED5935">
        <w:rPr>
          <w:rFonts w:ascii="Arial Narrow" w:hAnsi="Arial Narrow" w:cs="Arial"/>
          <w:b/>
          <w:bCs/>
        </w:rPr>
        <w:t>Lublin,</w:t>
      </w:r>
      <w:r w:rsidR="00A92D5B">
        <w:rPr>
          <w:rFonts w:ascii="Arial Narrow" w:hAnsi="Arial Narrow" w:cs="Arial"/>
          <w:b/>
          <w:bCs/>
        </w:rPr>
        <w:t xml:space="preserve"> </w:t>
      </w:r>
      <w:r w:rsidR="009A0F0C">
        <w:rPr>
          <w:rFonts w:ascii="Arial Narrow" w:hAnsi="Arial Narrow" w:cs="Arial"/>
          <w:b/>
          <w:bCs/>
        </w:rPr>
        <w:t>maj</w:t>
      </w:r>
      <w:r w:rsidR="00B306A1" w:rsidRPr="00ED5935">
        <w:rPr>
          <w:rFonts w:ascii="Arial Narrow" w:hAnsi="Arial Narrow" w:cs="Arial"/>
          <w:b/>
          <w:bCs/>
        </w:rPr>
        <w:t xml:space="preserve"> 2021 r.</w:t>
      </w:r>
    </w:p>
    <w:p w14:paraId="6D833C97" w14:textId="77777777" w:rsidR="00B306A1" w:rsidRPr="00ED5935" w:rsidRDefault="00B306A1" w:rsidP="00CD30A5">
      <w:pPr>
        <w:autoSpaceDE w:val="0"/>
        <w:jc w:val="center"/>
        <w:rPr>
          <w:rFonts w:ascii="Arial Narrow" w:hAnsi="Arial Narrow" w:cs="Arial"/>
          <w:b/>
          <w:bCs/>
          <w:color w:val="FF0000"/>
        </w:rPr>
      </w:pPr>
    </w:p>
    <w:p w14:paraId="6D833C98" w14:textId="77777777" w:rsidR="00270D14" w:rsidRPr="00ED5935" w:rsidRDefault="00DE2F41" w:rsidP="00F330CE">
      <w:pPr>
        <w:autoSpaceDE w:val="0"/>
        <w:jc w:val="center"/>
        <w:rPr>
          <w:rFonts w:ascii="Arial Narrow" w:hAnsi="Arial Narrow"/>
          <w:b/>
          <w:bCs/>
          <w:color w:val="FF0000"/>
        </w:rPr>
      </w:pPr>
      <w:r w:rsidRPr="00ED5935">
        <w:rPr>
          <w:rFonts w:ascii="Arial Narrow" w:hAnsi="Arial Narrow" w:cs="Arial"/>
          <w:b/>
          <w:bCs/>
          <w:color w:val="FF0000"/>
        </w:rPr>
        <w:br w:type="page"/>
      </w:r>
      <w:r w:rsidR="00270D14" w:rsidRPr="00F330CE">
        <w:rPr>
          <w:rFonts w:ascii="Arial Narrow" w:hAnsi="Arial Narrow"/>
          <w:b/>
          <w:bCs/>
        </w:rPr>
        <w:lastRenderedPageBreak/>
        <w:t>SPIS ZAWARTO</w:t>
      </w:r>
      <w:r w:rsidR="00270D14" w:rsidRPr="00F330CE">
        <w:rPr>
          <w:rFonts w:ascii="Arial Narrow" w:hAnsi="Arial Narrow"/>
          <w:b/>
        </w:rPr>
        <w:t xml:space="preserve">ŚCI  </w:t>
      </w:r>
      <w:r w:rsidR="008E1AEF" w:rsidRPr="00F330CE">
        <w:rPr>
          <w:rFonts w:ascii="Arial Narrow" w:hAnsi="Arial Narrow"/>
          <w:b/>
          <w:bCs/>
        </w:rPr>
        <w:t>P</w:t>
      </w:r>
      <w:r w:rsidR="00A92D5B" w:rsidRPr="00F330CE">
        <w:rPr>
          <w:rFonts w:ascii="Arial Narrow" w:hAnsi="Arial Narrow"/>
          <w:b/>
          <w:bCs/>
        </w:rPr>
        <w:t>ROJEKTU WYKONAWCZEGO</w:t>
      </w:r>
    </w:p>
    <w:p w14:paraId="6D833C99" w14:textId="77777777" w:rsidR="00164BF0" w:rsidRPr="00ED5935" w:rsidRDefault="00164BF0" w:rsidP="00DE2F41">
      <w:pPr>
        <w:autoSpaceDE w:val="0"/>
        <w:rPr>
          <w:rFonts w:ascii="Arial Narrow" w:hAnsi="Arial Narrow" w:cs="Arial"/>
          <w:b/>
          <w:bCs/>
          <w:color w:val="FF0000"/>
        </w:rPr>
      </w:pPr>
    </w:p>
    <w:p w14:paraId="6D833C9A" w14:textId="4D9B252F" w:rsidR="00F330CE" w:rsidRDefault="00016923">
      <w:pPr>
        <w:pStyle w:val="Spistreci1"/>
        <w:tabs>
          <w:tab w:val="left" w:pos="480"/>
          <w:tab w:val="right" w:leader="dot" w:pos="9062"/>
        </w:tabs>
        <w:rPr>
          <w:rFonts w:asciiTheme="minorHAnsi" w:eastAsiaTheme="minorEastAsia" w:hAnsiTheme="minorHAnsi" w:cstheme="minorBidi"/>
          <w:noProof/>
          <w:kern w:val="0"/>
          <w:sz w:val="22"/>
          <w:szCs w:val="22"/>
          <w:lang w:eastAsia="pl-PL"/>
        </w:rPr>
      </w:pPr>
      <w:r w:rsidRPr="00ED5935">
        <w:rPr>
          <w:rFonts w:ascii="Arial Narrow" w:hAnsi="Arial Narrow"/>
          <w:color w:val="FF0000"/>
        </w:rPr>
        <w:fldChar w:fldCharType="begin"/>
      </w:r>
      <w:r w:rsidR="00AD4D90" w:rsidRPr="00ED5935">
        <w:rPr>
          <w:rFonts w:ascii="Arial Narrow" w:hAnsi="Arial Narrow"/>
          <w:color w:val="FF0000"/>
        </w:rPr>
        <w:instrText xml:space="preserve"> TOC \o "1-3" \h \z \u </w:instrText>
      </w:r>
      <w:r w:rsidRPr="00ED5935">
        <w:rPr>
          <w:rFonts w:ascii="Arial Narrow" w:hAnsi="Arial Narrow"/>
          <w:color w:val="FF0000"/>
        </w:rPr>
        <w:fldChar w:fldCharType="separate"/>
      </w:r>
      <w:hyperlink w:anchor="_Toc75246005" w:history="1">
        <w:r w:rsidR="00F330CE" w:rsidRPr="00C36D4E">
          <w:rPr>
            <w:rStyle w:val="Hipercze"/>
            <w:noProof/>
          </w:rPr>
          <w:t>1.</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ZAŁĄCZNIKI FORMALNE</w:t>
        </w:r>
        <w:r w:rsidR="00F330CE">
          <w:rPr>
            <w:noProof/>
            <w:webHidden/>
          </w:rPr>
          <w:tab/>
        </w:r>
        <w:r w:rsidR="00F330CE">
          <w:rPr>
            <w:noProof/>
            <w:webHidden/>
          </w:rPr>
          <w:fldChar w:fldCharType="begin"/>
        </w:r>
        <w:r w:rsidR="00F330CE">
          <w:rPr>
            <w:noProof/>
            <w:webHidden/>
          </w:rPr>
          <w:instrText xml:space="preserve"> PAGEREF _Toc75246005 \h </w:instrText>
        </w:r>
        <w:r w:rsidR="00F330CE">
          <w:rPr>
            <w:noProof/>
            <w:webHidden/>
          </w:rPr>
        </w:r>
        <w:r w:rsidR="00F330CE">
          <w:rPr>
            <w:noProof/>
            <w:webHidden/>
          </w:rPr>
          <w:fldChar w:fldCharType="separate"/>
        </w:r>
        <w:r w:rsidR="00FD3162">
          <w:rPr>
            <w:noProof/>
            <w:webHidden/>
          </w:rPr>
          <w:t>3</w:t>
        </w:r>
        <w:r w:rsidR="00F330CE">
          <w:rPr>
            <w:noProof/>
            <w:webHidden/>
          </w:rPr>
          <w:fldChar w:fldCharType="end"/>
        </w:r>
      </w:hyperlink>
    </w:p>
    <w:p w14:paraId="6D833C9B" w14:textId="7809D332" w:rsidR="00F330CE" w:rsidRDefault="00FF087A">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75246006" w:history="1">
        <w:r w:rsidR="00F330CE" w:rsidRPr="00C36D4E">
          <w:rPr>
            <w:rStyle w:val="Hipercze"/>
            <w:noProof/>
          </w:rPr>
          <w:t>1.1.</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Oświadczenie projektanta</w:t>
        </w:r>
        <w:r w:rsidR="00F330CE">
          <w:rPr>
            <w:noProof/>
            <w:webHidden/>
          </w:rPr>
          <w:tab/>
        </w:r>
        <w:r w:rsidR="00F330CE">
          <w:rPr>
            <w:noProof/>
            <w:webHidden/>
          </w:rPr>
          <w:fldChar w:fldCharType="begin"/>
        </w:r>
        <w:r w:rsidR="00F330CE">
          <w:rPr>
            <w:noProof/>
            <w:webHidden/>
          </w:rPr>
          <w:instrText xml:space="preserve"> PAGEREF _Toc75246006 \h </w:instrText>
        </w:r>
        <w:r w:rsidR="00F330CE">
          <w:rPr>
            <w:noProof/>
            <w:webHidden/>
          </w:rPr>
        </w:r>
        <w:r w:rsidR="00F330CE">
          <w:rPr>
            <w:noProof/>
            <w:webHidden/>
          </w:rPr>
          <w:fldChar w:fldCharType="separate"/>
        </w:r>
        <w:r w:rsidR="00FD3162">
          <w:rPr>
            <w:noProof/>
            <w:webHidden/>
          </w:rPr>
          <w:t>3</w:t>
        </w:r>
        <w:r w:rsidR="00F330CE">
          <w:rPr>
            <w:noProof/>
            <w:webHidden/>
          </w:rPr>
          <w:fldChar w:fldCharType="end"/>
        </w:r>
      </w:hyperlink>
    </w:p>
    <w:p w14:paraId="6D833C9C" w14:textId="690C20E9" w:rsidR="00F330CE" w:rsidRDefault="00FF087A">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75246007" w:history="1">
        <w:r w:rsidR="00F330CE" w:rsidRPr="00C36D4E">
          <w:rPr>
            <w:rStyle w:val="Hipercze"/>
            <w:noProof/>
          </w:rPr>
          <w:t>1.2.</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Decyzja o wydaniu uprawnień do wykonywania samodzielnych funkcji technicznych w budownictwie projektanta</w:t>
        </w:r>
        <w:r w:rsidR="00F330CE">
          <w:rPr>
            <w:noProof/>
            <w:webHidden/>
          </w:rPr>
          <w:tab/>
        </w:r>
        <w:r w:rsidR="00F330CE">
          <w:rPr>
            <w:noProof/>
            <w:webHidden/>
          </w:rPr>
          <w:fldChar w:fldCharType="begin"/>
        </w:r>
        <w:r w:rsidR="00F330CE">
          <w:rPr>
            <w:noProof/>
            <w:webHidden/>
          </w:rPr>
          <w:instrText xml:space="preserve"> PAGEREF _Toc75246007 \h </w:instrText>
        </w:r>
        <w:r w:rsidR="00F330CE">
          <w:rPr>
            <w:noProof/>
            <w:webHidden/>
          </w:rPr>
        </w:r>
        <w:r w:rsidR="00F330CE">
          <w:rPr>
            <w:noProof/>
            <w:webHidden/>
          </w:rPr>
          <w:fldChar w:fldCharType="separate"/>
        </w:r>
        <w:r w:rsidR="00FD3162">
          <w:rPr>
            <w:noProof/>
            <w:webHidden/>
          </w:rPr>
          <w:t>5</w:t>
        </w:r>
        <w:r w:rsidR="00F330CE">
          <w:rPr>
            <w:noProof/>
            <w:webHidden/>
          </w:rPr>
          <w:fldChar w:fldCharType="end"/>
        </w:r>
      </w:hyperlink>
    </w:p>
    <w:p w14:paraId="6D833C9D" w14:textId="657C63C1" w:rsidR="00F330CE" w:rsidRDefault="00FF087A">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75246008" w:history="1">
        <w:r w:rsidR="00F330CE" w:rsidRPr="00C36D4E">
          <w:rPr>
            <w:rStyle w:val="Hipercze"/>
            <w:noProof/>
          </w:rPr>
          <w:t>1.3.</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Zaświadczenie o członkostwie w Okręgowej Izbie Inżynierów projektanta</w:t>
        </w:r>
        <w:r w:rsidR="00F330CE">
          <w:rPr>
            <w:noProof/>
            <w:webHidden/>
          </w:rPr>
          <w:tab/>
        </w:r>
        <w:r w:rsidR="00F330CE">
          <w:rPr>
            <w:noProof/>
            <w:webHidden/>
          </w:rPr>
          <w:fldChar w:fldCharType="begin"/>
        </w:r>
        <w:r w:rsidR="00F330CE">
          <w:rPr>
            <w:noProof/>
            <w:webHidden/>
          </w:rPr>
          <w:instrText xml:space="preserve"> PAGEREF _Toc75246008 \h </w:instrText>
        </w:r>
        <w:r w:rsidR="00F330CE">
          <w:rPr>
            <w:noProof/>
            <w:webHidden/>
          </w:rPr>
        </w:r>
        <w:r w:rsidR="00F330CE">
          <w:rPr>
            <w:noProof/>
            <w:webHidden/>
          </w:rPr>
          <w:fldChar w:fldCharType="separate"/>
        </w:r>
        <w:r w:rsidR="00FD3162">
          <w:rPr>
            <w:noProof/>
            <w:webHidden/>
          </w:rPr>
          <w:t>8</w:t>
        </w:r>
        <w:r w:rsidR="00F330CE">
          <w:rPr>
            <w:noProof/>
            <w:webHidden/>
          </w:rPr>
          <w:fldChar w:fldCharType="end"/>
        </w:r>
      </w:hyperlink>
    </w:p>
    <w:p w14:paraId="6D833C9E" w14:textId="0F483833" w:rsidR="00F330CE" w:rsidRDefault="00FF087A">
      <w:pPr>
        <w:pStyle w:val="Spistreci1"/>
        <w:tabs>
          <w:tab w:val="left" w:pos="480"/>
          <w:tab w:val="right" w:leader="dot" w:pos="9062"/>
        </w:tabs>
        <w:rPr>
          <w:rFonts w:asciiTheme="minorHAnsi" w:eastAsiaTheme="minorEastAsia" w:hAnsiTheme="minorHAnsi" w:cstheme="minorBidi"/>
          <w:noProof/>
          <w:kern w:val="0"/>
          <w:sz w:val="22"/>
          <w:szCs w:val="22"/>
          <w:lang w:eastAsia="pl-PL"/>
        </w:rPr>
      </w:pPr>
      <w:hyperlink w:anchor="_Toc75246009" w:history="1">
        <w:r w:rsidR="00F330CE" w:rsidRPr="00C36D4E">
          <w:rPr>
            <w:rStyle w:val="Hipercze"/>
            <w:noProof/>
          </w:rPr>
          <w:t>2.</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Rozwiązania w zakresie branży sanitarnej</w:t>
        </w:r>
        <w:r w:rsidR="00F330CE">
          <w:rPr>
            <w:noProof/>
            <w:webHidden/>
          </w:rPr>
          <w:tab/>
        </w:r>
        <w:r w:rsidR="00F330CE">
          <w:rPr>
            <w:noProof/>
            <w:webHidden/>
          </w:rPr>
          <w:fldChar w:fldCharType="begin"/>
        </w:r>
        <w:r w:rsidR="00F330CE">
          <w:rPr>
            <w:noProof/>
            <w:webHidden/>
          </w:rPr>
          <w:instrText xml:space="preserve"> PAGEREF _Toc75246009 \h </w:instrText>
        </w:r>
        <w:r w:rsidR="00F330CE">
          <w:rPr>
            <w:noProof/>
            <w:webHidden/>
          </w:rPr>
        </w:r>
        <w:r w:rsidR="00F330CE">
          <w:rPr>
            <w:noProof/>
            <w:webHidden/>
          </w:rPr>
          <w:fldChar w:fldCharType="separate"/>
        </w:r>
        <w:r w:rsidR="00FD3162">
          <w:rPr>
            <w:noProof/>
            <w:webHidden/>
          </w:rPr>
          <w:t>12</w:t>
        </w:r>
        <w:r w:rsidR="00F330CE">
          <w:rPr>
            <w:noProof/>
            <w:webHidden/>
          </w:rPr>
          <w:fldChar w:fldCharType="end"/>
        </w:r>
      </w:hyperlink>
    </w:p>
    <w:p w14:paraId="6D833C9F" w14:textId="131EFEEA" w:rsidR="00F330CE" w:rsidRDefault="00FF087A">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75246010" w:history="1">
        <w:r w:rsidR="00F330CE" w:rsidRPr="00C36D4E">
          <w:rPr>
            <w:rStyle w:val="Hipercze"/>
            <w:noProof/>
          </w:rPr>
          <w:t>2.1.</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Przedmiot opracowania</w:t>
        </w:r>
        <w:r w:rsidR="00F330CE">
          <w:rPr>
            <w:noProof/>
            <w:webHidden/>
          </w:rPr>
          <w:tab/>
        </w:r>
        <w:r w:rsidR="00F330CE">
          <w:rPr>
            <w:noProof/>
            <w:webHidden/>
          </w:rPr>
          <w:fldChar w:fldCharType="begin"/>
        </w:r>
        <w:r w:rsidR="00F330CE">
          <w:rPr>
            <w:noProof/>
            <w:webHidden/>
          </w:rPr>
          <w:instrText xml:space="preserve"> PAGEREF _Toc75246010 \h </w:instrText>
        </w:r>
        <w:r w:rsidR="00F330CE">
          <w:rPr>
            <w:noProof/>
            <w:webHidden/>
          </w:rPr>
        </w:r>
        <w:r w:rsidR="00F330CE">
          <w:rPr>
            <w:noProof/>
            <w:webHidden/>
          </w:rPr>
          <w:fldChar w:fldCharType="separate"/>
        </w:r>
        <w:r w:rsidR="00FD3162">
          <w:rPr>
            <w:noProof/>
            <w:webHidden/>
          </w:rPr>
          <w:t>12</w:t>
        </w:r>
        <w:r w:rsidR="00F330CE">
          <w:rPr>
            <w:noProof/>
            <w:webHidden/>
          </w:rPr>
          <w:fldChar w:fldCharType="end"/>
        </w:r>
      </w:hyperlink>
    </w:p>
    <w:p w14:paraId="6D833CA0" w14:textId="78701419" w:rsidR="00F330CE" w:rsidRDefault="00FF087A">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75246011" w:history="1">
        <w:r w:rsidR="00F330CE" w:rsidRPr="00C36D4E">
          <w:rPr>
            <w:rStyle w:val="Hipercze"/>
            <w:noProof/>
          </w:rPr>
          <w:t>2.2.</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Podstawa opracowania</w:t>
        </w:r>
        <w:r w:rsidR="00F330CE">
          <w:rPr>
            <w:noProof/>
            <w:webHidden/>
          </w:rPr>
          <w:tab/>
        </w:r>
        <w:r w:rsidR="00F330CE">
          <w:rPr>
            <w:noProof/>
            <w:webHidden/>
          </w:rPr>
          <w:fldChar w:fldCharType="begin"/>
        </w:r>
        <w:r w:rsidR="00F330CE">
          <w:rPr>
            <w:noProof/>
            <w:webHidden/>
          </w:rPr>
          <w:instrText xml:space="preserve"> PAGEREF _Toc75246011 \h </w:instrText>
        </w:r>
        <w:r w:rsidR="00F330CE">
          <w:rPr>
            <w:noProof/>
            <w:webHidden/>
          </w:rPr>
        </w:r>
        <w:r w:rsidR="00F330CE">
          <w:rPr>
            <w:noProof/>
            <w:webHidden/>
          </w:rPr>
          <w:fldChar w:fldCharType="separate"/>
        </w:r>
        <w:r w:rsidR="00FD3162">
          <w:rPr>
            <w:noProof/>
            <w:webHidden/>
          </w:rPr>
          <w:t>12</w:t>
        </w:r>
        <w:r w:rsidR="00F330CE">
          <w:rPr>
            <w:noProof/>
            <w:webHidden/>
          </w:rPr>
          <w:fldChar w:fldCharType="end"/>
        </w:r>
      </w:hyperlink>
    </w:p>
    <w:p w14:paraId="6D833CA1" w14:textId="2414BE41" w:rsidR="00F330CE" w:rsidRDefault="00FF087A">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75246012" w:history="1">
        <w:r w:rsidR="00F330CE" w:rsidRPr="00C36D4E">
          <w:rPr>
            <w:rStyle w:val="Hipercze"/>
            <w:noProof/>
          </w:rPr>
          <w:t>2.3.</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Charakterystyka obiektu</w:t>
        </w:r>
        <w:r w:rsidR="00F330CE">
          <w:rPr>
            <w:noProof/>
            <w:webHidden/>
          </w:rPr>
          <w:tab/>
        </w:r>
        <w:r w:rsidR="00F330CE">
          <w:rPr>
            <w:noProof/>
            <w:webHidden/>
          </w:rPr>
          <w:fldChar w:fldCharType="begin"/>
        </w:r>
        <w:r w:rsidR="00F330CE">
          <w:rPr>
            <w:noProof/>
            <w:webHidden/>
          </w:rPr>
          <w:instrText xml:space="preserve"> PAGEREF _Toc75246012 \h </w:instrText>
        </w:r>
        <w:r w:rsidR="00F330CE">
          <w:rPr>
            <w:noProof/>
            <w:webHidden/>
          </w:rPr>
        </w:r>
        <w:r w:rsidR="00F330CE">
          <w:rPr>
            <w:noProof/>
            <w:webHidden/>
          </w:rPr>
          <w:fldChar w:fldCharType="separate"/>
        </w:r>
        <w:r w:rsidR="00FD3162">
          <w:rPr>
            <w:noProof/>
            <w:webHidden/>
          </w:rPr>
          <w:t>12</w:t>
        </w:r>
        <w:r w:rsidR="00F330CE">
          <w:rPr>
            <w:noProof/>
            <w:webHidden/>
          </w:rPr>
          <w:fldChar w:fldCharType="end"/>
        </w:r>
      </w:hyperlink>
    </w:p>
    <w:p w14:paraId="6D833CA2" w14:textId="32B103CC" w:rsidR="00F330CE" w:rsidRDefault="00FF087A">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75246013" w:history="1">
        <w:r w:rsidR="00F330CE" w:rsidRPr="00C36D4E">
          <w:rPr>
            <w:rStyle w:val="Hipercze"/>
            <w:noProof/>
          </w:rPr>
          <w:t>2.4.</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Instalacja centralnego ogrzewania</w:t>
        </w:r>
        <w:r w:rsidR="00F330CE">
          <w:rPr>
            <w:noProof/>
            <w:webHidden/>
          </w:rPr>
          <w:tab/>
        </w:r>
        <w:r w:rsidR="00F330CE">
          <w:rPr>
            <w:noProof/>
            <w:webHidden/>
          </w:rPr>
          <w:fldChar w:fldCharType="begin"/>
        </w:r>
        <w:r w:rsidR="00F330CE">
          <w:rPr>
            <w:noProof/>
            <w:webHidden/>
          </w:rPr>
          <w:instrText xml:space="preserve"> PAGEREF _Toc75246013 \h </w:instrText>
        </w:r>
        <w:r w:rsidR="00F330CE">
          <w:rPr>
            <w:noProof/>
            <w:webHidden/>
          </w:rPr>
        </w:r>
        <w:r w:rsidR="00F330CE">
          <w:rPr>
            <w:noProof/>
            <w:webHidden/>
          </w:rPr>
          <w:fldChar w:fldCharType="separate"/>
        </w:r>
        <w:r w:rsidR="00FD3162">
          <w:rPr>
            <w:noProof/>
            <w:webHidden/>
          </w:rPr>
          <w:t>12</w:t>
        </w:r>
        <w:r w:rsidR="00F330CE">
          <w:rPr>
            <w:noProof/>
            <w:webHidden/>
          </w:rPr>
          <w:fldChar w:fldCharType="end"/>
        </w:r>
      </w:hyperlink>
    </w:p>
    <w:p w14:paraId="6D833CA3" w14:textId="23D503EB" w:rsidR="00F330CE" w:rsidRDefault="00FF087A">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75246014" w:history="1">
        <w:r w:rsidR="00F330CE" w:rsidRPr="00C36D4E">
          <w:rPr>
            <w:rStyle w:val="Hipercze"/>
            <w:noProof/>
          </w:rPr>
          <w:t>2.4.1.</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Opis stanu istniejącego</w:t>
        </w:r>
        <w:r w:rsidR="00F330CE">
          <w:rPr>
            <w:noProof/>
            <w:webHidden/>
          </w:rPr>
          <w:tab/>
        </w:r>
        <w:r w:rsidR="00F330CE">
          <w:rPr>
            <w:noProof/>
            <w:webHidden/>
          </w:rPr>
          <w:fldChar w:fldCharType="begin"/>
        </w:r>
        <w:r w:rsidR="00F330CE">
          <w:rPr>
            <w:noProof/>
            <w:webHidden/>
          </w:rPr>
          <w:instrText xml:space="preserve"> PAGEREF _Toc75246014 \h </w:instrText>
        </w:r>
        <w:r w:rsidR="00F330CE">
          <w:rPr>
            <w:noProof/>
            <w:webHidden/>
          </w:rPr>
        </w:r>
        <w:r w:rsidR="00F330CE">
          <w:rPr>
            <w:noProof/>
            <w:webHidden/>
          </w:rPr>
          <w:fldChar w:fldCharType="separate"/>
        </w:r>
        <w:r w:rsidR="00FD3162">
          <w:rPr>
            <w:noProof/>
            <w:webHidden/>
          </w:rPr>
          <w:t>12</w:t>
        </w:r>
        <w:r w:rsidR="00F330CE">
          <w:rPr>
            <w:noProof/>
            <w:webHidden/>
          </w:rPr>
          <w:fldChar w:fldCharType="end"/>
        </w:r>
      </w:hyperlink>
    </w:p>
    <w:p w14:paraId="6D833CA4" w14:textId="3E2BCC73" w:rsidR="00F330CE" w:rsidRDefault="00FF087A">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75246015" w:history="1">
        <w:r w:rsidR="00F330CE" w:rsidRPr="00C36D4E">
          <w:rPr>
            <w:rStyle w:val="Hipercze"/>
            <w:noProof/>
          </w:rPr>
          <w:t>2.4.2.</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Opis przyjętego rozwiązania</w:t>
        </w:r>
        <w:r w:rsidR="00F330CE">
          <w:rPr>
            <w:noProof/>
            <w:webHidden/>
          </w:rPr>
          <w:tab/>
        </w:r>
        <w:r w:rsidR="00F330CE">
          <w:rPr>
            <w:noProof/>
            <w:webHidden/>
          </w:rPr>
          <w:fldChar w:fldCharType="begin"/>
        </w:r>
        <w:r w:rsidR="00F330CE">
          <w:rPr>
            <w:noProof/>
            <w:webHidden/>
          </w:rPr>
          <w:instrText xml:space="preserve"> PAGEREF _Toc75246015 \h </w:instrText>
        </w:r>
        <w:r w:rsidR="00F330CE">
          <w:rPr>
            <w:noProof/>
            <w:webHidden/>
          </w:rPr>
        </w:r>
        <w:r w:rsidR="00F330CE">
          <w:rPr>
            <w:noProof/>
            <w:webHidden/>
          </w:rPr>
          <w:fldChar w:fldCharType="separate"/>
        </w:r>
        <w:r w:rsidR="00FD3162">
          <w:rPr>
            <w:noProof/>
            <w:webHidden/>
          </w:rPr>
          <w:t>12</w:t>
        </w:r>
        <w:r w:rsidR="00F330CE">
          <w:rPr>
            <w:noProof/>
            <w:webHidden/>
          </w:rPr>
          <w:fldChar w:fldCharType="end"/>
        </w:r>
      </w:hyperlink>
    </w:p>
    <w:p w14:paraId="6D833CA5" w14:textId="43946A13" w:rsidR="00F330CE" w:rsidRDefault="00FF087A">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75246016" w:history="1">
        <w:r w:rsidR="00F330CE" w:rsidRPr="00C36D4E">
          <w:rPr>
            <w:rStyle w:val="Hipercze"/>
            <w:noProof/>
          </w:rPr>
          <w:t>2.4.3.</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Instalacja grzewcza</w:t>
        </w:r>
        <w:r w:rsidR="00F330CE">
          <w:rPr>
            <w:noProof/>
            <w:webHidden/>
          </w:rPr>
          <w:tab/>
        </w:r>
        <w:r w:rsidR="00F330CE">
          <w:rPr>
            <w:noProof/>
            <w:webHidden/>
          </w:rPr>
          <w:fldChar w:fldCharType="begin"/>
        </w:r>
        <w:r w:rsidR="00F330CE">
          <w:rPr>
            <w:noProof/>
            <w:webHidden/>
          </w:rPr>
          <w:instrText xml:space="preserve"> PAGEREF _Toc75246016 \h </w:instrText>
        </w:r>
        <w:r w:rsidR="00F330CE">
          <w:rPr>
            <w:noProof/>
            <w:webHidden/>
          </w:rPr>
        </w:r>
        <w:r w:rsidR="00F330CE">
          <w:rPr>
            <w:noProof/>
            <w:webHidden/>
          </w:rPr>
          <w:fldChar w:fldCharType="separate"/>
        </w:r>
        <w:r w:rsidR="00FD3162">
          <w:rPr>
            <w:noProof/>
            <w:webHidden/>
          </w:rPr>
          <w:t>12</w:t>
        </w:r>
        <w:r w:rsidR="00F330CE">
          <w:rPr>
            <w:noProof/>
            <w:webHidden/>
          </w:rPr>
          <w:fldChar w:fldCharType="end"/>
        </w:r>
      </w:hyperlink>
    </w:p>
    <w:p w14:paraId="6D833CA6" w14:textId="7B8DF4A4" w:rsidR="00F330CE" w:rsidRDefault="00FF087A">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75246017" w:history="1">
        <w:r w:rsidR="00F330CE" w:rsidRPr="00C36D4E">
          <w:rPr>
            <w:rStyle w:val="Hipercze"/>
            <w:noProof/>
          </w:rPr>
          <w:t>2.4.4.</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Wykonanie instalacji</w:t>
        </w:r>
        <w:r w:rsidR="00F330CE">
          <w:rPr>
            <w:noProof/>
            <w:webHidden/>
          </w:rPr>
          <w:tab/>
        </w:r>
        <w:r w:rsidR="00F330CE">
          <w:rPr>
            <w:noProof/>
            <w:webHidden/>
          </w:rPr>
          <w:fldChar w:fldCharType="begin"/>
        </w:r>
        <w:r w:rsidR="00F330CE">
          <w:rPr>
            <w:noProof/>
            <w:webHidden/>
          </w:rPr>
          <w:instrText xml:space="preserve"> PAGEREF _Toc75246017 \h </w:instrText>
        </w:r>
        <w:r w:rsidR="00F330CE">
          <w:rPr>
            <w:noProof/>
            <w:webHidden/>
          </w:rPr>
        </w:r>
        <w:r w:rsidR="00F330CE">
          <w:rPr>
            <w:noProof/>
            <w:webHidden/>
          </w:rPr>
          <w:fldChar w:fldCharType="separate"/>
        </w:r>
        <w:r w:rsidR="00FD3162">
          <w:rPr>
            <w:noProof/>
            <w:webHidden/>
          </w:rPr>
          <w:t>13</w:t>
        </w:r>
        <w:r w:rsidR="00F330CE">
          <w:rPr>
            <w:noProof/>
            <w:webHidden/>
          </w:rPr>
          <w:fldChar w:fldCharType="end"/>
        </w:r>
      </w:hyperlink>
    </w:p>
    <w:p w14:paraId="6D833CA7" w14:textId="66D44A0F" w:rsidR="00F330CE" w:rsidRDefault="00FF087A">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75246018" w:history="1">
        <w:r w:rsidR="00F330CE" w:rsidRPr="00C36D4E">
          <w:rPr>
            <w:rStyle w:val="Hipercze"/>
            <w:noProof/>
          </w:rPr>
          <w:t>2.5.</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Uwagi końcowe</w:t>
        </w:r>
        <w:r w:rsidR="00F330CE">
          <w:rPr>
            <w:noProof/>
            <w:webHidden/>
          </w:rPr>
          <w:tab/>
        </w:r>
        <w:r w:rsidR="00F330CE">
          <w:rPr>
            <w:noProof/>
            <w:webHidden/>
          </w:rPr>
          <w:fldChar w:fldCharType="begin"/>
        </w:r>
        <w:r w:rsidR="00F330CE">
          <w:rPr>
            <w:noProof/>
            <w:webHidden/>
          </w:rPr>
          <w:instrText xml:space="preserve"> PAGEREF _Toc75246018 \h </w:instrText>
        </w:r>
        <w:r w:rsidR="00F330CE">
          <w:rPr>
            <w:noProof/>
            <w:webHidden/>
          </w:rPr>
        </w:r>
        <w:r w:rsidR="00F330CE">
          <w:rPr>
            <w:noProof/>
            <w:webHidden/>
          </w:rPr>
          <w:fldChar w:fldCharType="separate"/>
        </w:r>
        <w:r w:rsidR="00FD3162">
          <w:rPr>
            <w:noProof/>
            <w:webHidden/>
          </w:rPr>
          <w:t>13</w:t>
        </w:r>
        <w:r w:rsidR="00F330CE">
          <w:rPr>
            <w:noProof/>
            <w:webHidden/>
          </w:rPr>
          <w:fldChar w:fldCharType="end"/>
        </w:r>
      </w:hyperlink>
    </w:p>
    <w:p w14:paraId="6D833CA8" w14:textId="5AD0B519" w:rsidR="00F330CE" w:rsidRDefault="00FF087A">
      <w:pPr>
        <w:pStyle w:val="Spistreci1"/>
        <w:tabs>
          <w:tab w:val="left" w:pos="480"/>
          <w:tab w:val="right" w:leader="dot" w:pos="9062"/>
        </w:tabs>
        <w:rPr>
          <w:rFonts w:asciiTheme="minorHAnsi" w:eastAsiaTheme="minorEastAsia" w:hAnsiTheme="minorHAnsi" w:cstheme="minorBidi"/>
          <w:noProof/>
          <w:kern w:val="0"/>
          <w:sz w:val="22"/>
          <w:szCs w:val="22"/>
          <w:lang w:eastAsia="pl-PL"/>
        </w:rPr>
      </w:pPr>
      <w:hyperlink w:anchor="_Toc75246019" w:history="1">
        <w:r w:rsidR="00F330CE" w:rsidRPr="00C36D4E">
          <w:rPr>
            <w:rStyle w:val="Hipercze"/>
            <w:noProof/>
          </w:rPr>
          <w:t>3.</w:t>
        </w:r>
        <w:r w:rsidR="00F330CE">
          <w:rPr>
            <w:rFonts w:asciiTheme="minorHAnsi" w:eastAsiaTheme="minorEastAsia" w:hAnsiTheme="minorHAnsi" w:cstheme="minorBidi"/>
            <w:noProof/>
            <w:kern w:val="0"/>
            <w:sz w:val="22"/>
            <w:szCs w:val="22"/>
            <w:lang w:eastAsia="pl-PL"/>
          </w:rPr>
          <w:tab/>
        </w:r>
        <w:r w:rsidR="00F330CE" w:rsidRPr="00C36D4E">
          <w:rPr>
            <w:rStyle w:val="Hipercze"/>
            <w:noProof/>
          </w:rPr>
          <w:t>Informacja dotycząca Bezpieczeństwa i ochrony zdrowia</w:t>
        </w:r>
        <w:r w:rsidR="00F330CE">
          <w:rPr>
            <w:noProof/>
            <w:webHidden/>
          </w:rPr>
          <w:tab/>
        </w:r>
        <w:r w:rsidR="00F330CE">
          <w:rPr>
            <w:noProof/>
            <w:webHidden/>
          </w:rPr>
          <w:fldChar w:fldCharType="begin"/>
        </w:r>
        <w:r w:rsidR="00F330CE">
          <w:rPr>
            <w:noProof/>
            <w:webHidden/>
          </w:rPr>
          <w:instrText xml:space="preserve"> PAGEREF _Toc75246019 \h </w:instrText>
        </w:r>
        <w:r w:rsidR="00F330CE">
          <w:rPr>
            <w:noProof/>
            <w:webHidden/>
          </w:rPr>
        </w:r>
        <w:r w:rsidR="00F330CE">
          <w:rPr>
            <w:noProof/>
            <w:webHidden/>
          </w:rPr>
          <w:fldChar w:fldCharType="separate"/>
        </w:r>
        <w:r w:rsidR="00FD3162">
          <w:rPr>
            <w:noProof/>
            <w:webHidden/>
          </w:rPr>
          <w:t>14</w:t>
        </w:r>
        <w:r w:rsidR="00F330CE">
          <w:rPr>
            <w:noProof/>
            <w:webHidden/>
          </w:rPr>
          <w:fldChar w:fldCharType="end"/>
        </w:r>
      </w:hyperlink>
    </w:p>
    <w:p w14:paraId="6D833CA9" w14:textId="77777777" w:rsidR="00AD4D90" w:rsidRPr="00ED5935" w:rsidRDefault="00016923">
      <w:pPr>
        <w:rPr>
          <w:rFonts w:ascii="Arial Narrow" w:hAnsi="Arial Narrow"/>
          <w:color w:val="FF0000"/>
        </w:rPr>
      </w:pPr>
      <w:r w:rsidRPr="00ED5935">
        <w:rPr>
          <w:rFonts w:ascii="Arial Narrow" w:hAnsi="Arial Narrow"/>
          <w:b/>
          <w:bCs/>
          <w:color w:val="FF0000"/>
        </w:rPr>
        <w:fldChar w:fldCharType="end"/>
      </w:r>
    </w:p>
    <w:p w14:paraId="6D833CAA" w14:textId="77777777" w:rsidR="00B21F9A" w:rsidRPr="00ED5935" w:rsidRDefault="00B21F9A" w:rsidP="00B21F9A">
      <w:pPr>
        <w:widowControl/>
        <w:suppressAutoHyphens w:val="0"/>
        <w:spacing w:line="276" w:lineRule="auto"/>
        <w:ind w:left="720"/>
        <w:rPr>
          <w:rFonts w:ascii="Arial Narrow" w:hAnsi="Arial Narrow"/>
          <w:color w:val="FF0000"/>
        </w:rPr>
      </w:pPr>
    </w:p>
    <w:p w14:paraId="6D833CAB" w14:textId="77777777" w:rsidR="007E4FA6" w:rsidRPr="00736DE0" w:rsidRDefault="007E4FA6" w:rsidP="007E4FA6">
      <w:pPr>
        <w:widowControl/>
        <w:suppressAutoHyphens w:val="0"/>
        <w:spacing w:line="276" w:lineRule="auto"/>
        <w:rPr>
          <w:b/>
          <w:sz w:val="28"/>
          <w:szCs w:val="28"/>
        </w:rPr>
      </w:pPr>
    </w:p>
    <w:p w14:paraId="6D833CAC" w14:textId="77777777" w:rsidR="007E4FA6" w:rsidRPr="00736DE0" w:rsidRDefault="007E4FA6" w:rsidP="007E4FA6">
      <w:pPr>
        <w:widowControl/>
        <w:suppressAutoHyphens w:val="0"/>
        <w:spacing w:line="276" w:lineRule="auto"/>
        <w:ind w:left="720"/>
        <w:rPr>
          <w:b/>
          <w:sz w:val="28"/>
          <w:szCs w:val="28"/>
        </w:rPr>
      </w:pPr>
      <w:r w:rsidRPr="00736DE0">
        <w:rPr>
          <w:b/>
          <w:sz w:val="28"/>
          <w:szCs w:val="28"/>
        </w:rPr>
        <w:t>Spis rysunków:</w:t>
      </w:r>
    </w:p>
    <w:p w14:paraId="6D833CAD" w14:textId="77777777" w:rsidR="00D87F10" w:rsidRPr="00736DE0" w:rsidRDefault="00B21967" w:rsidP="00D87F10">
      <w:pPr>
        <w:widowControl/>
        <w:numPr>
          <w:ilvl w:val="0"/>
          <w:numId w:val="14"/>
        </w:numPr>
        <w:suppressAutoHyphens w:val="0"/>
        <w:spacing w:line="276" w:lineRule="auto"/>
        <w:rPr>
          <w:sz w:val="20"/>
        </w:rPr>
      </w:pPr>
      <w:r w:rsidRPr="00736DE0">
        <w:rPr>
          <w:sz w:val="20"/>
        </w:rPr>
        <w:t>Rys. nr  S-1</w:t>
      </w:r>
      <w:r w:rsidR="00D87F10" w:rsidRPr="00736DE0">
        <w:rPr>
          <w:sz w:val="20"/>
        </w:rPr>
        <w:tab/>
        <w:t>Rzut piwnic – instalacja c.o.</w:t>
      </w:r>
      <w:r w:rsidR="008507AA" w:rsidRPr="00736DE0">
        <w:rPr>
          <w:sz w:val="20"/>
        </w:rPr>
        <w:t xml:space="preserve"> </w:t>
      </w:r>
      <w:r w:rsidR="00D87F10" w:rsidRPr="00736DE0">
        <w:rPr>
          <w:sz w:val="20"/>
        </w:rPr>
        <w:tab/>
      </w:r>
      <w:r w:rsidR="00D87F10" w:rsidRPr="00736DE0">
        <w:rPr>
          <w:sz w:val="20"/>
        </w:rPr>
        <w:tab/>
      </w:r>
      <w:r w:rsidR="00D87F10" w:rsidRPr="00736DE0">
        <w:rPr>
          <w:sz w:val="20"/>
        </w:rPr>
        <w:tab/>
        <w:t>skala 1:100</w:t>
      </w:r>
    </w:p>
    <w:p w14:paraId="6D833CAE" w14:textId="77777777" w:rsidR="00D87F10" w:rsidRPr="00736DE0" w:rsidRDefault="00B21967" w:rsidP="00D87F10">
      <w:pPr>
        <w:widowControl/>
        <w:numPr>
          <w:ilvl w:val="0"/>
          <w:numId w:val="14"/>
        </w:numPr>
        <w:suppressAutoHyphens w:val="0"/>
        <w:spacing w:line="276" w:lineRule="auto"/>
        <w:rPr>
          <w:sz w:val="20"/>
        </w:rPr>
      </w:pPr>
      <w:r w:rsidRPr="00736DE0">
        <w:rPr>
          <w:sz w:val="20"/>
        </w:rPr>
        <w:t>Rys. nr  S-2</w:t>
      </w:r>
      <w:r w:rsidR="00D87F10" w:rsidRPr="00736DE0">
        <w:rPr>
          <w:sz w:val="20"/>
        </w:rPr>
        <w:tab/>
        <w:t>Rzut parteru – instalacja c.o.</w:t>
      </w:r>
      <w:r w:rsidRPr="00736DE0">
        <w:rPr>
          <w:sz w:val="20"/>
        </w:rPr>
        <w:t xml:space="preserve"> </w:t>
      </w:r>
      <w:r w:rsidR="00D87F10" w:rsidRPr="00736DE0">
        <w:rPr>
          <w:sz w:val="20"/>
        </w:rPr>
        <w:tab/>
      </w:r>
      <w:r w:rsidR="00D87F10" w:rsidRPr="00736DE0">
        <w:rPr>
          <w:sz w:val="20"/>
        </w:rPr>
        <w:tab/>
      </w:r>
      <w:r w:rsidR="00D87F10" w:rsidRPr="00736DE0">
        <w:rPr>
          <w:sz w:val="20"/>
        </w:rPr>
        <w:tab/>
        <w:t>skala 1:100</w:t>
      </w:r>
    </w:p>
    <w:p w14:paraId="6D833CAF" w14:textId="77777777" w:rsidR="00D87F10" w:rsidRPr="00736DE0" w:rsidRDefault="00B21967" w:rsidP="00D87F10">
      <w:pPr>
        <w:widowControl/>
        <w:numPr>
          <w:ilvl w:val="0"/>
          <w:numId w:val="14"/>
        </w:numPr>
        <w:suppressAutoHyphens w:val="0"/>
        <w:spacing w:line="276" w:lineRule="auto"/>
        <w:rPr>
          <w:sz w:val="20"/>
        </w:rPr>
      </w:pPr>
      <w:r w:rsidRPr="00736DE0">
        <w:rPr>
          <w:sz w:val="20"/>
        </w:rPr>
        <w:t>Rys. nr  S-3</w:t>
      </w:r>
      <w:r w:rsidR="00D87F10" w:rsidRPr="00736DE0">
        <w:rPr>
          <w:sz w:val="20"/>
        </w:rPr>
        <w:tab/>
        <w:t>Rzut 1 piętra – instalacja c.o.</w:t>
      </w:r>
      <w:r w:rsidRPr="00736DE0">
        <w:rPr>
          <w:sz w:val="20"/>
        </w:rPr>
        <w:t xml:space="preserve"> </w:t>
      </w:r>
      <w:r w:rsidR="00D87F10" w:rsidRPr="00736DE0">
        <w:rPr>
          <w:sz w:val="20"/>
        </w:rPr>
        <w:tab/>
      </w:r>
      <w:r w:rsidR="00D87F10" w:rsidRPr="00736DE0">
        <w:rPr>
          <w:sz w:val="20"/>
        </w:rPr>
        <w:tab/>
      </w:r>
      <w:r w:rsidRPr="00736DE0">
        <w:rPr>
          <w:sz w:val="20"/>
        </w:rPr>
        <w:tab/>
      </w:r>
      <w:r w:rsidR="00D87F10" w:rsidRPr="00736DE0">
        <w:rPr>
          <w:sz w:val="20"/>
        </w:rPr>
        <w:t>skala 1:100</w:t>
      </w:r>
    </w:p>
    <w:p w14:paraId="6D833CB0" w14:textId="77777777" w:rsidR="00D87F10" w:rsidRPr="00736DE0" w:rsidRDefault="00B21967" w:rsidP="00D87F10">
      <w:pPr>
        <w:widowControl/>
        <w:numPr>
          <w:ilvl w:val="0"/>
          <w:numId w:val="14"/>
        </w:numPr>
        <w:suppressAutoHyphens w:val="0"/>
        <w:spacing w:line="276" w:lineRule="auto"/>
        <w:rPr>
          <w:sz w:val="20"/>
        </w:rPr>
      </w:pPr>
      <w:r w:rsidRPr="00736DE0">
        <w:rPr>
          <w:sz w:val="20"/>
        </w:rPr>
        <w:t>Rys. nr  S-4</w:t>
      </w:r>
      <w:r w:rsidR="00D87F10" w:rsidRPr="00736DE0">
        <w:rPr>
          <w:sz w:val="20"/>
        </w:rPr>
        <w:tab/>
        <w:t>Rzut 2 piętra – instalacja c.o.</w:t>
      </w:r>
      <w:r w:rsidRPr="00736DE0">
        <w:rPr>
          <w:sz w:val="20"/>
        </w:rPr>
        <w:t xml:space="preserve"> </w:t>
      </w:r>
      <w:r w:rsidR="00D87F10" w:rsidRPr="00736DE0">
        <w:rPr>
          <w:sz w:val="20"/>
        </w:rPr>
        <w:tab/>
      </w:r>
      <w:r w:rsidR="00D87F10" w:rsidRPr="00736DE0">
        <w:rPr>
          <w:sz w:val="20"/>
        </w:rPr>
        <w:tab/>
      </w:r>
      <w:r w:rsidRPr="00736DE0">
        <w:rPr>
          <w:sz w:val="20"/>
        </w:rPr>
        <w:tab/>
      </w:r>
      <w:r w:rsidR="00D87F10" w:rsidRPr="00736DE0">
        <w:rPr>
          <w:sz w:val="20"/>
        </w:rPr>
        <w:t>skala 1:100</w:t>
      </w:r>
    </w:p>
    <w:p w14:paraId="6D833CB1" w14:textId="77777777" w:rsidR="00D87F10" w:rsidRPr="00736DE0" w:rsidRDefault="00B21967" w:rsidP="00D87F10">
      <w:pPr>
        <w:widowControl/>
        <w:numPr>
          <w:ilvl w:val="0"/>
          <w:numId w:val="14"/>
        </w:numPr>
        <w:suppressAutoHyphens w:val="0"/>
        <w:spacing w:line="276" w:lineRule="auto"/>
        <w:rPr>
          <w:sz w:val="20"/>
        </w:rPr>
      </w:pPr>
      <w:r w:rsidRPr="00736DE0">
        <w:rPr>
          <w:sz w:val="20"/>
        </w:rPr>
        <w:t>Rys. nr  S-5</w:t>
      </w:r>
      <w:r w:rsidR="00D87F10" w:rsidRPr="00736DE0">
        <w:rPr>
          <w:sz w:val="20"/>
        </w:rPr>
        <w:tab/>
        <w:t>Rzut 3 piętra – instalacja c.o.</w:t>
      </w:r>
      <w:r w:rsidRPr="00736DE0">
        <w:rPr>
          <w:sz w:val="20"/>
        </w:rPr>
        <w:t xml:space="preserve"> </w:t>
      </w:r>
      <w:r w:rsidR="00D87F10" w:rsidRPr="00736DE0">
        <w:rPr>
          <w:sz w:val="20"/>
        </w:rPr>
        <w:tab/>
      </w:r>
      <w:r w:rsidR="00D87F10" w:rsidRPr="00736DE0">
        <w:rPr>
          <w:sz w:val="20"/>
        </w:rPr>
        <w:tab/>
      </w:r>
      <w:r w:rsidR="00D87F10" w:rsidRPr="00736DE0">
        <w:rPr>
          <w:sz w:val="20"/>
        </w:rPr>
        <w:tab/>
        <w:t>skala 1:100</w:t>
      </w:r>
    </w:p>
    <w:p w14:paraId="6D833CB2" w14:textId="77777777" w:rsidR="00D87F10" w:rsidRPr="00ED5935" w:rsidRDefault="00D87F10" w:rsidP="00B21967">
      <w:pPr>
        <w:widowControl/>
        <w:suppressAutoHyphens w:val="0"/>
        <w:spacing w:line="276" w:lineRule="auto"/>
        <w:ind w:left="720"/>
        <w:rPr>
          <w:color w:val="FF0000"/>
          <w:sz w:val="20"/>
        </w:rPr>
      </w:pPr>
    </w:p>
    <w:p w14:paraId="6D833CB3" w14:textId="77777777" w:rsidR="007E4FA6" w:rsidRPr="00ED5935" w:rsidRDefault="007E4FA6" w:rsidP="007E4FA6">
      <w:pPr>
        <w:widowControl/>
        <w:suppressAutoHyphens w:val="0"/>
        <w:spacing w:line="276" w:lineRule="auto"/>
        <w:ind w:left="360"/>
        <w:rPr>
          <w:color w:val="FF0000"/>
          <w:sz w:val="20"/>
        </w:rPr>
      </w:pPr>
    </w:p>
    <w:p w14:paraId="6D833CB4" w14:textId="77777777" w:rsidR="007E4FA6" w:rsidRPr="00ED5935" w:rsidRDefault="007E4FA6" w:rsidP="007E4FA6">
      <w:pPr>
        <w:widowControl/>
        <w:suppressAutoHyphens w:val="0"/>
        <w:spacing w:line="276" w:lineRule="auto"/>
        <w:ind w:left="360"/>
        <w:rPr>
          <w:color w:val="FF0000"/>
          <w:sz w:val="20"/>
        </w:rPr>
      </w:pPr>
    </w:p>
    <w:p w14:paraId="6D833CB5" w14:textId="77777777" w:rsidR="007E4FA6" w:rsidRPr="00ED5935" w:rsidRDefault="007E4FA6" w:rsidP="007E4FA6">
      <w:pPr>
        <w:tabs>
          <w:tab w:val="left" w:pos="2460"/>
        </w:tabs>
        <w:rPr>
          <w:rFonts w:ascii="Arial Narrow" w:hAnsi="Arial Narrow" w:cs="Arial"/>
          <w:color w:val="FF0000"/>
          <w:lang w:eastAsia="pl-PL"/>
        </w:rPr>
      </w:pPr>
    </w:p>
    <w:p w14:paraId="6D833CB6" w14:textId="77777777" w:rsidR="007E4FA6" w:rsidRPr="00ED5935" w:rsidRDefault="007E4FA6" w:rsidP="007E4FA6">
      <w:pPr>
        <w:tabs>
          <w:tab w:val="left" w:pos="2460"/>
        </w:tabs>
        <w:rPr>
          <w:rFonts w:ascii="Arial Narrow" w:hAnsi="Arial Narrow" w:cs="Arial"/>
          <w:color w:val="FF0000"/>
          <w:lang w:eastAsia="pl-PL"/>
        </w:rPr>
      </w:pPr>
    </w:p>
    <w:p w14:paraId="6D833CB7" w14:textId="77777777" w:rsidR="007E4FA6" w:rsidRPr="00ED5935" w:rsidRDefault="007E4FA6" w:rsidP="007E4FA6">
      <w:pPr>
        <w:tabs>
          <w:tab w:val="left" w:pos="2460"/>
        </w:tabs>
        <w:rPr>
          <w:rFonts w:ascii="Arial Narrow" w:hAnsi="Arial Narrow" w:cs="Arial"/>
          <w:color w:val="FF0000"/>
          <w:lang w:eastAsia="pl-PL"/>
        </w:rPr>
      </w:pPr>
    </w:p>
    <w:p w14:paraId="6D833CB8" w14:textId="77777777" w:rsidR="007E4FA6" w:rsidRPr="00ED5935" w:rsidRDefault="007E4FA6" w:rsidP="007E4FA6">
      <w:pPr>
        <w:tabs>
          <w:tab w:val="left" w:pos="2460"/>
        </w:tabs>
        <w:rPr>
          <w:rFonts w:ascii="Arial Narrow" w:hAnsi="Arial Narrow" w:cs="Arial"/>
          <w:color w:val="FF0000"/>
          <w:lang w:eastAsia="pl-PL"/>
        </w:rPr>
      </w:pPr>
    </w:p>
    <w:p w14:paraId="6D833CB9" w14:textId="77777777" w:rsidR="00B21F9A" w:rsidRPr="00ED5935" w:rsidRDefault="00B21F9A" w:rsidP="00B21F9A">
      <w:pPr>
        <w:widowControl/>
        <w:suppressAutoHyphens w:val="0"/>
        <w:spacing w:line="276" w:lineRule="auto"/>
        <w:ind w:left="720"/>
        <w:rPr>
          <w:rFonts w:ascii="Arial Narrow" w:hAnsi="Arial Narrow"/>
          <w:color w:val="FF0000"/>
        </w:rPr>
      </w:pPr>
    </w:p>
    <w:p w14:paraId="6D833CBA" w14:textId="77777777" w:rsidR="000B169A" w:rsidRPr="00A93B79" w:rsidRDefault="00C73423" w:rsidP="00A93B79">
      <w:pPr>
        <w:pStyle w:val="1"/>
      </w:pPr>
      <w:r w:rsidRPr="00ED5935">
        <w:rPr>
          <w:color w:val="FF0000"/>
        </w:rPr>
        <w:br w:type="page"/>
      </w:r>
      <w:bookmarkStart w:id="0" w:name="_Toc412730716"/>
      <w:bookmarkStart w:id="1" w:name="_Toc75246005"/>
      <w:r w:rsidR="000B169A" w:rsidRPr="00A93B79">
        <w:lastRenderedPageBreak/>
        <w:t>ZAŁĄCZNIKI FORMALNE</w:t>
      </w:r>
      <w:bookmarkEnd w:id="0"/>
      <w:bookmarkEnd w:id="1"/>
    </w:p>
    <w:p w14:paraId="6D833CBB" w14:textId="77777777" w:rsidR="00EA1B3C" w:rsidRPr="00A93B79" w:rsidRDefault="000B169A" w:rsidP="00A93B79">
      <w:pPr>
        <w:pStyle w:val="15"/>
        <w:rPr>
          <w:rStyle w:val="15Znak"/>
          <w:b/>
          <w:bCs/>
        </w:rPr>
      </w:pPr>
      <w:bookmarkStart w:id="2" w:name="_Toc412730717"/>
      <w:bookmarkStart w:id="3" w:name="_Toc75246006"/>
      <w:r w:rsidRPr="00A93B79">
        <w:t>Oświadczeni</w:t>
      </w:r>
      <w:r w:rsidR="00DE2F41" w:rsidRPr="00A93B79">
        <w:t>e</w:t>
      </w:r>
      <w:r w:rsidRPr="00A93B79">
        <w:t xml:space="preserve"> projektant</w:t>
      </w:r>
      <w:bookmarkEnd w:id="2"/>
      <w:r w:rsidR="00DE2F41" w:rsidRPr="00A93B79">
        <w:rPr>
          <w:rStyle w:val="15Znak"/>
        </w:rPr>
        <w:t>a</w:t>
      </w:r>
      <w:bookmarkEnd w:id="3"/>
    </w:p>
    <w:p w14:paraId="6D833CBC" w14:textId="77777777" w:rsidR="00270D14" w:rsidRPr="00A93B79" w:rsidRDefault="00270D14" w:rsidP="00EC48D9">
      <w:pPr>
        <w:pStyle w:val="NORMALLLL"/>
        <w:rPr>
          <w:b/>
        </w:rPr>
      </w:pPr>
      <w:r w:rsidRPr="00A93B79">
        <w:rPr>
          <w:b/>
        </w:rPr>
        <w:t xml:space="preserve">Mgr </w:t>
      </w:r>
      <w:r w:rsidR="00B91D79" w:rsidRPr="00A93B79">
        <w:rPr>
          <w:b/>
        </w:rPr>
        <w:t>inż.</w:t>
      </w:r>
      <w:r w:rsidRPr="00A93B79">
        <w:rPr>
          <w:b/>
        </w:rPr>
        <w:t xml:space="preserve"> Łukasz Witkowicz</w:t>
      </w:r>
    </w:p>
    <w:p w14:paraId="6D833CBD" w14:textId="77777777" w:rsidR="00270D14" w:rsidRPr="00A93B79" w:rsidRDefault="00270D14" w:rsidP="00EC48D9">
      <w:pPr>
        <w:pStyle w:val="NORMALLLL"/>
        <w:rPr>
          <w:rFonts w:cs="Century Gothic"/>
          <w:b/>
          <w:bCs/>
          <w:lang w:eastAsia="pl-PL"/>
        </w:rPr>
      </w:pPr>
      <w:r w:rsidRPr="00A93B79">
        <w:rPr>
          <w:b/>
        </w:rPr>
        <w:t xml:space="preserve">Nr </w:t>
      </w:r>
      <w:proofErr w:type="spellStart"/>
      <w:r w:rsidRPr="00A93B79">
        <w:rPr>
          <w:b/>
        </w:rPr>
        <w:t>upr</w:t>
      </w:r>
      <w:proofErr w:type="spellEnd"/>
      <w:r w:rsidRPr="00A93B79">
        <w:rPr>
          <w:b/>
        </w:rPr>
        <w:t>.: LUB/0277/PWOS/12</w:t>
      </w:r>
    </w:p>
    <w:p w14:paraId="6D833CBE" w14:textId="77777777" w:rsidR="00270D14" w:rsidRPr="00A93B79" w:rsidRDefault="00270D14" w:rsidP="00270D14">
      <w:pPr>
        <w:pStyle w:val="NormalnyWeb"/>
        <w:spacing w:after="0" w:line="276" w:lineRule="auto"/>
        <w:jc w:val="center"/>
        <w:rPr>
          <w:rFonts w:ascii="Arial Narrow" w:hAnsi="Arial Narrow" w:cs="Arial"/>
          <w:b/>
          <w:bCs/>
        </w:rPr>
      </w:pPr>
      <w:r w:rsidRPr="00A93B79">
        <w:rPr>
          <w:rFonts w:ascii="Arial Narrow" w:hAnsi="Arial Narrow" w:cs="Arial"/>
          <w:b/>
          <w:bCs/>
        </w:rPr>
        <w:t>O ŚW I A D C Z E N I E</w:t>
      </w:r>
    </w:p>
    <w:p w14:paraId="6D833CBF" w14:textId="77777777" w:rsidR="00270D14" w:rsidRPr="00A93B79" w:rsidRDefault="00270D14" w:rsidP="00270D14">
      <w:pPr>
        <w:pStyle w:val="NormalnyWeb"/>
        <w:spacing w:after="0" w:line="276" w:lineRule="auto"/>
        <w:jc w:val="center"/>
        <w:rPr>
          <w:rFonts w:ascii="Arial Narrow" w:hAnsi="Arial Narrow"/>
        </w:rPr>
      </w:pPr>
    </w:p>
    <w:p w14:paraId="6D833CC0" w14:textId="77777777" w:rsidR="00270D14" w:rsidRPr="00A93B79" w:rsidRDefault="00270D14" w:rsidP="00270D14">
      <w:pPr>
        <w:spacing w:line="276" w:lineRule="auto"/>
        <w:ind w:left="2124" w:firstLine="708"/>
        <w:rPr>
          <w:rFonts w:ascii="Arial Narrow" w:hAnsi="Arial Narrow"/>
        </w:rPr>
      </w:pPr>
      <w:r w:rsidRPr="00A93B79">
        <w:rPr>
          <w:rFonts w:ascii="Arial Narrow" w:hAnsi="Arial Narrow"/>
        </w:rPr>
        <w:t xml:space="preserve">Projektanta * / </w:t>
      </w:r>
      <w:r w:rsidRPr="00A93B79">
        <w:rPr>
          <w:rFonts w:ascii="Arial Narrow" w:hAnsi="Arial Narrow"/>
          <w:strike/>
        </w:rPr>
        <w:t>Osoby sprawdzającej</w:t>
      </w:r>
      <w:r w:rsidRPr="00A93B79">
        <w:rPr>
          <w:rFonts w:ascii="Arial Narrow" w:hAnsi="Arial Narrow"/>
        </w:rPr>
        <w:t xml:space="preserve"> *</w:t>
      </w:r>
    </w:p>
    <w:p w14:paraId="6D833CC1" w14:textId="77777777" w:rsidR="00270D14" w:rsidRPr="00A93B79" w:rsidRDefault="00270D14" w:rsidP="00270D14">
      <w:pPr>
        <w:spacing w:line="276" w:lineRule="auto"/>
        <w:ind w:left="2124" w:firstLine="708"/>
        <w:rPr>
          <w:rFonts w:ascii="Arial Narrow" w:hAnsi="Arial Narrow"/>
        </w:rPr>
      </w:pPr>
    </w:p>
    <w:p w14:paraId="6D833CC2" w14:textId="77777777" w:rsidR="00270D14" w:rsidRPr="00A93B79" w:rsidRDefault="00270D14" w:rsidP="00270D14">
      <w:pPr>
        <w:spacing w:line="276" w:lineRule="auto"/>
        <w:jc w:val="center"/>
        <w:rPr>
          <w:rFonts w:ascii="Arial Narrow" w:hAnsi="Arial Narrow"/>
          <w:b/>
        </w:rPr>
      </w:pPr>
      <w:r w:rsidRPr="00A93B79">
        <w:rPr>
          <w:rFonts w:ascii="Arial Narrow" w:hAnsi="Arial Narrow"/>
          <w:b/>
        </w:rPr>
        <w:t>Stosownie do zapisów art.20 ust.4 ustawy z dnia 7 lipca 1994 r. – Prawo Budowlane</w:t>
      </w:r>
    </w:p>
    <w:p w14:paraId="6D833CC3" w14:textId="77777777" w:rsidR="00270D14" w:rsidRPr="00A93B79" w:rsidRDefault="00665983" w:rsidP="00270D14">
      <w:pPr>
        <w:spacing w:line="276" w:lineRule="auto"/>
        <w:jc w:val="center"/>
        <w:rPr>
          <w:rFonts w:ascii="Arial Narrow" w:hAnsi="Arial Narrow"/>
          <w:b/>
        </w:rPr>
      </w:pPr>
      <w:r w:rsidRPr="00A93B79">
        <w:rPr>
          <w:rFonts w:ascii="Arial Narrow" w:hAnsi="Arial Narrow"/>
          <w:b/>
        </w:rPr>
        <w:t xml:space="preserve">(tekst jedn. Dz. U. z 2019 r. poz. 1186 z </w:t>
      </w:r>
      <w:proofErr w:type="spellStart"/>
      <w:r w:rsidRPr="00A93B79">
        <w:rPr>
          <w:rFonts w:ascii="Arial Narrow" w:hAnsi="Arial Narrow"/>
          <w:b/>
        </w:rPr>
        <w:t>późn</w:t>
      </w:r>
      <w:proofErr w:type="spellEnd"/>
      <w:r w:rsidRPr="00A93B79">
        <w:rPr>
          <w:rFonts w:ascii="Arial Narrow" w:hAnsi="Arial Narrow"/>
          <w:b/>
        </w:rPr>
        <w:t>. zm.)</w:t>
      </w:r>
    </w:p>
    <w:p w14:paraId="6D833CC4" w14:textId="77777777" w:rsidR="00155BFB" w:rsidRPr="00A93B79" w:rsidRDefault="009B5BD4" w:rsidP="00155BFB">
      <w:pPr>
        <w:pStyle w:val="NormalnyWeb"/>
        <w:spacing w:after="0" w:line="276" w:lineRule="auto"/>
        <w:jc w:val="center"/>
        <w:rPr>
          <w:rFonts w:ascii="Arial Narrow" w:hAnsi="Arial Narrow" w:cs="Arial"/>
          <w:bCs/>
        </w:rPr>
      </w:pPr>
      <w:r w:rsidRPr="00A93B79">
        <w:rPr>
          <w:rFonts w:ascii="Arial Narrow" w:hAnsi="Arial Narrow" w:cs="Arial"/>
          <w:bCs/>
        </w:rPr>
        <w:t>oświadczam, iż</w:t>
      </w:r>
      <w:r w:rsidR="00A92D5B">
        <w:rPr>
          <w:rFonts w:ascii="Arial Narrow" w:hAnsi="Arial Narrow" w:cs="Arial"/>
          <w:bCs/>
        </w:rPr>
        <w:t xml:space="preserve"> projekt wykonawcz</w:t>
      </w:r>
      <w:r w:rsidR="00ED5935" w:rsidRPr="00A93B79">
        <w:rPr>
          <w:rFonts w:ascii="Arial Narrow" w:hAnsi="Arial Narrow" w:cs="Arial"/>
          <w:bCs/>
        </w:rPr>
        <w:t>y</w:t>
      </w:r>
      <w:r w:rsidRPr="00A93B79">
        <w:rPr>
          <w:rFonts w:ascii="Arial Narrow" w:hAnsi="Arial Narrow" w:cs="Arial"/>
          <w:bCs/>
        </w:rPr>
        <w:t>:</w:t>
      </w:r>
    </w:p>
    <w:p w14:paraId="6D833CC5" w14:textId="77777777" w:rsidR="00A93B79" w:rsidRPr="00A93B79" w:rsidRDefault="00A93B79" w:rsidP="00A93B79">
      <w:pPr>
        <w:spacing w:line="276" w:lineRule="auto"/>
        <w:jc w:val="center"/>
        <w:rPr>
          <w:rFonts w:ascii="Arial Narrow" w:hAnsi="Arial Narrow"/>
          <w:b/>
          <w:bCs/>
          <w:sz w:val="22"/>
        </w:rPr>
      </w:pPr>
      <w:r w:rsidRPr="00A93B79">
        <w:rPr>
          <w:rFonts w:ascii="Arial Narrow" w:eastAsia="Times New Roman" w:hAnsi="Arial Narrow" w:cs="Arial Narrow"/>
          <w:b/>
          <w:bCs/>
          <w:lang w:eastAsia="pl-PL"/>
        </w:rPr>
        <w:t xml:space="preserve">Roboty budowlane w ramach termomodernizacji i remontu budynku D-11 </w:t>
      </w:r>
      <w:r w:rsidRPr="00A93B79">
        <w:rPr>
          <w:rFonts w:ascii="Arial Narrow" w:eastAsia="Times New Roman" w:hAnsi="Arial Narrow" w:cs="Arial Narrow"/>
          <w:b/>
          <w:bCs/>
          <w:lang w:eastAsia="pl-PL"/>
        </w:rPr>
        <w:br/>
        <w:t>przy ul. Kawiory 26a w Krakowie</w:t>
      </w:r>
      <w:r w:rsidRPr="00A93B79">
        <w:rPr>
          <w:rFonts w:ascii="Arial Narrow" w:hAnsi="Arial Narrow"/>
          <w:b/>
          <w:bCs/>
          <w:sz w:val="22"/>
        </w:rPr>
        <w:t xml:space="preserve">. </w:t>
      </w:r>
    </w:p>
    <w:p w14:paraId="6D833CC6" w14:textId="77777777" w:rsidR="00155BFB" w:rsidRPr="00A93B79" w:rsidRDefault="00A93B79" w:rsidP="00A93B79">
      <w:pPr>
        <w:spacing w:line="276" w:lineRule="auto"/>
        <w:jc w:val="center"/>
        <w:rPr>
          <w:rFonts w:ascii="Arial Narrow" w:hAnsi="Arial Narrow" w:cs="TimesNewRomanPSMT"/>
          <w:b/>
          <w:lang w:eastAsia="en-US"/>
        </w:rPr>
      </w:pPr>
      <w:r w:rsidRPr="00A93B79">
        <w:rPr>
          <w:rFonts w:ascii="Arial Narrow" w:hAnsi="Arial Narrow"/>
        </w:rPr>
        <w:t xml:space="preserve"> </w:t>
      </w:r>
      <w:r w:rsidR="00155BFB" w:rsidRPr="00A93B79">
        <w:rPr>
          <w:rFonts w:ascii="Arial Narrow" w:hAnsi="Arial Narrow"/>
        </w:rPr>
        <w:t>(nazwa projektu)</w:t>
      </w:r>
    </w:p>
    <w:p w14:paraId="6D833CC7" w14:textId="77777777" w:rsidR="00A36309" w:rsidRPr="00A93B79" w:rsidRDefault="00A36309" w:rsidP="00A36309">
      <w:pPr>
        <w:spacing w:line="276" w:lineRule="auto"/>
        <w:jc w:val="center"/>
        <w:rPr>
          <w:rFonts w:ascii="Arial Narrow" w:hAnsi="Arial Narrow"/>
        </w:rPr>
      </w:pPr>
    </w:p>
    <w:p w14:paraId="6D833CC8" w14:textId="77777777" w:rsidR="00A93B79" w:rsidRPr="00A93B79" w:rsidRDefault="00A93B79" w:rsidP="00A93B79">
      <w:pPr>
        <w:widowControl/>
        <w:jc w:val="center"/>
        <w:rPr>
          <w:rFonts w:ascii="Arial Narrow" w:eastAsia="Times New Roman" w:hAnsi="Arial Narrow" w:cs="Arial"/>
          <w:b/>
          <w:bCs/>
          <w:lang w:eastAsia="pl-PL"/>
        </w:rPr>
      </w:pPr>
      <w:r w:rsidRPr="00A93B79">
        <w:rPr>
          <w:rFonts w:ascii="Arial Narrow" w:eastAsia="Times New Roman" w:hAnsi="Arial Narrow" w:cs="Arial"/>
          <w:b/>
          <w:bCs/>
          <w:lang w:eastAsia="pl-PL"/>
        </w:rPr>
        <w:t>Akademia Górniczo-Hutnicza</w:t>
      </w:r>
    </w:p>
    <w:p w14:paraId="6D833CC9" w14:textId="77777777" w:rsidR="00A93B79" w:rsidRPr="00A93B79" w:rsidRDefault="00A93B79" w:rsidP="00A93B79">
      <w:pPr>
        <w:widowControl/>
        <w:jc w:val="center"/>
        <w:rPr>
          <w:rFonts w:ascii="Arial Narrow" w:eastAsia="Times New Roman" w:hAnsi="Arial Narrow" w:cs="Arial"/>
          <w:b/>
          <w:bCs/>
          <w:lang w:eastAsia="pl-PL"/>
        </w:rPr>
      </w:pPr>
      <w:r w:rsidRPr="00A93B79">
        <w:rPr>
          <w:rFonts w:ascii="Arial Narrow" w:eastAsia="Times New Roman" w:hAnsi="Arial Narrow" w:cs="Arial"/>
          <w:b/>
          <w:bCs/>
          <w:lang w:eastAsia="pl-PL"/>
        </w:rPr>
        <w:t>Im. Stanisława Staszica w Krakowie</w:t>
      </w:r>
    </w:p>
    <w:p w14:paraId="6D833CCA" w14:textId="77777777" w:rsidR="00A93B79" w:rsidRPr="00A93B79" w:rsidRDefault="00A93B79" w:rsidP="00A93B79">
      <w:pPr>
        <w:widowControl/>
        <w:jc w:val="center"/>
        <w:rPr>
          <w:rFonts w:ascii="Arial Narrow" w:eastAsia="Times New Roman" w:hAnsi="Arial Narrow" w:cs="Arial"/>
          <w:lang w:eastAsia="pl-PL"/>
        </w:rPr>
      </w:pPr>
      <w:r w:rsidRPr="00A93B79">
        <w:rPr>
          <w:rFonts w:ascii="Arial Narrow" w:eastAsia="Times New Roman" w:hAnsi="Arial Narrow" w:cs="Arial"/>
          <w:lang w:eastAsia="pl-PL"/>
        </w:rPr>
        <w:t>ul. Mickiewicza 30</w:t>
      </w:r>
    </w:p>
    <w:p w14:paraId="6D833CCB" w14:textId="77777777" w:rsidR="00A93B79" w:rsidRPr="00A93B79" w:rsidRDefault="00A93B79" w:rsidP="00A93B79">
      <w:pPr>
        <w:spacing w:line="276" w:lineRule="auto"/>
        <w:ind w:left="2832" w:firstLine="708"/>
        <w:rPr>
          <w:rFonts w:ascii="Arial Narrow" w:eastAsia="Times New Roman" w:hAnsi="Arial Narrow" w:cs="Arial"/>
          <w:lang w:eastAsia="pl-PL"/>
        </w:rPr>
      </w:pPr>
      <w:r w:rsidRPr="00A93B79">
        <w:rPr>
          <w:rFonts w:ascii="Arial Narrow" w:eastAsia="Times New Roman" w:hAnsi="Arial Narrow" w:cs="Arial"/>
          <w:lang w:eastAsia="pl-PL"/>
        </w:rPr>
        <w:t>30-059 Kraków</w:t>
      </w:r>
    </w:p>
    <w:p w14:paraId="6D833CCC" w14:textId="77777777" w:rsidR="000B03DB" w:rsidRPr="00A93B79" w:rsidRDefault="000B03DB" w:rsidP="00A93B79">
      <w:pPr>
        <w:spacing w:line="276" w:lineRule="auto"/>
        <w:ind w:left="2832" w:firstLine="708"/>
        <w:rPr>
          <w:rFonts w:ascii="Arial Narrow" w:hAnsi="Arial Narrow"/>
        </w:rPr>
      </w:pPr>
      <w:r w:rsidRPr="00A93B79">
        <w:rPr>
          <w:rFonts w:ascii="Arial Narrow" w:hAnsi="Arial Narrow"/>
        </w:rPr>
        <w:t xml:space="preserve">        (inwestor)</w:t>
      </w:r>
    </w:p>
    <w:p w14:paraId="6D833CCD" w14:textId="77777777" w:rsidR="001B0DCB" w:rsidRPr="00A93B79" w:rsidRDefault="001B0DCB" w:rsidP="001B0DCB">
      <w:pPr>
        <w:spacing w:line="276" w:lineRule="auto"/>
        <w:rPr>
          <w:rFonts w:ascii="Arial Narrow" w:eastAsia="Times New Roman" w:hAnsi="Arial Narrow"/>
          <w:b/>
          <w:bCs/>
          <w:lang w:eastAsia="pl-PL"/>
        </w:rPr>
      </w:pPr>
    </w:p>
    <w:p w14:paraId="6D833CCE" w14:textId="77777777" w:rsidR="00A93B79" w:rsidRPr="00A93B79" w:rsidRDefault="00A93B79" w:rsidP="00A93B79">
      <w:pPr>
        <w:widowControl/>
        <w:jc w:val="center"/>
        <w:rPr>
          <w:rFonts w:ascii="Arial Narrow" w:eastAsia="Times New Roman" w:hAnsi="Arial Narrow" w:cs="Arial"/>
          <w:b/>
          <w:bCs/>
          <w:lang w:eastAsia="pl-PL"/>
        </w:rPr>
      </w:pPr>
      <w:r w:rsidRPr="00A93B79">
        <w:rPr>
          <w:rFonts w:ascii="Arial Narrow" w:eastAsia="Times New Roman" w:hAnsi="Arial Narrow" w:cs="Arial"/>
          <w:b/>
          <w:bCs/>
          <w:lang w:eastAsia="pl-PL"/>
        </w:rPr>
        <w:t>Budynek D-11</w:t>
      </w:r>
    </w:p>
    <w:p w14:paraId="6D833CCF" w14:textId="77777777" w:rsidR="00A93B79" w:rsidRPr="00A93B79" w:rsidRDefault="00A93B79" w:rsidP="00A93B79">
      <w:pPr>
        <w:widowControl/>
        <w:jc w:val="center"/>
        <w:rPr>
          <w:rFonts w:ascii="Arial Narrow" w:eastAsia="Times New Roman" w:hAnsi="Arial Narrow" w:cs="Arial"/>
          <w:lang w:eastAsia="pl-PL"/>
        </w:rPr>
      </w:pPr>
      <w:r w:rsidRPr="00A93B79">
        <w:rPr>
          <w:rFonts w:ascii="Arial Narrow" w:eastAsia="Times New Roman" w:hAnsi="Arial Narrow" w:cs="Arial"/>
          <w:lang w:eastAsia="pl-PL"/>
        </w:rPr>
        <w:t>ul. Kawiory 26a, 33-332 Kraków</w:t>
      </w:r>
    </w:p>
    <w:p w14:paraId="6D833CD0" w14:textId="77777777" w:rsidR="00A93B79" w:rsidRPr="00A93B79" w:rsidRDefault="00A93B79" w:rsidP="00A93B79">
      <w:pPr>
        <w:widowControl/>
        <w:jc w:val="center"/>
        <w:rPr>
          <w:rFonts w:ascii="Arial Narrow" w:eastAsia="Times New Roman" w:hAnsi="Arial Narrow" w:cs="Arial"/>
          <w:lang w:eastAsia="pl-PL"/>
        </w:rPr>
      </w:pPr>
      <w:r w:rsidRPr="00A93B79">
        <w:rPr>
          <w:rFonts w:ascii="Arial Narrow" w:eastAsia="Times New Roman" w:hAnsi="Arial Narrow" w:cs="Arial"/>
          <w:lang w:eastAsia="pl-PL"/>
        </w:rPr>
        <w:t xml:space="preserve">Kraków dz. </w:t>
      </w:r>
      <w:proofErr w:type="spellStart"/>
      <w:r w:rsidRPr="00A93B79">
        <w:rPr>
          <w:rFonts w:ascii="Arial Narrow" w:eastAsia="Times New Roman" w:hAnsi="Arial Narrow" w:cs="Arial"/>
          <w:lang w:eastAsia="pl-PL"/>
        </w:rPr>
        <w:t>ewid</w:t>
      </w:r>
      <w:proofErr w:type="spellEnd"/>
      <w:r w:rsidRPr="00A93B79">
        <w:rPr>
          <w:rFonts w:ascii="Arial Narrow" w:eastAsia="Times New Roman" w:hAnsi="Arial Narrow" w:cs="Arial"/>
          <w:lang w:eastAsia="pl-PL"/>
        </w:rPr>
        <w:t xml:space="preserve">. 699/18, jedn. </w:t>
      </w:r>
      <w:proofErr w:type="spellStart"/>
      <w:r w:rsidRPr="00A93B79">
        <w:rPr>
          <w:rFonts w:ascii="Arial Narrow" w:eastAsia="Times New Roman" w:hAnsi="Arial Narrow" w:cs="Arial"/>
          <w:lang w:eastAsia="pl-PL"/>
        </w:rPr>
        <w:t>ewid</w:t>
      </w:r>
      <w:proofErr w:type="spellEnd"/>
      <w:r w:rsidRPr="00A93B79">
        <w:rPr>
          <w:rFonts w:ascii="Arial Narrow" w:eastAsia="Times New Roman" w:hAnsi="Arial Narrow" w:cs="Arial"/>
          <w:lang w:eastAsia="pl-PL"/>
        </w:rPr>
        <w:t>. 126102_9.0004.699/18, obręb: 0004</w:t>
      </w:r>
    </w:p>
    <w:p w14:paraId="6D833CD1" w14:textId="77777777" w:rsidR="000B03DB" w:rsidRPr="00A93B79" w:rsidRDefault="00A93B79" w:rsidP="00A93B79">
      <w:pPr>
        <w:spacing w:line="276" w:lineRule="auto"/>
        <w:jc w:val="center"/>
        <w:rPr>
          <w:rFonts w:ascii="Arial Narrow" w:hAnsi="Arial Narrow"/>
        </w:rPr>
      </w:pPr>
      <w:r w:rsidRPr="00A93B79">
        <w:rPr>
          <w:rFonts w:ascii="Arial Narrow" w:hAnsi="Arial Narrow"/>
        </w:rPr>
        <w:t xml:space="preserve"> </w:t>
      </w:r>
      <w:r w:rsidR="000B03DB" w:rsidRPr="00A93B79">
        <w:rPr>
          <w:rFonts w:ascii="Arial Narrow" w:hAnsi="Arial Narrow"/>
        </w:rPr>
        <w:t>(adres inwestycji)</w:t>
      </w:r>
    </w:p>
    <w:p w14:paraId="6D833CD2" w14:textId="77777777" w:rsidR="009B5BD4" w:rsidRPr="00ED5935" w:rsidRDefault="009B5BD4" w:rsidP="009B5BD4">
      <w:pPr>
        <w:spacing w:line="276" w:lineRule="auto"/>
        <w:jc w:val="center"/>
        <w:rPr>
          <w:rFonts w:ascii="Arial Narrow" w:hAnsi="Arial Narrow"/>
          <w:b/>
          <w:color w:val="FF0000"/>
        </w:rPr>
      </w:pPr>
    </w:p>
    <w:p w14:paraId="6D833CD3" w14:textId="00F3C279" w:rsidR="009B5BD4" w:rsidRPr="00A93B79" w:rsidRDefault="009B5BD4" w:rsidP="009B5BD4">
      <w:pPr>
        <w:spacing w:line="276" w:lineRule="auto"/>
        <w:jc w:val="center"/>
        <w:rPr>
          <w:rFonts w:ascii="Arial Narrow" w:hAnsi="Arial Narrow"/>
          <w:b/>
        </w:rPr>
      </w:pPr>
      <w:r w:rsidRPr="00A93B79">
        <w:rPr>
          <w:rFonts w:ascii="Arial Narrow" w:hAnsi="Arial Narrow"/>
          <w:b/>
        </w:rPr>
        <w:t xml:space="preserve">opracowany: </w:t>
      </w:r>
      <w:r w:rsidR="001B0DCB" w:rsidRPr="00A93B79">
        <w:rPr>
          <w:rFonts w:ascii="Arial Narrow" w:hAnsi="Arial Narrow"/>
          <w:b/>
        </w:rPr>
        <w:t>0</w:t>
      </w:r>
      <w:r w:rsidR="009A0F0C">
        <w:rPr>
          <w:rFonts w:ascii="Arial Narrow" w:hAnsi="Arial Narrow"/>
          <w:b/>
        </w:rPr>
        <w:t>5</w:t>
      </w:r>
      <w:r w:rsidR="00525DE9" w:rsidRPr="00A93B79">
        <w:rPr>
          <w:rFonts w:ascii="Arial Narrow" w:hAnsi="Arial Narrow"/>
          <w:b/>
        </w:rPr>
        <w:t>.2021</w:t>
      </w:r>
      <w:r w:rsidRPr="00A93B79">
        <w:rPr>
          <w:rFonts w:ascii="Arial Narrow" w:hAnsi="Arial Narrow"/>
          <w:b/>
        </w:rPr>
        <w:t xml:space="preserve"> r.</w:t>
      </w:r>
    </w:p>
    <w:p w14:paraId="6D833CD4" w14:textId="77777777" w:rsidR="009B5BD4" w:rsidRPr="00A93B79" w:rsidRDefault="009B5BD4" w:rsidP="009B5BD4">
      <w:pPr>
        <w:spacing w:line="276" w:lineRule="auto"/>
        <w:jc w:val="center"/>
        <w:rPr>
          <w:rFonts w:ascii="Arial Narrow" w:hAnsi="Arial Narrow"/>
        </w:rPr>
      </w:pPr>
      <w:r w:rsidRPr="00A93B79">
        <w:rPr>
          <w:rFonts w:ascii="Arial Narrow" w:hAnsi="Arial Narrow"/>
        </w:rPr>
        <w:t>(data opracowania projektu)</w:t>
      </w:r>
    </w:p>
    <w:p w14:paraId="6D833CD5" w14:textId="77777777" w:rsidR="00270D14" w:rsidRPr="00A93B79" w:rsidRDefault="00270D14" w:rsidP="00270D14">
      <w:pPr>
        <w:spacing w:line="276" w:lineRule="auto"/>
        <w:jc w:val="center"/>
        <w:rPr>
          <w:rFonts w:ascii="Arial Narrow" w:hAnsi="Arial Narrow"/>
          <w:b/>
        </w:rPr>
      </w:pPr>
    </w:p>
    <w:p w14:paraId="6D833CD6" w14:textId="77777777" w:rsidR="00270D14" w:rsidRPr="00A93B79" w:rsidRDefault="00270D14" w:rsidP="00270D14">
      <w:pPr>
        <w:spacing w:line="276" w:lineRule="auto"/>
        <w:jc w:val="center"/>
        <w:rPr>
          <w:rFonts w:ascii="Arial Narrow" w:hAnsi="Arial Narrow"/>
          <w:b/>
        </w:rPr>
      </w:pPr>
      <w:r w:rsidRPr="00A93B79">
        <w:rPr>
          <w:rFonts w:ascii="Arial Narrow" w:hAnsi="Arial Narrow"/>
          <w:b/>
        </w:rPr>
        <w:t>został sporządzony zgodnie z obowiązującymi przepisami i zasadami wiedzy</w:t>
      </w:r>
    </w:p>
    <w:p w14:paraId="6D833CD7" w14:textId="77777777" w:rsidR="00E8753E" w:rsidRPr="00A93B79" w:rsidRDefault="00270D14" w:rsidP="0002565E">
      <w:pPr>
        <w:spacing w:line="276" w:lineRule="auto"/>
        <w:jc w:val="center"/>
        <w:rPr>
          <w:rFonts w:ascii="Arial Narrow" w:hAnsi="Arial Narrow"/>
          <w:b/>
        </w:rPr>
      </w:pPr>
      <w:r w:rsidRPr="00A93B79">
        <w:rPr>
          <w:rFonts w:ascii="Arial Narrow" w:hAnsi="Arial Narrow"/>
          <w:b/>
        </w:rPr>
        <w:t>technicznej.</w:t>
      </w:r>
    </w:p>
    <w:p w14:paraId="6D833CD8" w14:textId="77777777" w:rsidR="00C73423" w:rsidRPr="00A93B79" w:rsidRDefault="00C73423" w:rsidP="00270D14">
      <w:pPr>
        <w:pStyle w:val="NormalnyWeb"/>
        <w:spacing w:after="0" w:line="276" w:lineRule="auto"/>
        <w:jc w:val="right"/>
        <w:rPr>
          <w:rFonts w:ascii="Arial Narrow" w:hAnsi="Arial Narrow"/>
        </w:rPr>
      </w:pPr>
    </w:p>
    <w:p w14:paraId="6D833CD9" w14:textId="77777777" w:rsidR="00270D14" w:rsidRPr="00A93B79" w:rsidRDefault="00270D14" w:rsidP="00270D14">
      <w:pPr>
        <w:pStyle w:val="NormalnyWeb"/>
        <w:spacing w:after="0" w:line="276" w:lineRule="auto"/>
        <w:jc w:val="right"/>
        <w:rPr>
          <w:rFonts w:ascii="Arial Narrow" w:hAnsi="Arial Narrow"/>
        </w:rPr>
      </w:pPr>
      <w:r w:rsidRPr="00A93B79">
        <w:rPr>
          <w:rFonts w:ascii="Arial Narrow" w:hAnsi="Arial Narrow"/>
        </w:rPr>
        <w:t>....................................................................</w:t>
      </w:r>
    </w:p>
    <w:p w14:paraId="6D833CDA" w14:textId="77777777" w:rsidR="00270D14" w:rsidRPr="00A93B79" w:rsidRDefault="00270D14" w:rsidP="00270D14">
      <w:pPr>
        <w:pStyle w:val="NormalnyWeb"/>
        <w:spacing w:after="0" w:line="276" w:lineRule="auto"/>
        <w:jc w:val="right"/>
        <w:rPr>
          <w:rFonts w:ascii="Arial Narrow" w:hAnsi="Arial Narrow" w:cs="Arial"/>
          <w:i/>
          <w:iCs/>
        </w:rPr>
      </w:pPr>
      <w:r w:rsidRPr="00A93B79">
        <w:rPr>
          <w:rFonts w:ascii="Arial Narrow" w:hAnsi="Arial Narrow" w:cs="Arial"/>
          <w:i/>
          <w:iCs/>
        </w:rPr>
        <w:t xml:space="preserve">podpis składającego oświadczenie </w:t>
      </w:r>
    </w:p>
    <w:p w14:paraId="6D833CDB" w14:textId="77777777" w:rsidR="00FD6EE1" w:rsidRPr="00FD6EE1" w:rsidRDefault="00270D14" w:rsidP="00FD6EE1">
      <w:pPr>
        <w:pStyle w:val="NormalnyWeb"/>
        <w:spacing w:after="0" w:line="276" w:lineRule="auto"/>
        <w:rPr>
          <w:rFonts w:ascii="Arial Narrow" w:hAnsi="Arial Narrow"/>
        </w:rPr>
      </w:pPr>
      <w:r w:rsidRPr="00A93B79">
        <w:rPr>
          <w:rFonts w:ascii="Arial Narrow" w:hAnsi="Arial Narrow"/>
        </w:rPr>
        <w:t>*niepotrzebne skreślić</w:t>
      </w:r>
    </w:p>
    <w:p w14:paraId="6D833CDC" w14:textId="0F4BB0F0" w:rsidR="004D25A8" w:rsidRDefault="004D25A8">
      <w:pPr>
        <w:widowControl/>
        <w:suppressAutoHyphens w:val="0"/>
        <w:rPr>
          <w:rFonts w:ascii="Arial Narrow" w:eastAsia="Calibri" w:hAnsi="Arial Narrow"/>
          <w:b/>
          <w:color w:val="FF0000"/>
          <w:lang w:eastAsia="en-US"/>
        </w:rPr>
      </w:pPr>
      <w:r>
        <w:rPr>
          <w:rFonts w:ascii="Arial Narrow" w:eastAsia="Calibri" w:hAnsi="Arial Narrow"/>
          <w:b/>
          <w:color w:val="FF0000"/>
          <w:lang w:eastAsia="en-US"/>
        </w:rPr>
        <w:br w:type="page"/>
      </w:r>
    </w:p>
    <w:p w14:paraId="6930B4A2" w14:textId="77777777" w:rsidR="004D25A8" w:rsidRPr="00A93B79" w:rsidRDefault="004D25A8" w:rsidP="004D25A8">
      <w:pPr>
        <w:pStyle w:val="NormalnyWeb"/>
        <w:spacing w:after="0" w:line="276" w:lineRule="auto"/>
        <w:jc w:val="center"/>
        <w:rPr>
          <w:rFonts w:ascii="Arial Narrow" w:hAnsi="Arial Narrow" w:cs="Arial"/>
          <w:b/>
          <w:bCs/>
        </w:rPr>
      </w:pPr>
      <w:r w:rsidRPr="00A93B79">
        <w:rPr>
          <w:rFonts w:ascii="Arial Narrow" w:hAnsi="Arial Narrow" w:cs="Arial"/>
          <w:b/>
          <w:bCs/>
        </w:rPr>
        <w:lastRenderedPageBreak/>
        <w:t>O ŚW I A D C Z E N I E</w:t>
      </w:r>
    </w:p>
    <w:p w14:paraId="0C8E9EEB" w14:textId="77777777" w:rsidR="004D25A8" w:rsidRPr="00A93B79" w:rsidRDefault="004D25A8" w:rsidP="004D25A8">
      <w:pPr>
        <w:pStyle w:val="NormalnyWeb"/>
        <w:spacing w:after="0" w:line="276" w:lineRule="auto"/>
        <w:jc w:val="center"/>
        <w:rPr>
          <w:rFonts w:ascii="Arial Narrow" w:hAnsi="Arial Narrow"/>
        </w:rPr>
      </w:pPr>
    </w:p>
    <w:p w14:paraId="56735EB5" w14:textId="77777777" w:rsidR="004D25A8" w:rsidRPr="00A93B79" w:rsidRDefault="004D25A8" w:rsidP="004D25A8">
      <w:pPr>
        <w:spacing w:line="276" w:lineRule="auto"/>
        <w:ind w:left="2124" w:firstLine="708"/>
        <w:rPr>
          <w:rFonts w:ascii="Arial Narrow" w:hAnsi="Arial Narrow"/>
        </w:rPr>
      </w:pPr>
      <w:r w:rsidRPr="004D25A8">
        <w:rPr>
          <w:rFonts w:ascii="Arial Narrow" w:hAnsi="Arial Narrow"/>
          <w:strike/>
        </w:rPr>
        <w:t>Projektanta</w:t>
      </w:r>
      <w:r w:rsidRPr="00A93B79">
        <w:rPr>
          <w:rFonts w:ascii="Arial Narrow" w:hAnsi="Arial Narrow"/>
        </w:rPr>
        <w:t xml:space="preserve"> * / </w:t>
      </w:r>
      <w:r w:rsidRPr="004D25A8">
        <w:rPr>
          <w:rFonts w:ascii="Arial Narrow" w:hAnsi="Arial Narrow"/>
        </w:rPr>
        <w:t>Osoby sprawdzającej</w:t>
      </w:r>
      <w:r w:rsidRPr="00A93B79">
        <w:rPr>
          <w:rFonts w:ascii="Arial Narrow" w:hAnsi="Arial Narrow"/>
        </w:rPr>
        <w:t xml:space="preserve"> *</w:t>
      </w:r>
    </w:p>
    <w:p w14:paraId="23052E95" w14:textId="77777777" w:rsidR="004D25A8" w:rsidRPr="00A93B79" w:rsidRDefault="004D25A8" w:rsidP="004D25A8">
      <w:pPr>
        <w:spacing w:line="276" w:lineRule="auto"/>
        <w:ind w:left="2124" w:firstLine="708"/>
        <w:rPr>
          <w:rFonts w:ascii="Arial Narrow" w:hAnsi="Arial Narrow"/>
        </w:rPr>
      </w:pPr>
    </w:p>
    <w:p w14:paraId="18D8C207" w14:textId="77777777" w:rsidR="004D25A8" w:rsidRPr="00A93B79" w:rsidRDefault="004D25A8" w:rsidP="004D25A8">
      <w:pPr>
        <w:spacing w:line="276" w:lineRule="auto"/>
        <w:jc w:val="center"/>
        <w:rPr>
          <w:rFonts w:ascii="Arial Narrow" w:hAnsi="Arial Narrow"/>
          <w:b/>
        </w:rPr>
      </w:pPr>
      <w:r w:rsidRPr="00A93B79">
        <w:rPr>
          <w:rFonts w:ascii="Arial Narrow" w:hAnsi="Arial Narrow"/>
          <w:b/>
        </w:rPr>
        <w:t>Stosownie do zapisów art.20 ust.4 ustawy z dnia 7 lipca 1994 r. – Prawo Budowlane</w:t>
      </w:r>
    </w:p>
    <w:p w14:paraId="4E984D5A" w14:textId="77777777" w:rsidR="004D25A8" w:rsidRPr="00A93B79" w:rsidRDefault="004D25A8" w:rsidP="004D25A8">
      <w:pPr>
        <w:spacing w:line="276" w:lineRule="auto"/>
        <w:jc w:val="center"/>
        <w:rPr>
          <w:rFonts w:ascii="Arial Narrow" w:hAnsi="Arial Narrow"/>
          <w:b/>
        </w:rPr>
      </w:pPr>
      <w:r w:rsidRPr="00A93B79">
        <w:rPr>
          <w:rFonts w:ascii="Arial Narrow" w:hAnsi="Arial Narrow"/>
          <w:b/>
        </w:rPr>
        <w:t xml:space="preserve">(tekst jedn. Dz. U. z 2019 r. poz. 1186 z </w:t>
      </w:r>
      <w:proofErr w:type="spellStart"/>
      <w:r w:rsidRPr="00A93B79">
        <w:rPr>
          <w:rFonts w:ascii="Arial Narrow" w:hAnsi="Arial Narrow"/>
          <w:b/>
        </w:rPr>
        <w:t>późn</w:t>
      </w:r>
      <w:proofErr w:type="spellEnd"/>
      <w:r w:rsidRPr="00A93B79">
        <w:rPr>
          <w:rFonts w:ascii="Arial Narrow" w:hAnsi="Arial Narrow"/>
          <w:b/>
        </w:rPr>
        <w:t>. zm.)</w:t>
      </w:r>
    </w:p>
    <w:p w14:paraId="43DC421F" w14:textId="77777777" w:rsidR="004D25A8" w:rsidRPr="00A93B79" w:rsidRDefault="004D25A8" w:rsidP="004D25A8">
      <w:pPr>
        <w:pStyle w:val="NormalnyWeb"/>
        <w:spacing w:after="0" w:line="276" w:lineRule="auto"/>
        <w:jc w:val="center"/>
        <w:rPr>
          <w:rFonts w:ascii="Arial Narrow" w:hAnsi="Arial Narrow" w:cs="Arial"/>
          <w:bCs/>
        </w:rPr>
      </w:pPr>
      <w:r w:rsidRPr="00A93B79">
        <w:rPr>
          <w:rFonts w:ascii="Arial Narrow" w:hAnsi="Arial Narrow" w:cs="Arial"/>
          <w:bCs/>
        </w:rPr>
        <w:t>oświadczam, iż</w:t>
      </w:r>
      <w:r>
        <w:rPr>
          <w:rFonts w:ascii="Arial Narrow" w:hAnsi="Arial Narrow" w:cs="Arial"/>
          <w:bCs/>
        </w:rPr>
        <w:t xml:space="preserve"> projekt wykonawcz</w:t>
      </w:r>
      <w:r w:rsidRPr="00A93B79">
        <w:rPr>
          <w:rFonts w:ascii="Arial Narrow" w:hAnsi="Arial Narrow" w:cs="Arial"/>
          <w:bCs/>
        </w:rPr>
        <w:t>y:</w:t>
      </w:r>
    </w:p>
    <w:p w14:paraId="73E18396" w14:textId="77777777" w:rsidR="004D25A8" w:rsidRPr="00A93B79" w:rsidRDefault="004D25A8" w:rsidP="004D25A8">
      <w:pPr>
        <w:spacing w:line="276" w:lineRule="auto"/>
        <w:jc w:val="center"/>
        <w:rPr>
          <w:rFonts w:ascii="Arial Narrow" w:hAnsi="Arial Narrow"/>
          <w:b/>
          <w:bCs/>
          <w:sz w:val="22"/>
        </w:rPr>
      </w:pPr>
      <w:r w:rsidRPr="00A93B79">
        <w:rPr>
          <w:rFonts w:ascii="Arial Narrow" w:eastAsia="Times New Roman" w:hAnsi="Arial Narrow" w:cs="Arial Narrow"/>
          <w:b/>
          <w:bCs/>
          <w:lang w:eastAsia="pl-PL"/>
        </w:rPr>
        <w:t xml:space="preserve">Roboty budowlane w ramach termomodernizacji i remontu budynku D-11 </w:t>
      </w:r>
      <w:r w:rsidRPr="00A93B79">
        <w:rPr>
          <w:rFonts w:ascii="Arial Narrow" w:eastAsia="Times New Roman" w:hAnsi="Arial Narrow" w:cs="Arial Narrow"/>
          <w:b/>
          <w:bCs/>
          <w:lang w:eastAsia="pl-PL"/>
        </w:rPr>
        <w:br/>
        <w:t>przy ul. Kawiory 26a w Krakowie</w:t>
      </w:r>
      <w:r w:rsidRPr="00A93B79">
        <w:rPr>
          <w:rFonts w:ascii="Arial Narrow" w:hAnsi="Arial Narrow"/>
          <w:b/>
          <w:bCs/>
          <w:sz w:val="22"/>
        </w:rPr>
        <w:t xml:space="preserve">. </w:t>
      </w:r>
    </w:p>
    <w:p w14:paraId="2D821A03" w14:textId="77777777" w:rsidR="004D25A8" w:rsidRPr="00A93B79" w:rsidRDefault="004D25A8" w:rsidP="004D25A8">
      <w:pPr>
        <w:spacing w:line="276" w:lineRule="auto"/>
        <w:jc w:val="center"/>
        <w:rPr>
          <w:rFonts w:ascii="Arial Narrow" w:hAnsi="Arial Narrow" w:cs="TimesNewRomanPSMT"/>
          <w:b/>
          <w:lang w:eastAsia="en-US"/>
        </w:rPr>
      </w:pPr>
      <w:r w:rsidRPr="00A93B79">
        <w:rPr>
          <w:rFonts w:ascii="Arial Narrow" w:hAnsi="Arial Narrow"/>
        </w:rPr>
        <w:t xml:space="preserve"> (nazwa projektu)</w:t>
      </w:r>
    </w:p>
    <w:p w14:paraId="732CBD21" w14:textId="77777777" w:rsidR="004D25A8" w:rsidRPr="00A93B79" w:rsidRDefault="004D25A8" w:rsidP="004D25A8">
      <w:pPr>
        <w:spacing w:line="276" w:lineRule="auto"/>
        <w:jc w:val="center"/>
        <w:rPr>
          <w:rFonts w:ascii="Arial Narrow" w:hAnsi="Arial Narrow"/>
        </w:rPr>
      </w:pPr>
    </w:p>
    <w:p w14:paraId="1660853D" w14:textId="77777777" w:rsidR="004D25A8" w:rsidRPr="00A93B79" w:rsidRDefault="004D25A8" w:rsidP="004D25A8">
      <w:pPr>
        <w:widowControl/>
        <w:jc w:val="center"/>
        <w:rPr>
          <w:rFonts w:ascii="Arial Narrow" w:eastAsia="Times New Roman" w:hAnsi="Arial Narrow" w:cs="Arial"/>
          <w:b/>
          <w:bCs/>
          <w:lang w:eastAsia="pl-PL"/>
        </w:rPr>
      </w:pPr>
      <w:r w:rsidRPr="00A93B79">
        <w:rPr>
          <w:rFonts w:ascii="Arial Narrow" w:eastAsia="Times New Roman" w:hAnsi="Arial Narrow" w:cs="Arial"/>
          <w:b/>
          <w:bCs/>
          <w:lang w:eastAsia="pl-PL"/>
        </w:rPr>
        <w:t>Akademia Górniczo-Hutnicza</w:t>
      </w:r>
    </w:p>
    <w:p w14:paraId="0FE43E85" w14:textId="77777777" w:rsidR="004D25A8" w:rsidRPr="00A93B79" w:rsidRDefault="004D25A8" w:rsidP="004D25A8">
      <w:pPr>
        <w:widowControl/>
        <w:jc w:val="center"/>
        <w:rPr>
          <w:rFonts w:ascii="Arial Narrow" w:eastAsia="Times New Roman" w:hAnsi="Arial Narrow" w:cs="Arial"/>
          <w:b/>
          <w:bCs/>
          <w:lang w:eastAsia="pl-PL"/>
        </w:rPr>
      </w:pPr>
      <w:r w:rsidRPr="00A93B79">
        <w:rPr>
          <w:rFonts w:ascii="Arial Narrow" w:eastAsia="Times New Roman" w:hAnsi="Arial Narrow" w:cs="Arial"/>
          <w:b/>
          <w:bCs/>
          <w:lang w:eastAsia="pl-PL"/>
        </w:rPr>
        <w:t>Im. Stanisława Staszica w Krakowie</w:t>
      </w:r>
    </w:p>
    <w:p w14:paraId="423F2120" w14:textId="77777777" w:rsidR="004D25A8" w:rsidRPr="00A93B79" w:rsidRDefault="004D25A8" w:rsidP="004D25A8">
      <w:pPr>
        <w:widowControl/>
        <w:jc w:val="center"/>
        <w:rPr>
          <w:rFonts w:ascii="Arial Narrow" w:eastAsia="Times New Roman" w:hAnsi="Arial Narrow" w:cs="Arial"/>
          <w:lang w:eastAsia="pl-PL"/>
        </w:rPr>
      </w:pPr>
      <w:r w:rsidRPr="00A93B79">
        <w:rPr>
          <w:rFonts w:ascii="Arial Narrow" w:eastAsia="Times New Roman" w:hAnsi="Arial Narrow" w:cs="Arial"/>
          <w:lang w:eastAsia="pl-PL"/>
        </w:rPr>
        <w:t>ul. Mickiewicza 30</w:t>
      </w:r>
    </w:p>
    <w:p w14:paraId="0AE693EE" w14:textId="77777777" w:rsidR="004D25A8" w:rsidRPr="00A93B79" w:rsidRDefault="004D25A8" w:rsidP="004D25A8">
      <w:pPr>
        <w:spacing w:line="276" w:lineRule="auto"/>
        <w:ind w:left="2832" w:firstLine="708"/>
        <w:rPr>
          <w:rFonts w:ascii="Arial Narrow" w:eastAsia="Times New Roman" w:hAnsi="Arial Narrow" w:cs="Arial"/>
          <w:lang w:eastAsia="pl-PL"/>
        </w:rPr>
      </w:pPr>
      <w:r w:rsidRPr="00A93B79">
        <w:rPr>
          <w:rFonts w:ascii="Arial Narrow" w:eastAsia="Times New Roman" w:hAnsi="Arial Narrow" w:cs="Arial"/>
          <w:lang w:eastAsia="pl-PL"/>
        </w:rPr>
        <w:t>30-059 Kraków</w:t>
      </w:r>
    </w:p>
    <w:p w14:paraId="4AC5D9FE" w14:textId="77777777" w:rsidR="004D25A8" w:rsidRPr="00A93B79" w:rsidRDefault="004D25A8" w:rsidP="004D25A8">
      <w:pPr>
        <w:spacing w:line="276" w:lineRule="auto"/>
        <w:ind w:left="2832" w:firstLine="708"/>
        <w:rPr>
          <w:rFonts w:ascii="Arial Narrow" w:hAnsi="Arial Narrow"/>
        </w:rPr>
      </w:pPr>
      <w:r w:rsidRPr="00A93B79">
        <w:rPr>
          <w:rFonts w:ascii="Arial Narrow" w:hAnsi="Arial Narrow"/>
        </w:rPr>
        <w:t xml:space="preserve">        (inwestor)</w:t>
      </w:r>
    </w:p>
    <w:p w14:paraId="2348B885" w14:textId="77777777" w:rsidR="004D25A8" w:rsidRPr="00A93B79" w:rsidRDefault="004D25A8" w:rsidP="004D25A8">
      <w:pPr>
        <w:spacing w:line="276" w:lineRule="auto"/>
        <w:rPr>
          <w:rFonts w:ascii="Arial Narrow" w:eastAsia="Times New Roman" w:hAnsi="Arial Narrow"/>
          <w:b/>
          <w:bCs/>
          <w:lang w:eastAsia="pl-PL"/>
        </w:rPr>
      </w:pPr>
    </w:p>
    <w:p w14:paraId="37DB9897" w14:textId="77777777" w:rsidR="004D25A8" w:rsidRPr="00A93B79" w:rsidRDefault="004D25A8" w:rsidP="004D25A8">
      <w:pPr>
        <w:widowControl/>
        <w:jc w:val="center"/>
        <w:rPr>
          <w:rFonts w:ascii="Arial Narrow" w:eastAsia="Times New Roman" w:hAnsi="Arial Narrow" w:cs="Arial"/>
          <w:b/>
          <w:bCs/>
          <w:lang w:eastAsia="pl-PL"/>
        </w:rPr>
      </w:pPr>
      <w:r w:rsidRPr="00A93B79">
        <w:rPr>
          <w:rFonts w:ascii="Arial Narrow" w:eastAsia="Times New Roman" w:hAnsi="Arial Narrow" w:cs="Arial"/>
          <w:b/>
          <w:bCs/>
          <w:lang w:eastAsia="pl-PL"/>
        </w:rPr>
        <w:t>Budynek D-11</w:t>
      </w:r>
    </w:p>
    <w:p w14:paraId="7E799D43" w14:textId="77777777" w:rsidR="004D25A8" w:rsidRPr="00A93B79" w:rsidRDefault="004D25A8" w:rsidP="004D25A8">
      <w:pPr>
        <w:widowControl/>
        <w:jc w:val="center"/>
        <w:rPr>
          <w:rFonts w:ascii="Arial Narrow" w:eastAsia="Times New Roman" w:hAnsi="Arial Narrow" w:cs="Arial"/>
          <w:lang w:eastAsia="pl-PL"/>
        </w:rPr>
      </w:pPr>
      <w:r w:rsidRPr="00A93B79">
        <w:rPr>
          <w:rFonts w:ascii="Arial Narrow" w:eastAsia="Times New Roman" w:hAnsi="Arial Narrow" w:cs="Arial"/>
          <w:lang w:eastAsia="pl-PL"/>
        </w:rPr>
        <w:t>ul. Kawiory 26a, 33-332 Kraków</w:t>
      </w:r>
    </w:p>
    <w:p w14:paraId="1A930D53" w14:textId="77777777" w:rsidR="004D25A8" w:rsidRPr="00A93B79" w:rsidRDefault="004D25A8" w:rsidP="004D25A8">
      <w:pPr>
        <w:widowControl/>
        <w:jc w:val="center"/>
        <w:rPr>
          <w:rFonts w:ascii="Arial Narrow" w:eastAsia="Times New Roman" w:hAnsi="Arial Narrow" w:cs="Arial"/>
          <w:lang w:eastAsia="pl-PL"/>
        </w:rPr>
      </w:pPr>
      <w:r w:rsidRPr="00A93B79">
        <w:rPr>
          <w:rFonts w:ascii="Arial Narrow" w:eastAsia="Times New Roman" w:hAnsi="Arial Narrow" w:cs="Arial"/>
          <w:lang w:eastAsia="pl-PL"/>
        </w:rPr>
        <w:t xml:space="preserve">Kraków dz. </w:t>
      </w:r>
      <w:proofErr w:type="spellStart"/>
      <w:r w:rsidRPr="00A93B79">
        <w:rPr>
          <w:rFonts w:ascii="Arial Narrow" w:eastAsia="Times New Roman" w:hAnsi="Arial Narrow" w:cs="Arial"/>
          <w:lang w:eastAsia="pl-PL"/>
        </w:rPr>
        <w:t>ewid</w:t>
      </w:r>
      <w:proofErr w:type="spellEnd"/>
      <w:r w:rsidRPr="00A93B79">
        <w:rPr>
          <w:rFonts w:ascii="Arial Narrow" w:eastAsia="Times New Roman" w:hAnsi="Arial Narrow" w:cs="Arial"/>
          <w:lang w:eastAsia="pl-PL"/>
        </w:rPr>
        <w:t xml:space="preserve">. 699/18, jedn. </w:t>
      </w:r>
      <w:proofErr w:type="spellStart"/>
      <w:r w:rsidRPr="00A93B79">
        <w:rPr>
          <w:rFonts w:ascii="Arial Narrow" w:eastAsia="Times New Roman" w:hAnsi="Arial Narrow" w:cs="Arial"/>
          <w:lang w:eastAsia="pl-PL"/>
        </w:rPr>
        <w:t>ewid</w:t>
      </w:r>
      <w:proofErr w:type="spellEnd"/>
      <w:r w:rsidRPr="00A93B79">
        <w:rPr>
          <w:rFonts w:ascii="Arial Narrow" w:eastAsia="Times New Roman" w:hAnsi="Arial Narrow" w:cs="Arial"/>
          <w:lang w:eastAsia="pl-PL"/>
        </w:rPr>
        <w:t>. 126102_9.0004.699/18, obręb: 0004</w:t>
      </w:r>
    </w:p>
    <w:p w14:paraId="1672F7E8" w14:textId="77777777" w:rsidR="004D25A8" w:rsidRPr="00A93B79" w:rsidRDefault="004D25A8" w:rsidP="004D25A8">
      <w:pPr>
        <w:spacing w:line="276" w:lineRule="auto"/>
        <w:jc w:val="center"/>
        <w:rPr>
          <w:rFonts w:ascii="Arial Narrow" w:hAnsi="Arial Narrow"/>
        </w:rPr>
      </w:pPr>
      <w:r w:rsidRPr="00A93B79">
        <w:rPr>
          <w:rFonts w:ascii="Arial Narrow" w:hAnsi="Arial Narrow"/>
        </w:rPr>
        <w:t xml:space="preserve"> (adres inwestycji)</w:t>
      </w:r>
    </w:p>
    <w:p w14:paraId="539D2F16" w14:textId="77777777" w:rsidR="004D25A8" w:rsidRPr="00ED5935" w:rsidRDefault="004D25A8" w:rsidP="004D25A8">
      <w:pPr>
        <w:spacing w:line="276" w:lineRule="auto"/>
        <w:jc w:val="center"/>
        <w:rPr>
          <w:rFonts w:ascii="Arial Narrow" w:hAnsi="Arial Narrow"/>
          <w:b/>
          <w:color w:val="FF0000"/>
        </w:rPr>
      </w:pPr>
    </w:p>
    <w:p w14:paraId="5024347C" w14:textId="77777777" w:rsidR="004D25A8" w:rsidRPr="00A93B79" w:rsidRDefault="004D25A8" w:rsidP="004D25A8">
      <w:pPr>
        <w:spacing w:line="276" w:lineRule="auto"/>
        <w:jc w:val="center"/>
        <w:rPr>
          <w:rFonts w:ascii="Arial Narrow" w:hAnsi="Arial Narrow"/>
          <w:b/>
        </w:rPr>
      </w:pPr>
      <w:r w:rsidRPr="00A93B79">
        <w:rPr>
          <w:rFonts w:ascii="Arial Narrow" w:hAnsi="Arial Narrow"/>
          <w:b/>
        </w:rPr>
        <w:t>opracowany: 0</w:t>
      </w:r>
      <w:r>
        <w:rPr>
          <w:rFonts w:ascii="Arial Narrow" w:hAnsi="Arial Narrow"/>
          <w:b/>
        </w:rPr>
        <w:t>5</w:t>
      </w:r>
      <w:r w:rsidRPr="00A93B79">
        <w:rPr>
          <w:rFonts w:ascii="Arial Narrow" w:hAnsi="Arial Narrow"/>
          <w:b/>
        </w:rPr>
        <w:t>.2021 r.</w:t>
      </w:r>
    </w:p>
    <w:p w14:paraId="17FE5C8E" w14:textId="77777777" w:rsidR="004D25A8" w:rsidRPr="00A93B79" w:rsidRDefault="004D25A8" w:rsidP="004D25A8">
      <w:pPr>
        <w:spacing w:line="276" w:lineRule="auto"/>
        <w:jc w:val="center"/>
        <w:rPr>
          <w:rFonts w:ascii="Arial Narrow" w:hAnsi="Arial Narrow"/>
        </w:rPr>
      </w:pPr>
      <w:r w:rsidRPr="00A93B79">
        <w:rPr>
          <w:rFonts w:ascii="Arial Narrow" w:hAnsi="Arial Narrow"/>
        </w:rPr>
        <w:t>(data opracowania projektu)</w:t>
      </w:r>
    </w:p>
    <w:p w14:paraId="14316F75" w14:textId="77777777" w:rsidR="004D25A8" w:rsidRPr="00A93B79" w:rsidRDefault="004D25A8" w:rsidP="004D25A8">
      <w:pPr>
        <w:spacing w:line="276" w:lineRule="auto"/>
        <w:jc w:val="center"/>
        <w:rPr>
          <w:rFonts w:ascii="Arial Narrow" w:hAnsi="Arial Narrow"/>
          <w:b/>
        </w:rPr>
      </w:pPr>
    </w:p>
    <w:p w14:paraId="478D9400" w14:textId="77777777" w:rsidR="004D25A8" w:rsidRPr="00A93B79" w:rsidRDefault="004D25A8" w:rsidP="004D25A8">
      <w:pPr>
        <w:spacing w:line="276" w:lineRule="auto"/>
        <w:jc w:val="center"/>
        <w:rPr>
          <w:rFonts w:ascii="Arial Narrow" w:hAnsi="Arial Narrow"/>
          <w:b/>
        </w:rPr>
      </w:pPr>
      <w:r w:rsidRPr="00A93B79">
        <w:rPr>
          <w:rFonts w:ascii="Arial Narrow" w:hAnsi="Arial Narrow"/>
          <w:b/>
        </w:rPr>
        <w:t>został sporządzony zgodnie z obowiązującymi przepisami i zasadami wiedzy</w:t>
      </w:r>
    </w:p>
    <w:p w14:paraId="1D739C31" w14:textId="77777777" w:rsidR="004D25A8" w:rsidRPr="00A93B79" w:rsidRDefault="004D25A8" w:rsidP="004D25A8">
      <w:pPr>
        <w:spacing w:line="276" w:lineRule="auto"/>
        <w:jc w:val="center"/>
        <w:rPr>
          <w:rFonts w:ascii="Arial Narrow" w:hAnsi="Arial Narrow"/>
          <w:b/>
        </w:rPr>
      </w:pPr>
      <w:r w:rsidRPr="00A93B79">
        <w:rPr>
          <w:rFonts w:ascii="Arial Narrow" w:hAnsi="Arial Narrow"/>
          <w:b/>
        </w:rPr>
        <w:t>technicznej.</w:t>
      </w:r>
    </w:p>
    <w:p w14:paraId="773BD59F" w14:textId="77777777" w:rsidR="004D25A8" w:rsidRPr="00A93B79" w:rsidRDefault="004D25A8" w:rsidP="004D25A8">
      <w:pPr>
        <w:pStyle w:val="NormalnyWeb"/>
        <w:spacing w:after="0" w:line="276" w:lineRule="auto"/>
        <w:jc w:val="right"/>
        <w:rPr>
          <w:rFonts w:ascii="Arial Narrow" w:hAnsi="Arial Narrow"/>
        </w:rPr>
      </w:pPr>
    </w:p>
    <w:p w14:paraId="4D7F1C16" w14:textId="77777777" w:rsidR="004D25A8" w:rsidRPr="00A93B79" w:rsidRDefault="004D25A8" w:rsidP="004D25A8">
      <w:pPr>
        <w:pStyle w:val="NormalnyWeb"/>
        <w:spacing w:after="0" w:line="276" w:lineRule="auto"/>
        <w:jc w:val="right"/>
        <w:rPr>
          <w:rFonts w:ascii="Arial Narrow" w:hAnsi="Arial Narrow"/>
        </w:rPr>
      </w:pPr>
      <w:r w:rsidRPr="00A93B79">
        <w:rPr>
          <w:rFonts w:ascii="Arial Narrow" w:hAnsi="Arial Narrow"/>
        </w:rPr>
        <w:t>....................................................................</w:t>
      </w:r>
    </w:p>
    <w:p w14:paraId="2065646A" w14:textId="77777777" w:rsidR="004D25A8" w:rsidRPr="00A93B79" w:rsidRDefault="004D25A8" w:rsidP="004D25A8">
      <w:pPr>
        <w:pStyle w:val="NormalnyWeb"/>
        <w:spacing w:after="0" w:line="276" w:lineRule="auto"/>
        <w:jc w:val="right"/>
        <w:rPr>
          <w:rFonts w:ascii="Arial Narrow" w:hAnsi="Arial Narrow" w:cs="Arial"/>
          <w:i/>
          <w:iCs/>
        </w:rPr>
      </w:pPr>
      <w:r w:rsidRPr="00A93B79">
        <w:rPr>
          <w:rFonts w:ascii="Arial Narrow" w:hAnsi="Arial Narrow" w:cs="Arial"/>
          <w:i/>
          <w:iCs/>
        </w:rPr>
        <w:t xml:space="preserve">podpis składającego oświadczenie </w:t>
      </w:r>
    </w:p>
    <w:p w14:paraId="6CCA09FA" w14:textId="77777777" w:rsidR="004D25A8" w:rsidRPr="00FD6EE1" w:rsidRDefault="004D25A8" w:rsidP="004D25A8">
      <w:pPr>
        <w:pStyle w:val="NormalnyWeb"/>
        <w:spacing w:after="0" w:line="276" w:lineRule="auto"/>
        <w:rPr>
          <w:rFonts w:ascii="Arial Narrow" w:hAnsi="Arial Narrow"/>
        </w:rPr>
      </w:pPr>
      <w:r w:rsidRPr="00A93B79">
        <w:rPr>
          <w:rFonts w:ascii="Arial Narrow" w:hAnsi="Arial Narrow"/>
        </w:rPr>
        <w:t>*niepotrzebne skreślić</w:t>
      </w:r>
    </w:p>
    <w:p w14:paraId="4092EF1F" w14:textId="6B40D426" w:rsidR="00FD6EE1" w:rsidRPr="00ED5935" w:rsidRDefault="004D25A8" w:rsidP="004D25A8">
      <w:pPr>
        <w:widowControl/>
        <w:suppressAutoHyphens w:val="0"/>
        <w:rPr>
          <w:rFonts w:ascii="Arial Narrow" w:eastAsia="Calibri" w:hAnsi="Arial Narrow"/>
          <w:b/>
          <w:color w:val="FF0000"/>
          <w:lang w:eastAsia="en-US"/>
        </w:rPr>
      </w:pPr>
      <w:r>
        <w:rPr>
          <w:rFonts w:ascii="Arial Narrow" w:eastAsia="Calibri" w:hAnsi="Arial Narrow"/>
          <w:b/>
          <w:color w:val="FF0000"/>
          <w:lang w:eastAsia="en-US"/>
        </w:rPr>
        <w:br w:type="page"/>
      </w:r>
    </w:p>
    <w:p w14:paraId="6D833CDD" w14:textId="77777777" w:rsidR="00C84EA7" w:rsidRPr="00A93B79" w:rsidRDefault="002C5923" w:rsidP="00A93B79">
      <w:pPr>
        <w:pStyle w:val="15"/>
      </w:pPr>
      <w:bookmarkStart w:id="4" w:name="_Toc412730718"/>
      <w:bookmarkStart w:id="5" w:name="_Toc75246007"/>
      <w:r w:rsidRPr="00A93B79">
        <w:lastRenderedPageBreak/>
        <w:t>Decyzj</w:t>
      </w:r>
      <w:r w:rsidR="00BA316F" w:rsidRPr="00A93B79">
        <w:t>a</w:t>
      </w:r>
      <w:r w:rsidRPr="00A93B79">
        <w:t xml:space="preserve"> o wydaniu uprawnień do wykonywania samodzielnyc</w:t>
      </w:r>
      <w:r w:rsidRPr="00A93B79">
        <w:rPr>
          <w:rStyle w:val="11Znak"/>
          <w:b/>
        </w:rPr>
        <w:t>h</w:t>
      </w:r>
      <w:r w:rsidRPr="00A93B79">
        <w:t xml:space="preserve"> funkcji technicznych w budownictwie projektant</w:t>
      </w:r>
      <w:bookmarkEnd w:id="4"/>
      <w:r w:rsidR="00BA316F" w:rsidRPr="00A93B79">
        <w:t>a</w:t>
      </w:r>
      <w:bookmarkEnd w:id="5"/>
    </w:p>
    <w:p w14:paraId="6D833CDE" w14:textId="77777777" w:rsidR="000B4C29" w:rsidRPr="00ED5935" w:rsidRDefault="000B4C29" w:rsidP="00270D14">
      <w:pPr>
        <w:rPr>
          <w:rFonts w:ascii="Arial Narrow" w:hAnsi="Arial Narrow" w:cs="Arial"/>
          <w:noProof/>
          <w:color w:val="FF0000"/>
          <w:highlight w:val="yellow"/>
          <w:lang w:eastAsia="pl-PL"/>
        </w:rPr>
      </w:pPr>
    </w:p>
    <w:p w14:paraId="6D833CDF" w14:textId="47BBDC4A" w:rsidR="000B4C29" w:rsidRDefault="00D6363D" w:rsidP="00D75591">
      <w:pPr>
        <w:pStyle w:val="NORMALLLL"/>
        <w:rPr>
          <w:noProof/>
          <w:color w:val="FF0000"/>
          <w:lang w:eastAsia="pl-PL"/>
        </w:rPr>
      </w:pPr>
      <w:r w:rsidRPr="00ED5935">
        <w:rPr>
          <w:noProof/>
          <w:color w:val="FF0000"/>
          <w:lang w:eastAsia="pl-PL"/>
        </w:rPr>
        <w:lastRenderedPageBreak/>
        <w:drawing>
          <wp:inline distT="0" distB="0" distL="0" distR="0" wp14:anchorId="6D833D59" wp14:editId="6D833D5A">
            <wp:extent cx="5438775" cy="7639050"/>
            <wp:effectExtent l="0" t="0" r="9525" b="0"/>
            <wp:docPr id="2" name="Obraz 8" descr="witkowicz decyz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witkowicz decyzj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38775" cy="7639050"/>
                    </a:xfrm>
                    <a:prstGeom prst="rect">
                      <a:avLst/>
                    </a:prstGeom>
                    <a:noFill/>
                    <a:ln>
                      <a:noFill/>
                    </a:ln>
                  </pic:spPr>
                </pic:pic>
              </a:graphicData>
            </a:graphic>
          </wp:inline>
        </w:drawing>
      </w:r>
      <w:r w:rsidR="00332752" w:rsidRPr="0073746E">
        <w:rPr>
          <w:noProof/>
          <w:color w:val="FF0000"/>
          <w:lang w:eastAsia="pl-PL"/>
        </w:rPr>
        <w:lastRenderedPageBreak/>
        <w:drawing>
          <wp:inline distT="0" distB="0" distL="0" distR="0" wp14:anchorId="072A2898" wp14:editId="00FEBD96">
            <wp:extent cx="5753100" cy="8477250"/>
            <wp:effectExtent l="0" t="0" r="0" b="0"/>
            <wp:docPr id="3" name="Obraz 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10;&#10;Opis wygenerowany automatyczni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100" cy="8477250"/>
                    </a:xfrm>
                    <a:prstGeom prst="rect">
                      <a:avLst/>
                    </a:prstGeom>
                    <a:noFill/>
                    <a:ln>
                      <a:noFill/>
                    </a:ln>
                  </pic:spPr>
                </pic:pic>
              </a:graphicData>
            </a:graphic>
          </wp:inline>
        </w:drawing>
      </w:r>
    </w:p>
    <w:p w14:paraId="6D833CE0" w14:textId="77777777" w:rsidR="00665983" w:rsidRPr="00ED5935" w:rsidRDefault="00665983" w:rsidP="00D75591">
      <w:pPr>
        <w:pStyle w:val="NORMALLLL"/>
        <w:rPr>
          <w:noProof/>
          <w:color w:val="FF0000"/>
          <w:highlight w:val="yellow"/>
        </w:rPr>
      </w:pPr>
    </w:p>
    <w:p w14:paraId="20CDBBF1" w14:textId="5C9E429F" w:rsidR="00AC4067" w:rsidRPr="00A93B79" w:rsidRDefault="002C5923" w:rsidP="00AC4067">
      <w:pPr>
        <w:pStyle w:val="11"/>
        <w:ind w:left="0" w:firstLine="0"/>
      </w:pPr>
      <w:bookmarkStart w:id="6" w:name="_Toc412730719"/>
      <w:bookmarkStart w:id="7" w:name="_Toc75246008"/>
      <w:r w:rsidRPr="00A93B79">
        <w:lastRenderedPageBreak/>
        <w:t xml:space="preserve">Zaświadczenie o członkostwie w Okręgowej Izbie Inżynierów </w:t>
      </w:r>
      <w:bookmarkEnd w:id="6"/>
      <w:bookmarkEnd w:id="7"/>
    </w:p>
    <w:p w14:paraId="6D833CE2" w14:textId="7555AA4D" w:rsidR="00FD6EE1" w:rsidRPr="00ED5935" w:rsidRDefault="00B306A1">
      <w:pPr>
        <w:widowControl/>
        <w:suppressAutoHyphens w:val="0"/>
        <w:spacing w:after="200" w:line="276" w:lineRule="auto"/>
        <w:rPr>
          <w:rFonts w:ascii="Arial Narrow" w:hAnsi="Arial Narrow"/>
          <w:noProof/>
          <w:color w:val="FF0000"/>
          <w:lang w:eastAsia="pl-PL"/>
        </w:rPr>
      </w:pPr>
      <w:r w:rsidRPr="00ED5935">
        <w:rPr>
          <w:rFonts w:ascii="Arial Narrow" w:hAnsi="Arial Narrow"/>
          <w:noProof/>
          <w:color w:val="FF0000"/>
          <w:lang w:eastAsia="pl-PL"/>
        </w:rPr>
        <w:lastRenderedPageBreak/>
        <w:drawing>
          <wp:inline distT="0" distB="0" distL="0" distR="0" wp14:anchorId="6D833D5B" wp14:editId="6D833D5C">
            <wp:extent cx="5760720" cy="8108378"/>
            <wp:effectExtent l="0" t="0" r="0" b="698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8108378"/>
                    </a:xfrm>
                    <a:prstGeom prst="rect">
                      <a:avLst/>
                    </a:prstGeom>
                    <a:noFill/>
                    <a:ln>
                      <a:noFill/>
                    </a:ln>
                  </pic:spPr>
                </pic:pic>
              </a:graphicData>
            </a:graphic>
          </wp:inline>
        </w:drawing>
      </w:r>
      <w:r w:rsidR="007508FC">
        <w:rPr>
          <w:noProof/>
          <w:color w:val="FF0000"/>
          <w:lang w:eastAsia="pl-PL"/>
        </w:rPr>
        <w:lastRenderedPageBreak/>
        <w:drawing>
          <wp:inline distT="0" distB="0" distL="0" distR="0" wp14:anchorId="04573526" wp14:editId="27D3D93F">
            <wp:extent cx="5760720" cy="8141335"/>
            <wp:effectExtent l="0" t="0" r="0" b="0"/>
            <wp:docPr id="4" name="Obraz 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Obraz zawierający tekst&#10;&#10;Opis wygenerowany automatyczni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1335"/>
                    </a:xfrm>
                    <a:prstGeom prst="rect">
                      <a:avLst/>
                    </a:prstGeom>
                    <a:noFill/>
                    <a:ln>
                      <a:noFill/>
                    </a:ln>
                  </pic:spPr>
                </pic:pic>
              </a:graphicData>
            </a:graphic>
          </wp:inline>
        </w:drawing>
      </w:r>
    </w:p>
    <w:p w14:paraId="6D833CE3" w14:textId="77777777" w:rsidR="00A93B79" w:rsidRPr="00A93B79" w:rsidRDefault="006879AC" w:rsidP="00A93B79">
      <w:pPr>
        <w:pStyle w:val="1"/>
      </w:pPr>
      <w:bookmarkStart w:id="8" w:name="_Toc75246009"/>
      <w:bookmarkStart w:id="9" w:name="_Toc412730836"/>
      <w:r w:rsidRPr="00A93B79">
        <w:lastRenderedPageBreak/>
        <w:t>Rozwiązania w zakresie branży sanitarnej</w:t>
      </w:r>
      <w:bookmarkEnd w:id="8"/>
    </w:p>
    <w:p w14:paraId="6D833CE4" w14:textId="77777777" w:rsidR="00A93B79" w:rsidRPr="00B85BD3" w:rsidRDefault="00A93B79" w:rsidP="00A93B79">
      <w:pPr>
        <w:pStyle w:val="11"/>
      </w:pPr>
      <w:bookmarkStart w:id="10" w:name="_Toc30494050"/>
      <w:bookmarkStart w:id="11" w:name="_Toc75246010"/>
      <w:r w:rsidRPr="00B85BD3">
        <w:t>Przedmiot opracowania</w:t>
      </w:r>
      <w:bookmarkEnd w:id="10"/>
      <w:bookmarkEnd w:id="11"/>
    </w:p>
    <w:p w14:paraId="6D833CE5" w14:textId="77777777" w:rsidR="00A93B79" w:rsidRPr="009557C9" w:rsidRDefault="00A93B79" w:rsidP="00A93B79">
      <w:pPr>
        <w:pStyle w:val="NORMALLLL"/>
        <w:rPr>
          <w:bCs/>
        </w:rPr>
      </w:pPr>
      <w:r w:rsidRPr="003E2D16">
        <w:t xml:space="preserve">Przedmiotem opracowania jest projekt </w:t>
      </w:r>
      <w:r>
        <w:t xml:space="preserve">regulacji instalacji centralnego ogrzewania </w:t>
      </w:r>
      <w:r w:rsidRPr="00C5110B">
        <w:rPr>
          <w:bCs/>
        </w:rPr>
        <w:t xml:space="preserve">w budynku </w:t>
      </w:r>
      <w:r>
        <w:rPr>
          <w:bCs/>
        </w:rPr>
        <w:t>D-11 przy ul. Kawiory 26a w Krakowie.</w:t>
      </w:r>
    </w:p>
    <w:p w14:paraId="6D833CE6" w14:textId="77777777" w:rsidR="00A93B79" w:rsidRPr="009557C9" w:rsidRDefault="00A93B79" w:rsidP="00A93B79">
      <w:pPr>
        <w:pStyle w:val="11"/>
      </w:pPr>
      <w:bookmarkStart w:id="12" w:name="_Toc75246011"/>
      <w:r w:rsidRPr="00B85BD3">
        <w:t>P</w:t>
      </w:r>
      <w:r>
        <w:t>odstawa</w:t>
      </w:r>
      <w:r w:rsidRPr="00B85BD3">
        <w:t xml:space="preserve"> opracowania</w:t>
      </w:r>
      <w:bookmarkEnd w:id="12"/>
    </w:p>
    <w:p w14:paraId="6D833CE7" w14:textId="77777777" w:rsidR="00A93B79" w:rsidRPr="003E2D16" w:rsidRDefault="00A93B79" w:rsidP="00A93B79">
      <w:pPr>
        <w:pStyle w:val="Tekst"/>
      </w:pPr>
      <w:r w:rsidRPr="003E2D16">
        <w:t>- Zlecenie na opracowanie projektu</w:t>
      </w:r>
    </w:p>
    <w:p w14:paraId="6D833CE8" w14:textId="77777777" w:rsidR="00A93B79" w:rsidRDefault="00A93B79" w:rsidP="00A93B79">
      <w:pPr>
        <w:pStyle w:val="Tekst"/>
      </w:pPr>
      <w:r w:rsidRPr="003E2D16">
        <w:t xml:space="preserve">- Projekt </w:t>
      </w:r>
      <w:proofErr w:type="spellStart"/>
      <w:r w:rsidRPr="003E2D16">
        <w:t>architektoniczno</w:t>
      </w:r>
      <w:proofErr w:type="spellEnd"/>
      <w:r w:rsidRPr="003E2D16">
        <w:t xml:space="preserve"> – budowlany</w:t>
      </w:r>
    </w:p>
    <w:p w14:paraId="6D833CE9" w14:textId="77777777" w:rsidR="00A93B79" w:rsidRPr="003E2D16" w:rsidRDefault="00A93B79" w:rsidP="00A93B79">
      <w:pPr>
        <w:pStyle w:val="Tekst"/>
      </w:pPr>
      <w:r>
        <w:t>- Inwentaryzacja instalacji</w:t>
      </w:r>
    </w:p>
    <w:p w14:paraId="6D833CEA" w14:textId="77777777" w:rsidR="00A93B79" w:rsidRPr="003E2D16" w:rsidRDefault="00A93B79" w:rsidP="00A93B79">
      <w:pPr>
        <w:pStyle w:val="Tekst"/>
      </w:pPr>
      <w:r w:rsidRPr="003E2D16">
        <w:t>- Obowiązujące normy i przepisy</w:t>
      </w:r>
    </w:p>
    <w:p w14:paraId="6D833CEB" w14:textId="77777777" w:rsidR="00A93B79" w:rsidRPr="009557C9" w:rsidRDefault="00A93B79" w:rsidP="00A93B79">
      <w:pPr>
        <w:pStyle w:val="Tekst"/>
      </w:pPr>
      <w:r w:rsidRPr="009F3298">
        <w:t>- Literatura techniczna w zakresie traktowanego tematu</w:t>
      </w:r>
    </w:p>
    <w:p w14:paraId="6D833CEC" w14:textId="77777777" w:rsidR="00A93B79" w:rsidRPr="009F3298" w:rsidRDefault="00A93B79" w:rsidP="00A93B79">
      <w:pPr>
        <w:pStyle w:val="11"/>
      </w:pPr>
      <w:bookmarkStart w:id="13" w:name="_Toc468780360"/>
      <w:bookmarkStart w:id="14" w:name="_Toc75246012"/>
      <w:r w:rsidRPr="009F3298">
        <w:t>Charakterystyka obiektu</w:t>
      </w:r>
      <w:bookmarkEnd w:id="13"/>
      <w:bookmarkEnd w:id="14"/>
    </w:p>
    <w:p w14:paraId="6D833CED" w14:textId="77777777" w:rsidR="00A93B79" w:rsidRPr="009557C9" w:rsidRDefault="00A93B79" w:rsidP="00A93B79">
      <w:pPr>
        <w:pStyle w:val="Tekst"/>
      </w:pPr>
      <w:r>
        <w:t>B</w:t>
      </w:r>
      <w:r w:rsidRPr="009F3298">
        <w:t xml:space="preserve">udynek </w:t>
      </w:r>
      <w:r>
        <w:t xml:space="preserve">D-11 którego dotyczy opracowanie </w:t>
      </w:r>
      <w:r w:rsidRPr="009F3298">
        <w:t xml:space="preserve">jest </w:t>
      </w:r>
      <w:r>
        <w:t xml:space="preserve">istniejącym budynkiem pełniącym funkcje dydaktyczną. Jest to budynek 4-o kondygnacyjny, w pełni podpiwniczony. </w:t>
      </w:r>
      <w:r w:rsidRPr="009F3298">
        <w:t xml:space="preserve">W obiekcie zlokalizowane są pomieszczenia dydaktyczne, pomocnicze, </w:t>
      </w:r>
      <w:r>
        <w:t xml:space="preserve">oraz sanitarne. </w:t>
      </w:r>
      <w:r w:rsidRPr="009F3298">
        <w:t>Budynek posiada niezbędne instalacje sanitarne. Zasilanie w energię grzewczą dla c.o. i c.w.u. z istniejącego węzła ciepłowniczego.</w:t>
      </w:r>
    </w:p>
    <w:p w14:paraId="6D833CEE" w14:textId="77777777" w:rsidR="00A93B79" w:rsidRPr="00A266D2" w:rsidRDefault="00A93B79" w:rsidP="00A266D2">
      <w:pPr>
        <w:pStyle w:val="11"/>
      </w:pPr>
      <w:bookmarkStart w:id="15" w:name="_Toc468780361"/>
      <w:bookmarkStart w:id="16" w:name="_Toc75246013"/>
      <w:r w:rsidRPr="00A266D2">
        <w:t xml:space="preserve">Instalacja </w:t>
      </w:r>
      <w:bookmarkEnd w:id="15"/>
      <w:r w:rsidRPr="00A266D2">
        <w:t>centralnego ogrzewania</w:t>
      </w:r>
      <w:bookmarkStart w:id="17" w:name="_Toc468780362"/>
      <w:bookmarkEnd w:id="16"/>
    </w:p>
    <w:p w14:paraId="6D833CEF" w14:textId="77777777" w:rsidR="00A93B79" w:rsidRPr="00A266D2" w:rsidRDefault="00A93B79" w:rsidP="00A266D2">
      <w:pPr>
        <w:pStyle w:val="Nagwek1"/>
      </w:pPr>
      <w:bookmarkStart w:id="18" w:name="_Toc75246014"/>
      <w:r w:rsidRPr="00A266D2">
        <w:t>Opis stanu istniejącego</w:t>
      </w:r>
      <w:bookmarkEnd w:id="17"/>
      <w:bookmarkEnd w:id="18"/>
    </w:p>
    <w:p w14:paraId="6D833CF0" w14:textId="77777777" w:rsidR="00A93B79" w:rsidRPr="00A266D2" w:rsidRDefault="00A93B79" w:rsidP="00A266D2">
      <w:pPr>
        <w:rPr>
          <w:rFonts w:ascii="Arial Narrow" w:hAnsi="Arial Narrow"/>
        </w:rPr>
      </w:pPr>
      <w:r w:rsidRPr="00A266D2">
        <w:rPr>
          <w:rFonts w:ascii="Arial Narrow" w:hAnsi="Arial Narrow"/>
        </w:rPr>
        <w:tab/>
        <w:t>Instalacja grzewcza budynku wykonana jest jako wodna pompowa z rozdziałem dolnym, wykonana z rur stalowych. Przewody poziome instalacji rozprowadzone pod stropem w piwnicy budynku. Piony i gałązki instalacji prowadzone są natynkowo. Elementami grzejnymi w analizowanej instalacji są grzejniki płytowe z zasilaniem bocznym.</w:t>
      </w:r>
    </w:p>
    <w:p w14:paraId="6D833CF1" w14:textId="77777777" w:rsidR="00A93B79" w:rsidRPr="009C61ED" w:rsidRDefault="00A93B79" w:rsidP="00A93B79">
      <w:pPr>
        <w:pStyle w:val="NORMALLLL"/>
      </w:pPr>
      <w:r w:rsidRPr="00A266D2">
        <w:t>Źródłem ciepła jest istniejąca sieć ciepłownicza. Nie przewiduje się wymiany wyposażenia pomieszczenia węzła.</w:t>
      </w:r>
    </w:p>
    <w:p w14:paraId="6D833CF2" w14:textId="77777777" w:rsidR="00A93B79" w:rsidRPr="009C61ED" w:rsidRDefault="00A93B79" w:rsidP="00A266D2">
      <w:pPr>
        <w:pStyle w:val="Nagwek1"/>
      </w:pPr>
      <w:bookmarkStart w:id="19" w:name="_Toc468780363"/>
      <w:bookmarkStart w:id="20" w:name="_Toc75246015"/>
      <w:r w:rsidRPr="009C61ED">
        <w:t>Opis przyjętego rozwiązania</w:t>
      </w:r>
      <w:bookmarkEnd w:id="19"/>
      <w:bookmarkEnd w:id="20"/>
    </w:p>
    <w:p w14:paraId="6D833CF3" w14:textId="77777777" w:rsidR="00A93B79" w:rsidRPr="007D5133" w:rsidRDefault="00A93B79" w:rsidP="00A93B79">
      <w:pPr>
        <w:ind w:firstLine="708"/>
        <w:jc w:val="both"/>
        <w:rPr>
          <w:rFonts w:ascii="Arial Narrow" w:eastAsia="Calibri" w:hAnsi="Arial Narrow" w:cs="Arial"/>
          <w:kern w:val="0"/>
          <w:lang w:eastAsia="en-US"/>
        </w:rPr>
      </w:pPr>
      <w:r w:rsidRPr="007D5133">
        <w:rPr>
          <w:rFonts w:ascii="Arial Narrow" w:eastAsia="Calibri" w:hAnsi="Arial Narrow" w:cs="Arial"/>
          <w:kern w:val="0"/>
          <w:lang w:eastAsia="en-US"/>
        </w:rPr>
        <w:t>Prace przewidywane do wykonania zgodnie z tym opracowaniem projektowym obejmowały będą:</w:t>
      </w:r>
    </w:p>
    <w:p w14:paraId="6D833CF4" w14:textId="77777777" w:rsidR="00A93B79" w:rsidRDefault="00A93B79" w:rsidP="00A93B79">
      <w:pPr>
        <w:pStyle w:val="NORMALLLL"/>
      </w:pPr>
      <w:r w:rsidRPr="00933C36">
        <w:t xml:space="preserve">- wykonanie regulacji instalacji poprzez </w:t>
      </w:r>
      <w:r>
        <w:t>korektę nastaw na zaworach termostatycznych oraz regulacyjnych.</w:t>
      </w:r>
    </w:p>
    <w:p w14:paraId="6D833CF5" w14:textId="77777777" w:rsidR="00A93B79" w:rsidRPr="0011241B" w:rsidRDefault="00A93B79" w:rsidP="00A266D2">
      <w:pPr>
        <w:pStyle w:val="Nagwek1"/>
      </w:pPr>
      <w:bookmarkStart w:id="21" w:name="_Toc462138759"/>
      <w:bookmarkStart w:id="22" w:name="_Toc75246016"/>
      <w:r w:rsidRPr="0011241B">
        <w:t>Instalacja grzewcza</w:t>
      </w:r>
      <w:bookmarkEnd w:id="21"/>
      <w:bookmarkEnd w:id="22"/>
    </w:p>
    <w:p w14:paraId="6D833CF6" w14:textId="77777777" w:rsidR="00A93B79" w:rsidRPr="004530EE" w:rsidRDefault="00A93B79" w:rsidP="00A93B79">
      <w:pPr>
        <w:pStyle w:val="NORMALLLL"/>
        <w:rPr>
          <w:rFonts w:eastAsia="Times New Roman"/>
          <w:spacing w:val="-3"/>
          <w:lang w:eastAsia="pl-PL"/>
        </w:rPr>
      </w:pPr>
      <w:r>
        <w:rPr>
          <w:rFonts w:eastAsia="Times New Roman"/>
          <w:spacing w:val="-3"/>
          <w:lang w:eastAsia="pl-PL"/>
        </w:rPr>
        <w:t xml:space="preserve">Rozprowadzenie instalacji grzewczej pozostawia się  bez zmian. </w:t>
      </w:r>
    </w:p>
    <w:p w14:paraId="6D833CF7" w14:textId="77777777" w:rsidR="00A93B79" w:rsidRPr="006B1B71" w:rsidRDefault="00A93B79" w:rsidP="00A93B79">
      <w:pPr>
        <w:pStyle w:val="NORMALLLL"/>
        <w:rPr>
          <w:b/>
        </w:rPr>
      </w:pPr>
      <w:r w:rsidRPr="006B1B71">
        <w:rPr>
          <w:b/>
        </w:rPr>
        <w:t>Grzejniki</w:t>
      </w:r>
    </w:p>
    <w:p w14:paraId="6D833CF8" w14:textId="77777777" w:rsidR="00A93B79" w:rsidRPr="006B1B71" w:rsidRDefault="00A93B79" w:rsidP="00A93B79">
      <w:pPr>
        <w:pStyle w:val="NORMALLLL"/>
        <w:rPr>
          <w:b/>
        </w:rPr>
      </w:pPr>
      <w:r w:rsidRPr="006B1B71">
        <w:rPr>
          <w:rFonts w:eastAsia="Times New Roman"/>
          <w:spacing w:val="-3"/>
          <w:lang w:eastAsia="pl-PL"/>
        </w:rPr>
        <w:t xml:space="preserve">W obiekcie </w:t>
      </w:r>
      <w:r>
        <w:rPr>
          <w:rFonts w:eastAsia="Times New Roman"/>
          <w:spacing w:val="-3"/>
          <w:lang w:eastAsia="pl-PL"/>
        </w:rPr>
        <w:t xml:space="preserve">nie </w:t>
      </w:r>
      <w:r w:rsidRPr="006B1B71">
        <w:rPr>
          <w:rFonts w:eastAsia="Times New Roman"/>
          <w:spacing w:val="-3"/>
          <w:lang w:eastAsia="pl-PL"/>
        </w:rPr>
        <w:t xml:space="preserve">przewidziano </w:t>
      </w:r>
      <w:r>
        <w:rPr>
          <w:rFonts w:eastAsia="Times New Roman"/>
          <w:spacing w:val="-3"/>
          <w:lang w:eastAsia="pl-PL"/>
        </w:rPr>
        <w:t>wymiany</w:t>
      </w:r>
      <w:r w:rsidRPr="006B1B71">
        <w:rPr>
          <w:rFonts w:eastAsia="Times New Roman"/>
          <w:spacing w:val="-3"/>
          <w:lang w:eastAsia="pl-PL"/>
        </w:rPr>
        <w:t xml:space="preserve"> grzejników</w:t>
      </w:r>
      <w:r>
        <w:rPr>
          <w:rFonts w:eastAsia="Times New Roman"/>
          <w:spacing w:val="-3"/>
          <w:lang w:eastAsia="pl-PL"/>
        </w:rPr>
        <w:t xml:space="preserve">. </w:t>
      </w:r>
    </w:p>
    <w:p w14:paraId="6D833CF9" w14:textId="77777777" w:rsidR="00A93B79" w:rsidRPr="006B1B71" w:rsidRDefault="00A93B79" w:rsidP="00A93B79">
      <w:pPr>
        <w:pStyle w:val="NORMALLLL"/>
        <w:rPr>
          <w:b/>
        </w:rPr>
      </w:pPr>
      <w:r w:rsidRPr="006B1B71">
        <w:rPr>
          <w:b/>
        </w:rPr>
        <w:t>Regulacja instalacji</w:t>
      </w:r>
    </w:p>
    <w:p w14:paraId="6D833CFA" w14:textId="77777777" w:rsidR="00A93B79" w:rsidRPr="006B1B71" w:rsidRDefault="00A93B79" w:rsidP="00A93B79">
      <w:pPr>
        <w:pStyle w:val="NORMALLLL"/>
        <w:rPr>
          <w:rFonts w:eastAsia="Times New Roman"/>
          <w:spacing w:val="-3"/>
          <w:lang w:eastAsia="pl-PL"/>
        </w:rPr>
      </w:pPr>
      <w:r w:rsidRPr="006B1B71">
        <w:rPr>
          <w:rFonts w:eastAsia="Times New Roman"/>
          <w:spacing w:val="-3"/>
          <w:lang w:eastAsia="pl-PL"/>
        </w:rPr>
        <w:t>Zaprojektowano regulację instalacji z wykorzystaniem:</w:t>
      </w:r>
    </w:p>
    <w:p w14:paraId="6D833CFB" w14:textId="77777777" w:rsidR="00A93B79" w:rsidRDefault="00A93B79" w:rsidP="00A93B79">
      <w:pPr>
        <w:pStyle w:val="NORMALLLL"/>
        <w:rPr>
          <w:rFonts w:eastAsia="Times New Roman"/>
          <w:spacing w:val="-3"/>
          <w:lang w:eastAsia="pl-PL"/>
        </w:rPr>
      </w:pPr>
      <w:r w:rsidRPr="006B1B71">
        <w:rPr>
          <w:rFonts w:eastAsia="Times New Roman"/>
          <w:spacing w:val="-3"/>
          <w:lang w:eastAsia="pl-PL"/>
        </w:rPr>
        <w:t>- zaworów termostatycznych z nastawą wstępną zlokalizowanych przy grzejnikach</w:t>
      </w:r>
    </w:p>
    <w:p w14:paraId="6D833CFC" w14:textId="77777777" w:rsidR="00A93B79" w:rsidRPr="006B1B71" w:rsidRDefault="00A93B79" w:rsidP="00A93B79">
      <w:pPr>
        <w:pStyle w:val="NORMALLLL"/>
        <w:rPr>
          <w:rFonts w:eastAsia="Times New Roman"/>
          <w:spacing w:val="-3"/>
          <w:lang w:eastAsia="pl-PL"/>
        </w:rPr>
      </w:pPr>
      <w:r>
        <w:rPr>
          <w:rFonts w:eastAsia="Times New Roman"/>
          <w:spacing w:val="-3"/>
          <w:lang w:eastAsia="pl-PL"/>
        </w:rPr>
        <w:lastRenderedPageBreak/>
        <w:t>- zaworów równoważących i odcinających z płynną nastawą wstępną pod pionami</w:t>
      </w:r>
      <w:r w:rsidRPr="006B1B71">
        <w:rPr>
          <w:rFonts w:eastAsia="Times New Roman"/>
          <w:spacing w:val="-3"/>
          <w:lang w:eastAsia="pl-PL"/>
        </w:rPr>
        <w:t>.</w:t>
      </w:r>
    </w:p>
    <w:p w14:paraId="6D833CFD" w14:textId="77777777" w:rsidR="00A93B79" w:rsidRDefault="00A93B79" w:rsidP="00A93B79">
      <w:pPr>
        <w:pStyle w:val="NORMALLLL"/>
        <w:rPr>
          <w:rFonts w:eastAsia="Times New Roman"/>
          <w:spacing w:val="-3"/>
          <w:lang w:eastAsia="pl-PL"/>
        </w:rPr>
      </w:pPr>
      <w:r w:rsidRPr="006B1B71">
        <w:rPr>
          <w:rFonts w:eastAsia="Times New Roman"/>
          <w:spacing w:val="-3"/>
          <w:lang w:eastAsia="pl-PL"/>
        </w:rPr>
        <w:t>Lokalizację zaworów termostatycznych</w:t>
      </w:r>
      <w:r>
        <w:rPr>
          <w:rFonts w:eastAsia="Times New Roman"/>
          <w:spacing w:val="-3"/>
          <w:lang w:eastAsia="pl-PL"/>
        </w:rPr>
        <w:t>, równoważących i odcinających oraz ich nastawy</w:t>
      </w:r>
      <w:r w:rsidRPr="006B1B71">
        <w:rPr>
          <w:rFonts w:eastAsia="Times New Roman"/>
          <w:spacing w:val="-3"/>
          <w:lang w:eastAsia="pl-PL"/>
        </w:rPr>
        <w:t xml:space="preserve"> pokazano w części rysunkowej opracowania. </w:t>
      </w:r>
    </w:p>
    <w:p w14:paraId="6D833CFE" w14:textId="77777777" w:rsidR="00A93B79" w:rsidRPr="00F010F7" w:rsidRDefault="00A93B79" w:rsidP="00A266D2">
      <w:pPr>
        <w:pStyle w:val="Nagwek1"/>
      </w:pPr>
      <w:bookmarkStart w:id="23" w:name="_Toc462138760"/>
      <w:bookmarkStart w:id="24" w:name="_Toc75246017"/>
      <w:r w:rsidRPr="00F010F7">
        <w:t>Wykonanie instalacji</w:t>
      </w:r>
      <w:bookmarkEnd w:id="23"/>
      <w:bookmarkEnd w:id="24"/>
    </w:p>
    <w:p w14:paraId="6D833CFF" w14:textId="77777777" w:rsidR="00A93B79" w:rsidRPr="00F010F7" w:rsidRDefault="00A93B79" w:rsidP="00A93B79">
      <w:pPr>
        <w:pStyle w:val="NORMALLLL"/>
        <w:rPr>
          <w:b/>
        </w:rPr>
      </w:pPr>
      <w:r w:rsidRPr="00F010F7">
        <w:rPr>
          <w:b/>
        </w:rPr>
        <w:t>Montaż armatury i osprzętu</w:t>
      </w:r>
    </w:p>
    <w:p w14:paraId="6D833D00" w14:textId="77777777" w:rsidR="00A93B79" w:rsidRPr="00F010F7" w:rsidRDefault="00A93B79" w:rsidP="00A93B79">
      <w:pPr>
        <w:pStyle w:val="NORMALLLL"/>
        <w:rPr>
          <w:rFonts w:eastAsia="Times New Roman"/>
          <w:spacing w:val="-3"/>
          <w:lang w:eastAsia="pl-PL"/>
        </w:rPr>
      </w:pPr>
      <w:r w:rsidRPr="00F010F7">
        <w:rPr>
          <w:rFonts w:eastAsia="Times New Roman"/>
          <w:spacing w:val="-3"/>
          <w:lang w:eastAsia="pl-PL"/>
        </w:rPr>
        <w:t>Montaż armatury i osprzętu należy przeprowadzić zgodnie ze sztuką budowlaną oraz instrukcjami producenta.</w:t>
      </w:r>
    </w:p>
    <w:p w14:paraId="6D833D01" w14:textId="77777777" w:rsidR="00A93B79" w:rsidRPr="00F010F7" w:rsidRDefault="00A93B79" w:rsidP="00A93B79">
      <w:pPr>
        <w:pStyle w:val="NORMALLLL"/>
        <w:rPr>
          <w:rFonts w:eastAsia="Times New Roman"/>
          <w:b/>
          <w:spacing w:val="-3"/>
          <w:lang w:eastAsia="pl-PL"/>
        </w:rPr>
      </w:pPr>
      <w:r w:rsidRPr="00F010F7">
        <w:rPr>
          <w:rFonts w:eastAsia="Times New Roman"/>
          <w:b/>
          <w:spacing w:val="-3"/>
          <w:lang w:eastAsia="pl-PL"/>
        </w:rPr>
        <w:t>Próba szczelności instalacji</w:t>
      </w:r>
    </w:p>
    <w:p w14:paraId="6D833D02" w14:textId="77777777" w:rsidR="00A93B79" w:rsidRPr="00F010F7" w:rsidRDefault="00A93B79" w:rsidP="00A93B79">
      <w:pPr>
        <w:pStyle w:val="NORMALLLL"/>
        <w:rPr>
          <w:rFonts w:eastAsia="Times New Roman"/>
          <w:spacing w:val="-3"/>
          <w:lang w:eastAsia="pl-PL"/>
        </w:rPr>
      </w:pPr>
      <w:r w:rsidRPr="00F010F7">
        <w:rPr>
          <w:rFonts w:eastAsia="Times New Roman"/>
          <w:spacing w:val="-3"/>
          <w:lang w:eastAsia="pl-PL"/>
        </w:rPr>
        <w:t xml:space="preserve">Po zmontowaniu instalacji c.o. przed jej zakryciem, oraz przed wykonaniem izolacji cieplnej należy wykonać badania szczelności. Powinny być one wykonane wodą zimną. Próba szczelności musi być przeprowadzona zgodnie z „Wymaganiami technicznymi COBRTI INSTAL - Zeszyt 6 pkt 11.2.” Naczynie </w:t>
      </w:r>
      <w:proofErr w:type="spellStart"/>
      <w:r w:rsidRPr="00F010F7">
        <w:rPr>
          <w:rFonts w:eastAsia="Times New Roman"/>
          <w:spacing w:val="-3"/>
          <w:lang w:eastAsia="pl-PL"/>
        </w:rPr>
        <w:t>wzbiorcze</w:t>
      </w:r>
      <w:proofErr w:type="spellEnd"/>
      <w:r w:rsidRPr="00F010F7">
        <w:rPr>
          <w:rFonts w:eastAsia="Times New Roman"/>
          <w:spacing w:val="-3"/>
          <w:lang w:eastAsia="pl-PL"/>
        </w:rPr>
        <w:t xml:space="preserve"> nie bierze udziału w próbie z związku z tym należy je na czas pomiaru odłączyć wraz z pozostałymi elementami zabezpieczającymi. Po napełnieniu instalacji wodą zimną i po dokładnym jej odpowietrzeniu należy, przy ciśnieniu statycznym słupa wody, dokonać starannego przeglądu instalacji. Badanie szczelności instalacji wodą należy rozpocząć po okresie, co najmniej jednej doby od stwierdzenia jej gotowości do takiego badania i nie wystąpienia w tym czasie przecieków wody lub roszenia. Po potwierdzeniu gotowości układu do podjęcia badania szczelności należy zwiększyć ciśnienie w instalacji za pomocą pompy, kontrolując jego wartość w najniższym punkcie instalacji. Instalację poddajemy badaniu na ciśnienie próbne o wartości ciśnienie roboczego w najniższym punkcie instalacji zwiększoną o 0,2 </w:t>
      </w:r>
      <w:proofErr w:type="spellStart"/>
      <w:r w:rsidRPr="00F010F7">
        <w:rPr>
          <w:rFonts w:eastAsia="Times New Roman"/>
          <w:spacing w:val="-3"/>
          <w:lang w:eastAsia="pl-PL"/>
        </w:rPr>
        <w:t>MPa</w:t>
      </w:r>
      <w:proofErr w:type="spellEnd"/>
      <w:r w:rsidRPr="00F010F7">
        <w:rPr>
          <w:rFonts w:eastAsia="Times New Roman"/>
          <w:spacing w:val="-3"/>
          <w:lang w:eastAsia="pl-PL"/>
        </w:rPr>
        <w:t xml:space="preserve">, lecz nie mniejszą niż wartość ciśnienia próbnego 0,4 </w:t>
      </w:r>
      <w:proofErr w:type="spellStart"/>
      <w:r w:rsidRPr="00F010F7">
        <w:rPr>
          <w:rFonts w:eastAsia="Times New Roman"/>
          <w:spacing w:val="-3"/>
          <w:lang w:eastAsia="pl-PL"/>
        </w:rPr>
        <w:t>MPa</w:t>
      </w:r>
      <w:proofErr w:type="spellEnd"/>
      <w:r w:rsidRPr="00F010F7">
        <w:rPr>
          <w:rFonts w:eastAsia="Times New Roman"/>
          <w:spacing w:val="-3"/>
          <w:lang w:eastAsia="pl-PL"/>
        </w:rPr>
        <w:t xml:space="preserve"> i obserwujemy instalację przez czas 0,5h. Po zakończeniu badania szczelności na zimno należy ponownie dołączyć instalację do źródła ciepła (jeżeli była odłączona), podłączyć naczynie </w:t>
      </w:r>
      <w:proofErr w:type="spellStart"/>
      <w:r w:rsidRPr="00F010F7">
        <w:rPr>
          <w:rFonts w:eastAsia="Times New Roman"/>
          <w:spacing w:val="-3"/>
          <w:lang w:eastAsia="pl-PL"/>
        </w:rPr>
        <w:t>wzbiorcze</w:t>
      </w:r>
      <w:proofErr w:type="spellEnd"/>
      <w:r w:rsidRPr="00F010F7">
        <w:rPr>
          <w:rFonts w:eastAsia="Times New Roman"/>
          <w:spacing w:val="-3"/>
          <w:lang w:eastAsia="pl-PL"/>
        </w:rPr>
        <w:t>, sprawdzić napełnienie instalacji wodą oraz sprawdzić czy ciśnienie początkowe w naczyniu jest zgodne z projektem technicznym, uruchomić pompy obiegowe, a następnie przeprowadzić badanie działania na zimno, to znaczy we wskazanych w projekcie punktach instalacji, sprawdzić zgodność wartości ciśnienia i różnicy ciśnienia z wartościami zaprojektowanymi.</w:t>
      </w:r>
    </w:p>
    <w:p w14:paraId="6D833D03" w14:textId="77777777" w:rsidR="00A93B79" w:rsidRPr="00C61CFD" w:rsidRDefault="00A93B79" w:rsidP="00A93B79">
      <w:pPr>
        <w:pStyle w:val="NORMALLLL"/>
        <w:rPr>
          <w:rFonts w:eastAsia="Times New Roman"/>
          <w:b/>
          <w:spacing w:val="-3"/>
          <w:lang w:eastAsia="pl-PL"/>
        </w:rPr>
      </w:pPr>
      <w:r w:rsidRPr="00C61CFD">
        <w:rPr>
          <w:rFonts w:eastAsia="Times New Roman"/>
          <w:b/>
          <w:spacing w:val="-3"/>
          <w:lang w:eastAsia="pl-PL"/>
        </w:rPr>
        <w:t>Obliczenia</w:t>
      </w:r>
    </w:p>
    <w:p w14:paraId="6D833D04" w14:textId="77777777" w:rsidR="00A93B79" w:rsidRPr="00C61CFD" w:rsidRDefault="00A93B79" w:rsidP="00A93B79">
      <w:pPr>
        <w:pStyle w:val="NORMALLLL"/>
        <w:rPr>
          <w:rFonts w:eastAsia="Times New Roman"/>
          <w:spacing w:val="-3"/>
          <w:lang w:eastAsia="pl-PL"/>
        </w:rPr>
      </w:pPr>
      <w:r w:rsidRPr="00C61CFD">
        <w:rPr>
          <w:rFonts w:eastAsia="Times New Roman"/>
          <w:spacing w:val="-3"/>
          <w:lang w:eastAsia="pl-PL"/>
        </w:rPr>
        <w:t>Obliczenia bilansu cieplnego dla modernizowanego budynku oraz obliczenia instalacji grzewczej wykonano z wykorzystaniem programu Sankom Audytor OZC oraz C.O.</w:t>
      </w:r>
    </w:p>
    <w:p w14:paraId="6D833D05" w14:textId="77777777" w:rsidR="00A93B79" w:rsidRPr="00C61CFD" w:rsidRDefault="00A93B79" w:rsidP="00A93B79">
      <w:pPr>
        <w:pStyle w:val="NORMALLLL"/>
        <w:rPr>
          <w:rFonts w:eastAsia="Times New Roman"/>
          <w:spacing w:val="-3"/>
          <w:lang w:eastAsia="pl-PL"/>
        </w:rPr>
      </w:pPr>
      <w:r w:rsidRPr="00C61CFD">
        <w:rPr>
          <w:rFonts w:eastAsia="Times New Roman"/>
          <w:spacing w:val="-3"/>
          <w:lang w:eastAsia="pl-PL"/>
        </w:rPr>
        <w:t>Dane podstawowe:</w:t>
      </w:r>
    </w:p>
    <w:p w14:paraId="6D833D06" w14:textId="77777777" w:rsidR="00A93B79" w:rsidRPr="00C61CFD" w:rsidRDefault="00A93B79" w:rsidP="00A93B79">
      <w:pPr>
        <w:pStyle w:val="NORMALLLL"/>
        <w:rPr>
          <w:rFonts w:eastAsia="Times New Roman"/>
          <w:spacing w:val="-3"/>
          <w:lang w:eastAsia="pl-PL"/>
        </w:rPr>
      </w:pPr>
      <w:r w:rsidRPr="00C61CFD">
        <w:rPr>
          <w:rFonts w:eastAsia="Times New Roman"/>
          <w:spacing w:val="-3"/>
          <w:lang w:eastAsia="pl-PL"/>
        </w:rPr>
        <w:t xml:space="preserve">- parametry zasilania instalacji c.o. </w:t>
      </w:r>
      <w:r>
        <w:rPr>
          <w:rFonts w:eastAsia="Times New Roman"/>
          <w:spacing w:val="-3"/>
          <w:lang w:eastAsia="pl-PL"/>
        </w:rPr>
        <w:t>80/60</w:t>
      </w:r>
      <w:r w:rsidRPr="00C61CFD">
        <w:rPr>
          <w:rFonts w:eastAsia="Times New Roman"/>
          <w:spacing w:val="-3"/>
          <w:vertAlign w:val="superscript"/>
          <w:lang w:eastAsia="pl-PL"/>
        </w:rPr>
        <w:t>o</w:t>
      </w:r>
      <w:r w:rsidRPr="00C61CFD">
        <w:rPr>
          <w:rFonts w:eastAsia="Times New Roman"/>
          <w:spacing w:val="-3"/>
          <w:lang w:eastAsia="pl-PL"/>
        </w:rPr>
        <w:t>C</w:t>
      </w:r>
    </w:p>
    <w:p w14:paraId="6D833D07" w14:textId="77777777" w:rsidR="00A93B79" w:rsidRPr="00C61CFD" w:rsidRDefault="00A93B79" w:rsidP="00A93B79">
      <w:pPr>
        <w:pStyle w:val="NORMALLLL"/>
        <w:rPr>
          <w:rFonts w:eastAsia="Times New Roman"/>
          <w:spacing w:val="-3"/>
          <w:lang w:eastAsia="pl-PL"/>
        </w:rPr>
      </w:pPr>
      <w:r w:rsidRPr="00C61CFD">
        <w:rPr>
          <w:rFonts w:eastAsia="Times New Roman"/>
          <w:spacing w:val="-3"/>
          <w:lang w:eastAsia="pl-PL"/>
        </w:rPr>
        <w:t xml:space="preserve">- III strefa klimatyczna </w:t>
      </w:r>
    </w:p>
    <w:p w14:paraId="6D833D08" w14:textId="77777777" w:rsidR="00A93B79" w:rsidRPr="00C61CFD" w:rsidRDefault="00A93B79" w:rsidP="00A93B79">
      <w:pPr>
        <w:pStyle w:val="NORMALLLL"/>
        <w:rPr>
          <w:rFonts w:eastAsia="Times New Roman"/>
          <w:spacing w:val="-3"/>
          <w:lang w:eastAsia="pl-PL"/>
        </w:rPr>
      </w:pPr>
      <w:r w:rsidRPr="00C61CFD">
        <w:rPr>
          <w:rFonts w:eastAsia="Times New Roman"/>
          <w:spacing w:val="-3"/>
          <w:lang w:eastAsia="pl-PL"/>
        </w:rPr>
        <w:t xml:space="preserve">Moc grzewcza instalacji </w:t>
      </w:r>
      <w:r w:rsidR="00A266D2">
        <w:rPr>
          <w:rFonts w:eastAsia="Times New Roman"/>
          <w:spacing w:val="-3"/>
          <w:lang w:eastAsia="pl-PL"/>
        </w:rPr>
        <w:tab/>
        <w:t>189,7</w:t>
      </w:r>
      <w:r>
        <w:rPr>
          <w:rFonts w:eastAsia="Times New Roman"/>
          <w:spacing w:val="-3"/>
          <w:lang w:eastAsia="pl-PL"/>
        </w:rPr>
        <w:t xml:space="preserve"> </w:t>
      </w:r>
      <w:r w:rsidRPr="00C61CFD">
        <w:rPr>
          <w:rFonts w:eastAsia="Times New Roman"/>
          <w:spacing w:val="-3"/>
          <w:lang w:eastAsia="pl-PL"/>
        </w:rPr>
        <w:t>kW</w:t>
      </w:r>
    </w:p>
    <w:p w14:paraId="6D833D09" w14:textId="77777777" w:rsidR="00A93B79" w:rsidRPr="009C31B7" w:rsidRDefault="00A93B79" w:rsidP="00A93B79">
      <w:pPr>
        <w:pStyle w:val="NORMALLLL"/>
        <w:rPr>
          <w:rFonts w:eastAsia="Times New Roman"/>
          <w:spacing w:val="-3"/>
          <w:lang w:eastAsia="pl-PL"/>
        </w:rPr>
      </w:pPr>
      <w:r>
        <w:rPr>
          <w:rFonts w:eastAsia="Times New Roman"/>
          <w:spacing w:val="-3"/>
          <w:lang w:eastAsia="pl-PL"/>
        </w:rPr>
        <w:t>Przepływ czynnika</w:t>
      </w:r>
      <w:r>
        <w:rPr>
          <w:rFonts w:eastAsia="Times New Roman"/>
          <w:spacing w:val="-3"/>
          <w:lang w:eastAsia="pl-PL"/>
        </w:rPr>
        <w:tab/>
        <w:t xml:space="preserve"> 1,4 </w:t>
      </w:r>
      <w:r w:rsidRPr="00C61CFD">
        <w:rPr>
          <w:rFonts w:eastAsia="Times New Roman"/>
          <w:spacing w:val="-3"/>
          <w:lang w:eastAsia="pl-PL"/>
        </w:rPr>
        <w:t>kg/s</w:t>
      </w:r>
      <w:r w:rsidRPr="00B87699">
        <w:tab/>
      </w:r>
    </w:p>
    <w:p w14:paraId="6D833D0A" w14:textId="77777777" w:rsidR="00A93B79" w:rsidRPr="002712B5" w:rsidRDefault="00A93B79" w:rsidP="00A266D2">
      <w:pPr>
        <w:pStyle w:val="11"/>
      </w:pPr>
      <w:bookmarkStart w:id="25" w:name="_Toc468780369"/>
      <w:bookmarkStart w:id="26" w:name="_Toc75246018"/>
      <w:r w:rsidRPr="002712B5">
        <w:t>Uwagi końcowe</w:t>
      </w:r>
      <w:bookmarkEnd w:id="25"/>
      <w:bookmarkEnd w:id="26"/>
    </w:p>
    <w:p w14:paraId="6D833D0B" w14:textId="77777777" w:rsidR="00A93B79" w:rsidRPr="00A266D2" w:rsidRDefault="00A93B79" w:rsidP="00A266D2">
      <w:pPr>
        <w:pStyle w:val="Tekst"/>
      </w:pPr>
      <w:r>
        <w:t>Prace instalacyjno</w:t>
      </w:r>
      <w:r w:rsidRPr="002712B5">
        <w:t xml:space="preserve">-montażowe i odbiory wykonać zgodnie z „Warunkami Technicznymi Wykonania i Odbioru robót budowlano-montażowych” oraz zgodnie z rozporządzeniem Ministra Infrastruktury z dnia 12 kwietnia 2002r. w sprawie warunków technicznych, jakim powinny odpowiadać budynki i ich usytuowanie (Dz. U. Nr 75 z 2002 r. poz.690) + zmiany (Dz. U. Nr 109 poz. 1156 z dnia 7 kwietnia </w:t>
      </w:r>
      <w:r w:rsidRPr="00FA3861">
        <w:t>2004r.).</w:t>
      </w:r>
      <w:r>
        <w:br w:type="page"/>
      </w:r>
    </w:p>
    <w:p w14:paraId="6D833D0C" w14:textId="77777777" w:rsidR="002F49E9" w:rsidRPr="00ED5935" w:rsidRDefault="002F49E9" w:rsidP="002F49E9">
      <w:pPr>
        <w:spacing w:line="276" w:lineRule="auto"/>
        <w:ind w:firstLine="708"/>
        <w:jc w:val="both"/>
        <w:rPr>
          <w:rFonts w:ascii="Arial Narrow" w:eastAsiaTheme="minorHAnsi" w:hAnsi="Arial Narrow" w:cs="Arial"/>
          <w:color w:val="FF0000"/>
          <w:kern w:val="0"/>
          <w:lang w:eastAsia="en-US"/>
        </w:rPr>
      </w:pPr>
    </w:p>
    <w:p w14:paraId="6D833D0D" w14:textId="77777777" w:rsidR="00905AC6" w:rsidRPr="00ED5935" w:rsidRDefault="00905AC6" w:rsidP="00A93B79">
      <w:pPr>
        <w:pStyle w:val="1"/>
      </w:pPr>
      <w:bookmarkStart w:id="27" w:name="_Toc450209489"/>
      <w:bookmarkStart w:id="28" w:name="_Toc456708800"/>
      <w:bookmarkStart w:id="29" w:name="_Toc464055188"/>
      <w:bookmarkStart w:id="30" w:name="_Toc75246019"/>
      <w:bookmarkEnd w:id="9"/>
      <w:r w:rsidRPr="00ED5935">
        <w:t>Informacja dotycząca Bezpieczeństwa i ochrony zdrowia</w:t>
      </w:r>
      <w:bookmarkEnd w:id="27"/>
      <w:bookmarkEnd w:id="28"/>
      <w:bookmarkEnd w:id="29"/>
      <w:bookmarkEnd w:id="30"/>
    </w:p>
    <w:p w14:paraId="6D833D0E" w14:textId="77777777" w:rsidR="00C74510" w:rsidRDefault="00C74510" w:rsidP="00C74510">
      <w:pPr>
        <w:widowControl/>
        <w:ind w:left="2124"/>
        <w:jc w:val="both"/>
        <w:rPr>
          <w:rFonts w:ascii="Arial Narrow" w:hAnsi="Arial Narrow" w:cs="Arial"/>
          <w:b/>
          <w:bCs/>
          <w:sz w:val="32"/>
          <w:szCs w:val="32"/>
        </w:rPr>
      </w:pPr>
    </w:p>
    <w:p w14:paraId="6D833D0F" w14:textId="77777777" w:rsidR="00C74510" w:rsidRPr="008507AA" w:rsidRDefault="00C74510" w:rsidP="00C74510">
      <w:pPr>
        <w:widowControl/>
        <w:ind w:left="2124"/>
        <w:jc w:val="both"/>
        <w:rPr>
          <w:rFonts w:ascii="Arial Narrow" w:hAnsi="Arial Narrow" w:cs="Arial"/>
          <w:b/>
          <w:bCs/>
          <w:sz w:val="32"/>
          <w:szCs w:val="32"/>
        </w:rPr>
      </w:pPr>
    </w:p>
    <w:p w14:paraId="6D833D10" w14:textId="77777777" w:rsidR="00C74510" w:rsidRPr="008507AA" w:rsidRDefault="00665983" w:rsidP="00C74510">
      <w:pPr>
        <w:widowControl/>
        <w:jc w:val="both"/>
        <w:rPr>
          <w:rFonts w:ascii="Arial Narrow" w:hAnsi="Arial Narrow"/>
        </w:rPr>
      </w:pPr>
      <w:r w:rsidRPr="008507AA">
        <w:rPr>
          <w:rFonts w:ascii="Arial Narrow" w:hAnsi="Arial Narrow"/>
        </w:rPr>
        <w:t>Temat opracowania:</w:t>
      </w:r>
      <w:r w:rsidRPr="008507AA">
        <w:rPr>
          <w:rFonts w:ascii="Arial Narrow" w:hAnsi="Arial Narrow"/>
        </w:rPr>
        <w:tab/>
      </w:r>
    </w:p>
    <w:p w14:paraId="6D833D11" w14:textId="77777777" w:rsidR="00C74510" w:rsidRPr="008507AA" w:rsidRDefault="00C74510" w:rsidP="00C74510">
      <w:pPr>
        <w:widowControl/>
        <w:jc w:val="both"/>
        <w:rPr>
          <w:rFonts w:ascii="Arial Narrow" w:eastAsia="Times New Roman" w:hAnsi="Arial Narrow" w:cs="Arial Narrow"/>
          <w:szCs w:val="20"/>
          <w:lang w:eastAsia="zh-CN"/>
        </w:rPr>
      </w:pPr>
      <w:r w:rsidRPr="008507AA">
        <w:rPr>
          <w:rFonts w:ascii="Arial Narrow" w:hAnsi="Arial Narrow"/>
        </w:rPr>
        <w:tab/>
      </w:r>
      <w:r w:rsidRPr="008507AA">
        <w:rPr>
          <w:rFonts w:ascii="Arial Narrow" w:hAnsi="Arial Narrow"/>
        </w:rPr>
        <w:tab/>
      </w:r>
      <w:r w:rsidRPr="008507AA">
        <w:rPr>
          <w:rFonts w:ascii="Arial Narrow" w:hAnsi="Arial Narrow"/>
        </w:rPr>
        <w:tab/>
      </w:r>
      <w:r w:rsidRPr="008507AA">
        <w:rPr>
          <w:rFonts w:ascii="Arial Narrow" w:eastAsia="Times New Roman" w:hAnsi="Arial Narrow" w:cs="Arial Narrow"/>
          <w:b/>
          <w:bCs/>
          <w:lang w:eastAsia="pl-PL"/>
        </w:rPr>
        <w:t xml:space="preserve">Roboty budowlane w ramach termomodernizacji i remontu budynku D-11 </w:t>
      </w:r>
      <w:r w:rsidRPr="008507AA">
        <w:rPr>
          <w:rFonts w:ascii="Arial Narrow" w:eastAsia="Times New Roman" w:hAnsi="Arial Narrow" w:cs="Arial Narrow"/>
          <w:b/>
          <w:bCs/>
          <w:lang w:eastAsia="pl-PL"/>
        </w:rPr>
        <w:tab/>
      </w:r>
      <w:r w:rsidRPr="008507AA">
        <w:rPr>
          <w:rFonts w:ascii="Arial Narrow" w:eastAsia="Times New Roman" w:hAnsi="Arial Narrow" w:cs="Arial Narrow"/>
          <w:b/>
          <w:bCs/>
          <w:lang w:eastAsia="pl-PL"/>
        </w:rPr>
        <w:tab/>
      </w:r>
      <w:r w:rsidRPr="008507AA">
        <w:rPr>
          <w:rFonts w:ascii="Arial Narrow" w:eastAsia="Times New Roman" w:hAnsi="Arial Narrow" w:cs="Arial Narrow"/>
          <w:b/>
          <w:bCs/>
          <w:lang w:eastAsia="pl-PL"/>
        </w:rPr>
        <w:tab/>
        <w:t>przy ul. Kawiory 26a w Krakowie.</w:t>
      </w:r>
    </w:p>
    <w:p w14:paraId="6D833D12" w14:textId="77777777" w:rsidR="00665983" w:rsidRPr="008507AA" w:rsidRDefault="00665983" w:rsidP="00C74510">
      <w:pPr>
        <w:pStyle w:val="PABNORMALbezwcicia"/>
        <w:rPr>
          <w:rFonts w:eastAsia="Times New Roman"/>
          <w:b/>
          <w:lang w:eastAsia="pl-PL"/>
        </w:rPr>
      </w:pPr>
    </w:p>
    <w:p w14:paraId="6D833D13" w14:textId="77777777" w:rsidR="00C74510" w:rsidRPr="008507AA" w:rsidRDefault="00665983" w:rsidP="00C74510">
      <w:pPr>
        <w:widowControl/>
        <w:jc w:val="both"/>
        <w:rPr>
          <w:rFonts w:ascii="Arial Narrow" w:hAnsi="Arial Narrow"/>
        </w:rPr>
      </w:pPr>
      <w:r w:rsidRPr="008507AA">
        <w:rPr>
          <w:rFonts w:ascii="Arial Narrow" w:hAnsi="Arial Narrow"/>
        </w:rPr>
        <w:t xml:space="preserve">Lokalizacja:      </w:t>
      </w:r>
      <w:r w:rsidRPr="008507AA">
        <w:rPr>
          <w:rFonts w:ascii="Arial Narrow" w:hAnsi="Arial Narrow"/>
        </w:rPr>
        <w:tab/>
      </w:r>
    </w:p>
    <w:p w14:paraId="6D833D14" w14:textId="77777777" w:rsidR="00C74510" w:rsidRPr="008507AA" w:rsidRDefault="00C74510" w:rsidP="00C74510">
      <w:pPr>
        <w:widowControl/>
        <w:jc w:val="both"/>
        <w:rPr>
          <w:rFonts w:ascii="Arial Narrow" w:eastAsia="Times New Roman" w:hAnsi="Arial Narrow" w:cs="Arial"/>
          <w:b/>
          <w:bCs/>
          <w:lang w:eastAsia="pl-PL"/>
        </w:rPr>
      </w:pPr>
      <w:r w:rsidRPr="008507AA">
        <w:rPr>
          <w:rFonts w:ascii="Arial Narrow" w:hAnsi="Arial Narrow"/>
        </w:rPr>
        <w:tab/>
      </w:r>
      <w:r w:rsidRPr="008507AA">
        <w:rPr>
          <w:rFonts w:ascii="Arial Narrow" w:hAnsi="Arial Narrow"/>
        </w:rPr>
        <w:tab/>
      </w:r>
      <w:r w:rsidRPr="008507AA">
        <w:rPr>
          <w:rFonts w:ascii="Arial Narrow" w:hAnsi="Arial Narrow"/>
        </w:rPr>
        <w:tab/>
      </w:r>
      <w:r w:rsidRPr="008507AA">
        <w:rPr>
          <w:rFonts w:ascii="Arial Narrow" w:eastAsia="Times New Roman" w:hAnsi="Arial Narrow" w:cs="Arial"/>
          <w:b/>
          <w:bCs/>
          <w:lang w:eastAsia="pl-PL"/>
        </w:rPr>
        <w:t>Budynek D-11</w:t>
      </w:r>
    </w:p>
    <w:p w14:paraId="6D833D15" w14:textId="77777777" w:rsidR="00C74510" w:rsidRPr="008507AA" w:rsidRDefault="00C74510" w:rsidP="00C74510">
      <w:pPr>
        <w:widowControl/>
        <w:ind w:left="2124"/>
        <w:jc w:val="both"/>
        <w:rPr>
          <w:rFonts w:ascii="Arial Narrow" w:eastAsia="Times New Roman" w:hAnsi="Arial Narrow" w:cs="Arial"/>
          <w:b/>
          <w:bCs/>
          <w:lang w:eastAsia="pl-PL"/>
        </w:rPr>
      </w:pPr>
      <w:r w:rsidRPr="008507AA">
        <w:rPr>
          <w:rFonts w:ascii="Arial Narrow" w:eastAsia="Times New Roman" w:hAnsi="Arial Narrow" w:cs="Arial"/>
          <w:b/>
          <w:bCs/>
          <w:lang w:eastAsia="pl-PL"/>
        </w:rPr>
        <w:t>ul. Kawiory 26a, 33-332 Kraków</w:t>
      </w:r>
    </w:p>
    <w:p w14:paraId="6D833D16" w14:textId="77777777" w:rsidR="00C74510" w:rsidRPr="008507AA" w:rsidRDefault="00C74510" w:rsidP="00C74510">
      <w:pPr>
        <w:widowControl/>
        <w:ind w:left="2124"/>
        <w:jc w:val="both"/>
        <w:rPr>
          <w:rFonts w:ascii="Arial Narrow" w:eastAsia="Times New Roman" w:hAnsi="Arial Narrow" w:cs="Arial"/>
          <w:b/>
          <w:bCs/>
          <w:lang w:eastAsia="pl-PL"/>
        </w:rPr>
      </w:pPr>
      <w:r w:rsidRPr="008507AA">
        <w:rPr>
          <w:rFonts w:ascii="Arial Narrow" w:eastAsia="Times New Roman" w:hAnsi="Arial Narrow" w:cs="Arial"/>
          <w:b/>
          <w:bCs/>
          <w:lang w:eastAsia="pl-PL"/>
        </w:rPr>
        <w:t xml:space="preserve">Kraków dz. </w:t>
      </w:r>
      <w:proofErr w:type="spellStart"/>
      <w:r w:rsidRPr="008507AA">
        <w:rPr>
          <w:rFonts w:ascii="Arial Narrow" w:eastAsia="Times New Roman" w:hAnsi="Arial Narrow" w:cs="Arial"/>
          <w:b/>
          <w:bCs/>
          <w:lang w:eastAsia="pl-PL"/>
        </w:rPr>
        <w:t>ewid</w:t>
      </w:r>
      <w:proofErr w:type="spellEnd"/>
      <w:r w:rsidRPr="008507AA">
        <w:rPr>
          <w:rFonts w:ascii="Arial Narrow" w:eastAsia="Times New Roman" w:hAnsi="Arial Narrow" w:cs="Arial"/>
          <w:b/>
          <w:bCs/>
          <w:lang w:eastAsia="pl-PL"/>
        </w:rPr>
        <w:t xml:space="preserve">. 699/18, jedn. </w:t>
      </w:r>
      <w:proofErr w:type="spellStart"/>
      <w:r w:rsidRPr="008507AA">
        <w:rPr>
          <w:rFonts w:ascii="Arial Narrow" w:eastAsia="Times New Roman" w:hAnsi="Arial Narrow" w:cs="Arial"/>
          <w:b/>
          <w:bCs/>
          <w:lang w:eastAsia="pl-PL"/>
        </w:rPr>
        <w:t>ewid</w:t>
      </w:r>
      <w:proofErr w:type="spellEnd"/>
      <w:r w:rsidRPr="008507AA">
        <w:rPr>
          <w:rFonts w:ascii="Arial Narrow" w:eastAsia="Times New Roman" w:hAnsi="Arial Narrow" w:cs="Arial"/>
          <w:b/>
          <w:bCs/>
          <w:lang w:eastAsia="pl-PL"/>
        </w:rPr>
        <w:t>. 126102_9.0004.699/18, obręb: 0004</w:t>
      </w:r>
    </w:p>
    <w:p w14:paraId="6D833D17" w14:textId="77777777" w:rsidR="00665983" w:rsidRPr="008507AA" w:rsidRDefault="00665983" w:rsidP="00C74510">
      <w:pPr>
        <w:pStyle w:val="NORMALNY0"/>
        <w:spacing w:after="0"/>
        <w:ind w:left="2130" w:hanging="2130"/>
        <w:rPr>
          <w:rFonts w:eastAsia="Times New Roman"/>
          <w:bCs/>
          <w:lang w:eastAsia="pl-PL"/>
        </w:rPr>
      </w:pPr>
    </w:p>
    <w:p w14:paraId="6D833D18" w14:textId="77777777" w:rsidR="00C74510" w:rsidRPr="008507AA" w:rsidRDefault="00C74510" w:rsidP="00C74510">
      <w:pPr>
        <w:widowControl/>
        <w:jc w:val="both"/>
        <w:rPr>
          <w:rFonts w:ascii="Arial Narrow" w:eastAsia="Times New Roman" w:hAnsi="Arial Narrow"/>
          <w:b/>
          <w:bCs/>
          <w:shd w:val="clear" w:color="auto" w:fill="FFFFFF"/>
          <w:lang w:eastAsia="pl-PL"/>
        </w:rPr>
      </w:pPr>
      <w:r w:rsidRPr="008507AA">
        <w:rPr>
          <w:rFonts w:ascii="Arial Narrow" w:hAnsi="Arial Narrow"/>
        </w:rPr>
        <w:t>Zamawiający</w:t>
      </w:r>
      <w:r w:rsidR="00665983" w:rsidRPr="008507AA">
        <w:rPr>
          <w:rFonts w:ascii="Arial Narrow" w:hAnsi="Arial Narrow"/>
        </w:rPr>
        <w:t>:</w:t>
      </w:r>
      <w:r w:rsidR="00665983" w:rsidRPr="008507AA">
        <w:rPr>
          <w:rFonts w:ascii="Arial Narrow" w:hAnsi="Arial Narrow"/>
        </w:rPr>
        <w:tab/>
      </w:r>
      <w:r w:rsidR="00665983" w:rsidRPr="008507AA">
        <w:rPr>
          <w:rFonts w:ascii="Arial Narrow" w:eastAsia="Times New Roman" w:hAnsi="Arial Narrow"/>
          <w:b/>
          <w:bCs/>
          <w:shd w:val="clear" w:color="auto" w:fill="FFFFFF"/>
          <w:lang w:eastAsia="pl-PL"/>
        </w:rPr>
        <w:tab/>
      </w:r>
    </w:p>
    <w:p w14:paraId="6D833D19" w14:textId="77777777" w:rsidR="00C74510" w:rsidRPr="008507AA" w:rsidRDefault="00C74510" w:rsidP="00C74510">
      <w:pPr>
        <w:widowControl/>
        <w:jc w:val="both"/>
        <w:rPr>
          <w:rFonts w:ascii="Arial Narrow" w:eastAsia="Times New Roman" w:hAnsi="Arial Narrow" w:cs="Arial"/>
          <w:b/>
          <w:bCs/>
          <w:lang w:eastAsia="pl-PL"/>
        </w:rPr>
      </w:pPr>
      <w:r w:rsidRPr="008507AA">
        <w:rPr>
          <w:rFonts w:ascii="Arial Narrow" w:eastAsia="Times New Roman" w:hAnsi="Arial Narrow"/>
          <w:b/>
          <w:bCs/>
          <w:shd w:val="clear" w:color="auto" w:fill="FFFFFF"/>
          <w:lang w:eastAsia="pl-PL"/>
        </w:rPr>
        <w:tab/>
      </w:r>
      <w:r w:rsidRPr="008507AA">
        <w:rPr>
          <w:rFonts w:ascii="Arial Narrow" w:eastAsia="Times New Roman" w:hAnsi="Arial Narrow"/>
          <w:b/>
          <w:bCs/>
          <w:shd w:val="clear" w:color="auto" w:fill="FFFFFF"/>
          <w:lang w:eastAsia="pl-PL"/>
        </w:rPr>
        <w:tab/>
      </w:r>
      <w:r w:rsidRPr="008507AA">
        <w:rPr>
          <w:rFonts w:ascii="Arial Narrow" w:eastAsia="Times New Roman" w:hAnsi="Arial Narrow"/>
          <w:b/>
          <w:bCs/>
          <w:shd w:val="clear" w:color="auto" w:fill="FFFFFF"/>
          <w:lang w:eastAsia="pl-PL"/>
        </w:rPr>
        <w:tab/>
      </w:r>
      <w:r w:rsidRPr="008507AA">
        <w:rPr>
          <w:rFonts w:ascii="Arial Narrow" w:eastAsia="Times New Roman" w:hAnsi="Arial Narrow" w:cs="Arial"/>
          <w:b/>
          <w:bCs/>
          <w:lang w:eastAsia="pl-PL"/>
        </w:rPr>
        <w:t>Akademia Górniczo-Hutnicza</w:t>
      </w:r>
    </w:p>
    <w:p w14:paraId="6D833D1A" w14:textId="77777777" w:rsidR="00C74510" w:rsidRPr="008507AA" w:rsidRDefault="00C74510" w:rsidP="00C74510">
      <w:pPr>
        <w:widowControl/>
        <w:ind w:left="2124"/>
        <w:jc w:val="both"/>
        <w:rPr>
          <w:rFonts w:ascii="Arial Narrow" w:eastAsia="Times New Roman" w:hAnsi="Arial Narrow" w:cs="Arial"/>
          <w:b/>
          <w:bCs/>
          <w:lang w:eastAsia="pl-PL"/>
        </w:rPr>
      </w:pPr>
      <w:r w:rsidRPr="008507AA">
        <w:rPr>
          <w:rFonts w:ascii="Arial Narrow" w:eastAsia="Times New Roman" w:hAnsi="Arial Narrow" w:cs="Arial"/>
          <w:b/>
          <w:bCs/>
          <w:lang w:eastAsia="pl-PL"/>
        </w:rPr>
        <w:t>Im. Stanisława Staszica w Krakowie</w:t>
      </w:r>
    </w:p>
    <w:p w14:paraId="6D833D1B" w14:textId="77777777" w:rsidR="00C74510" w:rsidRPr="008507AA" w:rsidRDefault="00C74510" w:rsidP="00C74510">
      <w:pPr>
        <w:widowControl/>
        <w:ind w:left="2124"/>
        <w:jc w:val="both"/>
        <w:rPr>
          <w:rFonts w:ascii="Arial Narrow" w:eastAsia="Times New Roman" w:hAnsi="Arial Narrow" w:cs="Arial"/>
          <w:b/>
          <w:bCs/>
          <w:lang w:eastAsia="pl-PL"/>
        </w:rPr>
      </w:pPr>
      <w:r w:rsidRPr="008507AA">
        <w:rPr>
          <w:rFonts w:ascii="Arial Narrow" w:eastAsia="Times New Roman" w:hAnsi="Arial Narrow" w:cs="Arial"/>
          <w:b/>
          <w:bCs/>
          <w:lang w:eastAsia="pl-PL"/>
        </w:rPr>
        <w:t>ul. Mickiewicza 30</w:t>
      </w:r>
    </w:p>
    <w:p w14:paraId="6D833D1C" w14:textId="77777777" w:rsidR="00C74510" w:rsidRPr="008507AA" w:rsidRDefault="00C74510" w:rsidP="00C74510">
      <w:pPr>
        <w:widowControl/>
        <w:ind w:left="2124"/>
        <w:jc w:val="both"/>
        <w:rPr>
          <w:rFonts w:ascii="Arial Narrow" w:eastAsia="Times New Roman" w:hAnsi="Arial Narrow" w:cs="Arial Narrow"/>
          <w:szCs w:val="20"/>
          <w:lang w:eastAsia="zh-CN"/>
        </w:rPr>
      </w:pPr>
      <w:r w:rsidRPr="008507AA">
        <w:rPr>
          <w:rFonts w:ascii="Arial Narrow" w:eastAsia="Times New Roman" w:hAnsi="Arial Narrow" w:cs="Arial"/>
          <w:b/>
          <w:bCs/>
          <w:lang w:eastAsia="pl-PL"/>
        </w:rPr>
        <w:t>30-059 Kraków</w:t>
      </w:r>
    </w:p>
    <w:p w14:paraId="6D833D1D" w14:textId="77777777" w:rsidR="00665983" w:rsidRPr="008507AA" w:rsidRDefault="00665983" w:rsidP="00C74510">
      <w:pPr>
        <w:pStyle w:val="NORMALNY0"/>
        <w:spacing w:after="0"/>
        <w:ind w:firstLine="0"/>
        <w:rPr>
          <w:rFonts w:eastAsia="Times New Roman"/>
          <w:b/>
          <w:bCs/>
          <w:shd w:val="clear" w:color="auto" w:fill="FFFFFF"/>
          <w:lang w:eastAsia="pl-PL"/>
        </w:rPr>
      </w:pPr>
    </w:p>
    <w:p w14:paraId="6D833D1E" w14:textId="77777777" w:rsidR="00665983" w:rsidRPr="008507AA" w:rsidRDefault="00665983" w:rsidP="00665983">
      <w:pPr>
        <w:autoSpaceDE w:val="0"/>
        <w:autoSpaceDN w:val="0"/>
        <w:adjustRightInd w:val="0"/>
        <w:rPr>
          <w:rFonts w:ascii="Arial Narrow" w:hAnsi="Arial Narrow" w:cs="Arial"/>
          <w:b/>
          <w:bCs/>
        </w:rPr>
      </w:pPr>
    </w:p>
    <w:p w14:paraId="6D833D1F" w14:textId="77777777" w:rsidR="002F49E9" w:rsidRPr="00C74510" w:rsidRDefault="00665983" w:rsidP="002F49E9">
      <w:pPr>
        <w:pStyle w:val="NORMALNY0"/>
        <w:spacing w:after="0"/>
        <w:ind w:firstLine="0"/>
        <w:rPr>
          <w:rFonts w:eastAsia="Times New Roman"/>
          <w:b/>
          <w:bCs/>
          <w:lang w:eastAsia="pl-PL"/>
        </w:rPr>
      </w:pPr>
      <w:r w:rsidRPr="008507AA">
        <w:t xml:space="preserve">Jednostka projektowa: </w:t>
      </w:r>
      <w:r w:rsidRPr="00C74510">
        <w:tab/>
      </w:r>
      <w:r w:rsidR="002F49E9" w:rsidRPr="00C74510">
        <w:rPr>
          <w:rFonts w:eastAsia="Times New Roman"/>
          <w:b/>
          <w:bCs/>
          <w:lang w:eastAsia="pl-PL"/>
        </w:rPr>
        <w:t>POWERSUN Sp. z o.o.</w:t>
      </w:r>
    </w:p>
    <w:p w14:paraId="6D833D20" w14:textId="77777777" w:rsidR="002F49E9" w:rsidRPr="00C74510" w:rsidRDefault="002F49E9" w:rsidP="002F49E9">
      <w:pPr>
        <w:widowControl/>
        <w:suppressAutoHyphens w:val="0"/>
        <w:autoSpaceDE w:val="0"/>
        <w:autoSpaceDN w:val="0"/>
        <w:adjustRightInd w:val="0"/>
        <w:ind w:left="1415" w:firstLine="709"/>
        <w:rPr>
          <w:rFonts w:ascii="Arial Narrow" w:eastAsia="Times New Roman" w:hAnsi="Arial Narrow" w:cs="Arial"/>
          <w:b/>
          <w:kern w:val="0"/>
          <w:lang w:eastAsia="pl-PL"/>
        </w:rPr>
      </w:pPr>
      <w:r w:rsidRPr="00C74510">
        <w:rPr>
          <w:rFonts w:ascii="Arial Narrow" w:eastAsia="Times New Roman" w:hAnsi="Arial Narrow" w:cs="Arial"/>
          <w:b/>
          <w:kern w:val="0"/>
          <w:lang w:eastAsia="pl-PL"/>
        </w:rPr>
        <w:t>ul. Diamentowa 2</w:t>
      </w:r>
    </w:p>
    <w:p w14:paraId="6D833D21" w14:textId="77777777" w:rsidR="002F49E9" w:rsidRPr="00C74510" w:rsidRDefault="002F49E9" w:rsidP="002F49E9">
      <w:pPr>
        <w:widowControl/>
        <w:suppressAutoHyphens w:val="0"/>
        <w:autoSpaceDE w:val="0"/>
        <w:autoSpaceDN w:val="0"/>
        <w:adjustRightInd w:val="0"/>
        <w:ind w:left="1415" w:firstLine="709"/>
        <w:rPr>
          <w:rFonts w:ascii="Arial Narrow" w:eastAsia="Times New Roman" w:hAnsi="Arial Narrow" w:cs="Arial"/>
          <w:b/>
          <w:kern w:val="0"/>
          <w:lang w:eastAsia="pl-PL"/>
        </w:rPr>
      </w:pPr>
      <w:r w:rsidRPr="00C74510">
        <w:rPr>
          <w:rFonts w:ascii="Arial Narrow" w:eastAsia="Times New Roman" w:hAnsi="Arial Narrow" w:cs="Arial"/>
          <w:b/>
          <w:kern w:val="0"/>
          <w:lang w:eastAsia="pl-PL"/>
        </w:rPr>
        <w:t>20-447 Lublin</w:t>
      </w:r>
    </w:p>
    <w:p w14:paraId="6D833D22" w14:textId="77777777" w:rsidR="00665983" w:rsidRPr="00C74510" w:rsidRDefault="00665983" w:rsidP="002F49E9">
      <w:pPr>
        <w:pStyle w:val="NORMALNY0"/>
        <w:spacing w:after="0"/>
        <w:ind w:firstLine="0"/>
        <w:rPr>
          <w:rFonts w:eastAsia="Times New Roman"/>
          <w:b/>
          <w:lang w:eastAsia="pl-PL"/>
        </w:rPr>
      </w:pPr>
    </w:p>
    <w:p w14:paraId="6D833D23" w14:textId="77777777" w:rsidR="00905AC6" w:rsidRPr="00C74510" w:rsidRDefault="00905AC6" w:rsidP="00905AC6">
      <w:pPr>
        <w:pStyle w:val="NORMALLLL"/>
        <w:rPr>
          <w:b/>
        </w:rPr>
      </w:pPr>
    </w:p>
    <w:p w14:paraId="6D833D24" w14:textId="77777777" w:rsidR="00905AC6" w:rsidRPr="00C74510" w:rsidRDefault="00905AC6" w:rsidP="00905AC6">
      <w:pPr>
        <w:pStyle w:val="10"/>
        <w:tabs>
          <w:tab w:val="clear" w:pos="360"/>
        </w:tabs>
        <w:ind w:left="357"/>
      </w:pPr>
    </w:p>
    <w:p w14:paraId="6D833D25" w14:textId="77777777" w:rsidR="00905AC6" w:rsidRPr="00C74510" w:rsidRDefault="00905AC6" w:rsidP="00905AC6">
      <w:pPr>
        <w:spacing w:line="360" w:lineRule="auto"/>
        <w:jc w:val="both"/>
        <w:rPr>
          <w:rFonts w:ascii="Arial Narrow" w:hAnsi="Arial Narrow"/>
        </w:rPr>
      </w:pPr>
    </w:p>
    <w:p w14:paraId="6D833D26" w14:textId="77777777" w:rsidR="00905AC6" w:rsidRPr="00C74510" w:rsidRDefault="00905AC6" w:rsidP="00905AC6">
      <w:pPr>
        <w:pStyle w:val="NORMALNYYY"/>
        <w:spacing w:line="360" w:lineRule="auto"/>
        <w:ind w:firstLine="0"/>
        <w:rPr>
          <w:b/>
        </w:rPr>
      </w:pPr>
      <w:r w:rsidRPr="00C74510">
        <w:t>Sporządził:</w:t>
      </w:r>
      <w:r w:rsidR="00C73423" w:rsidRPr="00C74510">
        <w:tab/>
      </w:r>
      <w:r w:rsidRPr="00C74510">
        <w:tab/>
      </w:r>
      <w:r w:rsidRPr="00C74510">
        <w:rPr>
          <w:b/>
        </w:rPr>
        <w:t xml:space="preserve"> mgr inż. Łukasz Witkowicz</w:t>
      </w:r>
    </w:p>
    <w:p w14:paraId="6D833D27" w14:textId="77777777" w:rsidR="00905AC6" w:rsidRPr="00C74510" w:rsidRDefault="00905AC6" w:rsidP="00C73423">
      <w:pPr>
        <w:pStyle w:val="NORMALNYYY"/>
        <w:spacing w:line="360" w:lineRule="auto"/>
        <w:ind w:left="1416" w:firstLine="708"/>
        <w:rPr>
          <w:b/>
        </w:rPr>
      </w:pPr>
      <w:proofErr w:type="spellStart"/>
      <w:r w:rsidRPr="00C74510">
        <w:rPr>
          <w:b/>
        </w:rPr>
        <w:t>upr</w:t>
      </w:r>
      <w:proofErr w:type="spellEnd"/>
      <w:r w:rsidRPr="00C74510">
        <w:rPr>
          <w:b/>
        </w:rPr>
        <w:t>. bud. LUB/0277/PWOS/12</w:t>
      </w:r>
    </w:p>
    <w:p w14:paraId="6D833D28" w14:textId="77777777" w:rsidR="00905AC6" w:rsidRPr="00ED5935" w:rsidRDefault="00905AC6" w:rsidP="00905AC6">
      <w:pPr>
        <w:spacing w:line="360" w:lineRule="auto"/>
        <w:jc w:val="both"/>
        <w:rPr>
          <w:rFonts w:ascii="Arial Narrow" w:hAnsi="Arial Narrow"/>
          <w:b/>
          <w:color w:val="FF0000"/>
        </w:rPr>
      </w:pPr>
    </w:p>
    <w:p w14:paraId="6D833D29" w14:textId="77777777" w:rsidR="00905AC6" w:rsidRPr="00ED5935" w:rsidRDefault="00905AC6" w:rsidP="00905AC6">
      <w:pPr>
        <w:spacing w:line="360" w:lineRule="auto"/>
        <w:jc w:val="both"/>
        <w:rPr>
          <w:rFonts w:ascii="Arial Narrow" w:hAnsi="Arial Narrow"/>
          <w:b/>
          <w:color w:val="FF0000"/>
        </w:rPr>
      </w:pPr>
    </w:p>
    <w:p w14:paraId="6D833D2A" w14:textId="77777777" w:rsidR="00905AC6" w:rsidRPr="00ED5935" w:rsidRDefault="00905AC6" w:rsidP="00905AC6">
      <w:pPr>
        <w:spacing w:line="360" w:lineRule="auto"/>
        <w:jc w:val="both"/>
        <w:rPr>
          <w:rFonts w:ascii="Arial Narrow" w:hAnsi="Arial Narrow"/>
          <w:b/>
          <w:color w:val="FF0000"/>
        </w:rPr>
      </w:pPr>
    </w:p>
    <w:p w14:paraId="6D833D2B" w14:textId="77777777" w:rsidR="00D32DE2" w:rsidRPr="00ED5935" w:rsidRDefault="00D32DE2" w:rsidP="00905AC6">
      <w:pPr>
        <w:spacing w:line="360" w:lineRule="auto"/>
        <w:jc w:val="both"/>
        <w:rPr>
          <w:rFonts w:ascii="Arial Narrow" w:hAnsi="Arial Narrow"/>
          <w:b/>
          <w:color w:val="FF0000"/>
        </w:rPr>
      </w:pPr>
    </w:p>
    <w:p w14:paraId="6D833D2C" w14:textId="77777777" w:rsidR="00C73423" w:rsidRPr="00ED5935" w:rsidRDefault="00C73423" w:rsidP="00905AC6">
      <w:pPr>
        <w:spacing w:line="360" w:lineRule="auto"/>
        <w:jc w:val="both"/>
        <w:rPr>
          <w:rFonts w:ascii="Arial Narrow" w:hAnsi="Arial Narrow"/>
          <w:b/>
          <w:color w:val="FF0000"/>
        </w:rPr>
      </w:pPr>
    </w:p>
    <w:p w14:paraId="6D833D2D" w14:textId="77777777" w:rsidR="00905AC6" w:rsidRPr="00ED5935" w:rsidRDefault="00905AC6" w:rsidP="00905AC6">
      <w:pPr>
        <w:spacing w:line="360" w:lineRule="auto"/>
        <w:jc w:val="both"/>
        <w:rPr>
          <w:rFonts w:ascii="Arial Narrow" w:hAnsi="Arial Narrow"/>
          <w:b/>
          <w:color w:val="FF0000"/>
        </w:rPr>
      </w:pPr>
    </w:p>
    <w:p w14:paraId="6D833D2E" w14:textId="77777777" w:rsidR="00905AC6" w:rsidRPr="00ED5935" w:rsidRDefault="00905AC6" w:rsidP="00905AC6">
      <w:pPr>
        <w:spacing w:line="360" w:lineRule="auto"/>
        <w:jc w:val="both"/>
        <w:rPr>
          <w:rFonts w:ascii="Arial Narrow" w:hAnsi="Arial Narrow"/>
          <w:b/>
          <w:color w:val="FF0000"/>
        </w:rPr>
      </w:pPr>
    </w:p>
    <w:p w14:paraId="6D833D2F" w14:textId="77777777" w:rsidR="00905AC6" w:rsidRPr="00ED5935" w:rsidRDefault="00905AC6" w:rsidP="00905AC6">
      <w:pPr>
        <w:spacing w:line="360" w:lineRule="auto"/>
        <w:jc w:val="both"/>
        <w:rPr>
          <w:rFonts w:ascii="Arial Narrow" w:hAnsi="Arial Narrow"/>
          <w:b/>
          <w:color w:val="FF0000"/>
        </w:rPr>
      </w:pPr>
    </w:p>
    <w:p w14:paraId="6D833D30" w14:textId="77777777" w:rsidR="00905AC6" w:rsidRPr="00655BEE" w:rsidRDefault="00A92D5B" w:rsidP="005913DE">
      <w:pPr>
        <w:spacing w:line="360" w:lineRule="auto"/>
        <w:jc w:val="center"/>
        <w:rPr>
          <w:rFonts w:ascii="Arial Narrow" w:hAnsi="Arial Narrow"/>
        </w:rPr>
      </w:pPr>
      <w:r>
        <w:rPr>
          <w:rFonts w:ascii="Arial Narrow" w:hAnsi="Arial Narrow"/>
        </w:rPr>
        <w:t>Czerwiec</w:t>
      </w:r>
      <w:r w:rsidR="002F49E9" w:rsidRPr="00655BEE">
        <w:rPr>
          <w:rFonts w:ascii="Arial Narrow" w:hAnsi="Arial Narrow"/>
        </w:rPr>
        <w:t xml:space="preserve"> 2021</w:t>
      </w:r>
    </w:p>
    <w:p w14:paraId="6D833D31" w14:textId="77777777" w:rsidR="007E4FA6" w:rsidRPr="00ED5935" w:rsidRDefault="007E4FA6" w:rsidP="007E4FA6">
      <w:pPr>
        <w:pStyle w:val="Tekst"/>
        <w:rPr>
          <w:b/>
          <w:color w:val="FF0000"/>
        </w:rPr>
      </w:pPr>
      <w:bookmarkStart w:id="31" w:name="_Toc450209490"/>
    </w:p>
    <w:p w14:paraId="6D833D32" w14:textId="77777777" w:rsidR="00905AC6" w:rsidRPr="00C74510" w:rsidRDefault="007E4FA6" w:rsidP="007E4FA6">
      <w:pPr>
        <w:pStyle w:val="Tekst"/>
        <w:rPr>
          <w:b/>
        </w:rPr>
      </w:pPr>
      <w:r w:rsidRPr="00C74510">
        <w:rPr>
          <w:b/>
        </w:rPr>
        <w:t xml:space="preserve">3.1 </w:t>
      </w:r>
      <w:r w:rsidR="00905AC6" w:rsidRPr="00C74510">
        <w:rPr>
          <w:b/>
        </w:rPr>
        <w:t>Zakres robót dla całego zamierzenia</w:t>
      </w:r>
      <w:bookmarkEnd w:id="31"/>
    </w:p>
    <w:p w14:paraId="6D833D33" w14:textId="77777777" w:rsidR="00946E56" w:rsidRPr="00C74510" w:rsidRDefault="00905AC6" w:rsidP="00D32DE2">
      <w:pPr>
        <w:pStyle w:val="NORMALNYYY"/>
        <w:spacing w:line="360" w:lineRule="auto"/>
      </w:pPr>
      <w:r w:rsidRPr="00C74510">
        <w:t xml:space="preserve">Niniejsze opracowanie obejmuje </w:t>
      </w:r>
      <w:r w:rsidR="00C74510" w:rsidRPr="00C74510">
        <w:t>regulację istniejącej instalacji</w:t>
      </w:r>
      <w:r w:rsidR="007E4FA6" w:rsidRPr="00C74510">
        <w:t xml:space="preserve"> w budynku.</w:t>
      </w:r>
    </w:p>
    <w:p w14:paraId="6D833D34" w14:textId="77777777" w:rsidR="00905AC6" w:rsidRPr="00C74510" w:rsidRDefault="007E4FA6" w:rsidP="007E4FA6">
      <w:pPr>
        <w:pStyle w:val="Tekst"/>
        <w:rPr>
          <w:b/>
        </w:rPr>
      </w:pPr>
      <w:bookmarkStart w:id="32" w:name="_Toc450209491"/>
      <w:r w:rsidRPr="00C74510">
        <w:rPr>
          <w:b/>
        </w:rPr>
        <w:t xml:space="preserve">3.2 </w:t>
      </w:r>
      <w:r w:rsidR="00905AC6" w:rsidRPr="00C74510">
        <w:rPr>
          <w:b/>
        </w:rPr>
        <w:t>Wykaz istniejących obiektów budowlanych</w:t>
      </w:r>
      <w:bookmarkEnd w:id="32"/>
    </w:p>
    <w:p w14:paraId="6D833D35" w14:textId="77777777" w:rsidR="00905AC6" w:rsidRPr="00C74510" w:rsidRDefault="00905AC6" w:rsidP="00905AC6">
      <w:pPr>
        <w:pStyle w:val="NORMALNYYY"/>
        <w:spacing w:line="360" w:lineRule="auto"/>
      </w:pPr>
      <w:r w:rsidRPr="00C74510">
        <w:t xml:space="preserve">Prace wykonywane będą na </w:t>
      </w:r>
      <w:r w:rsidR="00946E56" w:rsidRPr="00C74510">
        <w:t>istniejącym</w:t>
      </w:r>
      <w:r w:rsidRPr="00C74510">
        <w:t xml:space="preserve"> obiekcie </w:t>
      </w:r>
      <w:r w:rsidR="00C74510" w:rsidRPr="00C74510">
        <w:t>dydaktycznym</w:t>
      </w:r>
      <w:r w:rsidR="002F49E9" w:rsidRPr="00C74510">
        <w:t xml:space="preserve"> </w:t>
      </w:r>
      <w:r w:rsidR="00946E56" w:rsidRPr="00C74510">
        <w:t>.</w:t>
      </w:r>
    </w:p>
    <w:p w14:paraId="6D833D36" w14:textId="77777777" w:rsidR="00905AC6" w:rsidRPr="00C74510" w:rsidRDefault="007E4FA6" w:rsidP="007E4FA6">
      <w:pPr>
        <w:pStyle w:val="Tekst"/>
        <w:rPr>
          <w:b/>
        </w:rPr>
      </w:pPr>
      <w:bookmarkStart w:id="33" w:name="_Toc450209492"/>
      <w:r w:rsidRPr="00C74510">
        <w:rPr>
          <w:b/>
        </w:rPr>
        <w:t xml:space="preserve">3.3 </w:t>
      </w:r>
      <w:r w:rsidR="00905AC6" w:rsidRPr="00C74510">
        <w:rPr>
          <w:b/>
        </w:rPr>
        <w:t>Wskazanie elementów zagospodarowania działki lub terenu, które mogą stwarzać zagrożenie bezpieczeństwa i zdrowia ludzi</w:t>
      </w:r>
      <w:bookmarkEnd w:id="33"/>
    </w:p>
    <w:p w14:paraId="6D833D37" w14:textId="77777777" w:rsidR="00905AC6" w:rsidRPr="00C74510" w:rsidRDefault="00905AC6" w:rsidP="00D32DE2">
      <w:pPr>
        <w:pStyle w:val="NORMALNYYY"/>
        <w:spacing w:line="360" w:lineRule="auto"/>
      </w:pPr>
      <w:r w:rsidRPr="00C74510">
        <w:t>Na terenie budowy nie występują istotne elementy mogące wpływać niebezpiecznie na prowadzone prace.</w:t>
      </w:r>
    </w:p>
    <w:p w14:paraId="6D833D38" w14:textId="77777777" w:rsidR="00905AC6" w:rsidRPr="00C74510" w:rsidRDefault="007E4FA6" w:rsidP="007E4FA6">
      <w:pPr>
        <w:pStyle w:val="Tekst"/>
        <w:rPr>
          <w:b/>
        </w:rPr>
      </w:pPr>
      <w:bookmarkStart w:id="34" w:name="_Toc450209493"/>
      <w:r w:rsidRPr="00C74510">
        <w:rPr>
          <w:b/>
        </w:rPr>
        <w:t xml:space="preserve">3.4 </w:t>
      </w:r>
      <w:r w:rsidR="00905AC6" w:rsidRPr="00C74510">
        <w:rPr>
          <w:b/>
        </w:rPr>
        <w:t>Wskazanie dotyczące przewidywanych zagrożeń występujących podczas realizacji robót budowlanych określających skalę i rodzaje zagrożeń oraz miejsce i czas ich występowania</w:t>
      </w:r>
      <w:bookmarkEnd w:id="34"/>
    </w:p>
    <w:p w14:paraId="6D833D39" w14:textId="77777777" w:rsidR="00D32DE2" w:rsidRPr="00C74510" w:rsidRDefault="00C74510" w:rsidP="00D32DE2">
      <w:pPr>
        <w:pStyle w:val="NORMALNYYY"/>
        <w:spacing w:line="360" w:lineRule="auto"/>
      </w:pPr>
      <w:r w:rsidRPr="00C74510">
        <w:t>Nie przewiduje się zagrożeń wynikających z prowadzonych robót.</w:t>
      </w:r>
    </w:p>
    <w:p w14:paraId="6D833D3A" w14:textId="77777777" w:rsidR="00905AC6" w:rsidRPr="00C74510" w:rsidRDefault="007E4FA6" w:rsidP="007E4FA6">
      <w:pPr>
        <w:pStyle w:val="Tekst"/>
        <w:rPr>
          <w:b/>
        </w:rPr>
      </w:pPr>
      <w:bookmarkStart w:id="35" w:name="_Toc450209494"/>
      <w:r w:rsidRPr="00C74510">
        <w:rPr>
          <w:b/>
        </w:rPr>
        <w:t xml:space="preserve">3.5 </w:t>
      </w:r>
      <w:r w:rsidR="00905AC6" w:rsidRPr="00C74510">
        <w:rPr>
          <w:b/>
        </w:rPr>
        <w:t>Wskazanie sposobu prowadzenia instruktażu pracowników przed przystąpieniem do realizacji robót szczególnie niebezpiecznych</w:t>
      </w:r>
      <w:bookmarkEnd w:id="35"/>
    </w:p>
    <w:p w14:paraId="6D833D3B" w14:textId="77777777" w:rsidR="00905AC6" w:rsidRPr="00C74510" w:rsidRDefault="002F49E9" w:rsidP="002F49E9">
      <w:pPr>
        <w:pStyle w:val="punktykropki"/>
        <w:jc w:val="both"/>
      </w:pPr>
      <w:r w:rsidRPr="00C74510">
        <w:t>- p</w:t>
      </w:r>
      <w:r w:rsidR="00905AC6" w:rsidRPr="00C74510">
        <w:t>owierzenie wykonania robót wykonawcy posiadającemu wykwalifikowaną kadrę</w:t>
      </w:r>
    </w:p>
    <w:p w14:paraId="6D833D3C" w14:textId="77777777" w:rsidR="00905AC6" w:rsidRPr="00C74510" w:rsidRDefault="002F49E9" w:rsidP="002F49E9">
      <w:pPr>
        <w:pStyle w:val="punktykropki"/>
        <w:jc w:val="both"/>
      </w:pPr>
      <w:r w:rsidRPr="00C74510">
        <w:t xml:space="preserve">- </w:t>
      </w:r>
      <w:r w:rsidR="00905AC6" w:rsidRPr="00C74510">
        <w:t xml:space="preserve">codzienna odprawa kierownika budowy z pracownikami przed rozpoczęciem robót ze szczegółowym omówieniem przydzielonego odcinka pracy i instruktażem w zakresie bezpiecznej realizacji. </w:t>
      </w:r>
    </w:p>
    <w:p w14:paraId="6D833D3D" w14:textId="77777777" w:rsidR="00905AC6" w:rsidRPr="00C74510" w:rsidRDefault="002F49E9" w:rsidP="002F49E9">
      <w:pPr>
        <w:pStyle w:val="punktykropki"/>
        <w:jc w:val="both"/>
      </w:pPr>
      <w:r w:rsidRPr="00C74510">
        <w:t xml:space="preserve">- </w:t>
      </w:r>
      <w:r w:rsidR="00905AC6" w:rsidRPr="00C74510">
        <w:t xml:space="preserve">stały nadzór majstra budowy. </w:t>
      </w:r>
    </w:p>
    <w:p w14:paraId="6D833D3E" w14:textId="77777777" w:rsidR="00905AC6" w:rsidRPr="00C74510" w:rsidRDefault="007E4FA6" w:rsidP="007E4FA6">
      <w:pPr>
        <w:pStyle w:val="Tekst"/>
        <w:rPr>
          <w:b/>
        </w:rPr>
      </w:pPr>
      <w:bookmarkStart w:id="36" w:name="_Toc450209495"/>
      <w:r w:rsidRPr="00C74510">
        <w:rPr>
          <w:b/>
        </w:rPr>
        <w:t xml:space="preserve">3.6 </w:t>
      </w:r>
      <w:r w:rsidR="00905AC6" w:rsidRPr="00C74510">
        <w:rPr>
          <w:b/>
        </w:rPr>
        <w:t>Wskazanie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w:t>
      </w:r>
      <w:bookmarkEnd w:id="36"/>
    </w:p>
    <w:p w14:paraId="6D833D3F" w14:textId="77777777" w:rsidR="00905AC6" w:rsidRPr="00C74510" w:rsidRDefault="00905AC6" w:rsidP="00905AC6">
      <w:pPr>
        <w:pStyle w:val="NORMALNYYY"/>
        <w:spacing w:line="360" w:lineRule="auto"/>
        <w:rPr>
          <w:lang w:eastAsia="pl-PL"/>
        </w:rPr>
      </w:pPr>
      <w:r w:rsidRPr="00C74510">
        <w:rPr>
          <w:lang w:eastAsia="pl-PL"/>
        </w:rPr>
        <w:t xml:space="preserve">Przewidywane roboty </w:t>
      </w:r>
      <w:proofErr w:type="spellStart"/>
      <w:r w:rsidR="00C74510" w:rsidRPr="00C74510">
        <w:rPr>
          <w:lang w:eastAsia="pl-PL"/>
        </w:rPr>
        <w:t>nie</w:t>
      </w:r>
      <w:r w:rsidRPr="00C74510">
        <w:rPr>
          <w:lang w:eastAsia="pl-PL"/>
        </w:rPr>
        <w:t>będą</w:t>
      </w:r>
      <w:proofErr w:type="spellEnd"/>
      <w:r w:rsidRPr="00C74510">
        <w:rPr>
          <w:lang w:eastAsia="pl-PL"/>
        </w:rPr>
        <w:t xml:space="preserve"> trwać dłużej niż 30 dni roboczych. Pracochłonność planowanych robót </w:t>
      </w:r>
      <w:proofErr w:type="spellStart"/>
      <w:r w:rsidR="00C74510" w:rsidRPr="00C74510">
        <w:rPr>
          <w:lang w:eastAsia="pl-PL"/>
        </w:rPr>
        <w:t>nie</w:t>
      </w:r>
      <w:r w:rsidRPr="00C74510">
        <w:rPr>
          <w:lang w:eastAsia="pl-PL"/>
        </w:rPr>
        <w:t>będzie</w:t>
      </w:r>
      <w:proofErr w:type="spellEnd"/>
      <w:r w:rsidRPr="00C74510">
        <w:rPr>
          <w:lang w:eastAsia="pl-PL"/>
        </w:rPr>
        <w:t xml:space="preserve"> przekraczać 500 osobodni. W związku z powyższym zgodnie z art.21a ustawy z dn. 07.07.1994 r. Prawo Budowlane (Dz. U. Nr 207/2003, poz. 2016, z </w:t>
      </w:r>
      <w:proofErr w:type="spellStart"/>
      <w:r w:rsidRPr="00C74510">
        <w:rPr>
          <w:lang w:eastAsia="pl-PL"/>
        </w:rPr>
        <w:t>późn</w:t>
      </w:r>
      <w:proofErr w:type="spellEnd"/>
      <w:r w:rsidRPr="00C74510">
        <w:rPr>
          <w:lang w:eastAsia="pl-PL"/>
        </w:rPr>
        <w:t xml:space="preserve">. zm.) </w:t>
      </w:r>
      <w:r w:rsidR="00C74510" w:rsidRPr="00C74510">
        <w:rPr>
          <w:lang w:eastAsia="pl-PL"/>
        </w:rPr>
        <w:t xml:space="preserve">nie </w:t>
      </w:r>
      <w:r w:rsidRPr="00C74510">
        <w:rPr>
          <w:lang w:eastAsia="pl-PL"/>
        </w:rPr>
        <w:t>jest wymagany plan bezpieczeństwa i ochrony zdrowia.</w:t>
      </w:r>
    </w:p>
    <w:p w14:paraId="6D833D40" w14:textId="77777777" w:rsidR="00905AC6" w:rsidRPr="00C74510" w:rsidRDefault="00905AC6" w:rsidP="00905AC6">
      <w:pPr>
        <w:pStyle w:val="NORMALNYYY"/>
        <w:spacing w:line="360" w:lineRule="auto"/>
        <w:rPr>
          <w:lang w:eastAsia="pl-PL"/>
        </w:rPr>
      </w:pPr>
      <w:r w:rsidRPr="00C74510">
        <w:rPr>
          <w:lang w:eastAsia="pl-PL"/>
        </w:rPr>
        <w:t>Miejsce wykonywanych robót zorganizować w sposób umożliwiający bezpieczną i sprawną komunikację oraz dojazd służb ratunkowych.</w:t>
      </w:r>
    </w:p>
    <w:p w14:paraId="6D833D41" w14:textId="77777777" w:rsidR="00905AC6" w:rsidRPr="00C74510" w:rsidRDefault="00905AC6" w:rsidP="00905AC6">
      <w:pPr>
        <w:pStyle w:val="NORMALNYYY"/>
        <w:spacing w:line="360" w:lineRule="auto"/>
        <w:rPr>
          <w:lang w:eastAsia="pl-PL"/>
        </w:rPr>
      </w:pPr>
      <w:r w:rsidRPr="00C74510">
        <w:rPr>
          <w:lang w:eastAsia="pl-PL"/>
        </w:rPr>
        <w:t xml:space="preserve">Zapewnić szkolenie pracowników w zakresie BHP przy pracy i postępowania w sytuacjach zagrożeń i </w:t>
      </w:r>
      <w:proofErr w:type="spellStart"/>
      <w:r w:rsidRPr="00C74510">
        <w:rPr>
          <w:lang w:eastAsia="pl-PL"/>
        </w:rPr>
        <w:t>wypadków.Pracodawca</w:t>
      </w:r>
      <w:proofErr w:type="spellEnd"/>
      <w:r w:rsidRPr="00C74510">
        <w:rPr>
          <w:lang w:eastAsia="pl-PL"/>
        </w:rPr>
        <w:t xml:space="preserve"> winien zapewnić wyposażenie pracowników w sprzęt i środki ochrony osobistej, zabezpieczającymi przed skutkami zagrożeń. Pracowników zobowiązuje się do stosowania tych środków. Dodatkowo nakazuje się: </w:t>
      </w:r>
    </w:p>
    <w:p w14:paraId="6D833D42" w14:textId="77777777" w:rsidR="00905AC6" w:rsidRPr="00C74510" w:rsidRDefault="00905AC6" w:rsidP="00C73423">
      <w:pPr>
        <w:pStyle w:val="KROPKICIENKIE"/>
        <w:rPr>
          <w:rStyle w:val="punktykropkiZnak"/>
        </w:rPr>
      </w:pPr>
      <w:r w:rsidRPr="00C74510">
        <w:rPr>
          <w:rStyle w:val="punktykropkiZnak"/>
        </w:rPr>
        <w:t>wyposażenie zaplecza budowy w środki pierwszej pomocy medycznej, łączność telefoniczną, instrukcje stanowiskowe, wykaz telefonów alarmowych i kierownictwa budowy.</w:t>
      </w:r>
    </w:p>
    <w:p w14:paraId="6D833D43" w14:textId="77777777" w:rsidR="00905AC6" w:rsidRPr="00C74510" w:rsidRDefault="00905AC6" w:rsidP="00C73423">
      <w:pPr>
        <w:pStyle w:val="KROPKICIENKIE"/>
      </w:pPr>
      <w:r w:rsidRPr="00C74510">
        <w:t>Wyposażenie zaplecza i budowy w środki ochrony przeciwpożarowej.</w:t>
      </w:r>
    </w:p>
    <w:p w14:paraId="6D833D44" w14:textId="77777777" w:rsidR="00905AC6" w:rsidRPr="00C74510" w:rsidRDefault="00905AC6" w:rsidP="00C73423">
      <w:pPr>
        <w:pStyle w:val="KROPKICIENKIE"/>
      </w:pPr>
      <w:r w:rsidRPr="00C74510">
        <w:t>Przestrzeganie instrukcji stanowiskowych oraz instrukcji producentów.</w:t>
      </w:r>
    </w:p>
    <w:p w14:paraId="6D833D45" w14:textId="77777777" w:rsidR="00905AC6" w:rsidRPr="00C74510" w:rsidRDefault="00905AC6" w:rsidP="00C73423">
      <w:pPr>
        <w:pStyle w:val="KROPKICIENKIE"/>
      </w:pPr>
      <w:r w:rsidRPr="00C74510">
        <w:t>Wyposażenie pracowników w środki ochrony indywidualnej oraz właściwą odzież ochronną.</w:t>
      </w:r>
    </w:p>
    <w:p w14:paraId="6D833D46" w14:textId="77777777" w:rsidR="00905AC6" w:rsidRPr="00C74510" w:rsidRDefault="00905AC6" w:rsidP="00C73423">
      <w:pPr>
        <w:pStyle w:val="KROPKICIENKIE"/>
      </w:pPr>
      <w:r w:rsidRPr="00C74510">
        <w:lastRenderedPageBreak/>
        <w:t>Używanie sprawdzonych i sprawnych urządzeń oraz sprzętu.</w:t>
      </w:r>
    </w:p>
    <w:p w14:paraId="6D833D47" w14:textId="77777777" w:rsidR="00905AC6" w:rsidRPr="00C74510" w:rsidRDefault="00905AC6" w:rsidP="00C73423">
      <w:pPr>
        <w:pStyle w:val="KROPKICIENKIE"/>
      </w:pPr>
      <w:r w:rsidRPr="00C74510">
        <w:t>Bezpośredni nadzór nad wykonywaną pracą.</w:t>
      </w:r>
    </w:p>
    <w:p w14:paraId="6D833D48" w14:textId="77777777" w:rsidR="00905AC6" w:rsidRPr="00C74510" w:rsidRDefault="00905AC6" w:rsidP="007E4FA6">
      <w:pPr>
        <w:pStyle w:val="Tekst"/>
        <w:rPr>
          <w:b/>
        </w:rPr>
      </w:pPr>
      <w:bookmarkStart w:id="37" w:name="_Toc309824428"/>
      <w:bookmarkStart w:id="38" w:name="_Toc370458026"/>
      <w:bookmarkStart w:id="39" w:name="_Toc371321351"/>
      <w:bookmarkStart w:id="40" w:name="_Toc456708801"/>
      <w:bookmarkStart w:id="41" w:name="_Toc464055189"/>
      <w:r w:rsidRPr="00C74510">
        <w:rPr>
          <w:b/>
        </w:rPr>
        <w:t>Uwagi</w:t>
      </w:r>
      <w:bookmarkEnd w:id="37"/>
      <w:bookmarkEnd w:id="38"/>
      <w:bookmarkEnd w:id="39"/>
      <w:bookmarkEnd w:id="40"/>
      <w:bookmarkEnd w:id="41"/>
    </w:p>
    <w:p w14:paraId="6D833D49" w14:textId="77777777" w:rsidR="00905AC6" w:rsidRPr="00C74510" w:rsidRDefault="00905AC6" w:rsidP="002F49E9">
      <w:pPr>
        <w:pStyle w:val="punktykropki"/>
        <w:jc w:val="both"/>
      </w:pPr>
      <w:r w:rsidRPr="00C74510">
        <w:t xml:space="preserve">Przejścia przez przegrody budowlane oddzielające strefy pożarowe wykonać w tej samej klasie odporności ogniowej co dana </w:t>
      </w:r>
      <w:proofErr w:type="spellStart"/>
      <w:r w:rsidRPr="00C74510">
        <w:t>przegroda.Prace</w:t>
      </w:r>
      <w:proofErr w:type="spellEnd"/>
      <w:r w:rsidRPr="00C74510">
        <w:t xml:space="preserve"> montażowe wykonać zgodnie z wymaganiami technicznymi COBRTI </w:t>
      </w:r>
      <w:proofErr w:type="spellStart"/>
      <w:r w:rsidRPr="00C74510">
        <w:t>INSTAL.Wszystkie</w:t>
      </w:r>
      <w:proofErr w:type="spellEnd"/>
      <w:r w:rsidRPr="00C74510">
        <w:t xml:space="preserve"> stosowane materiały powinny posiadać atesty oraz aprobaty techniczne wydane przez Instytut Techniki Budowlanej oraz certyfikaty na znak bezpieczeństwa B.</w:t>
      </w:r>
    </w:p>
    <w:p w14:paraId="6D833D4A" w14:textId="77777777" w:rsidR="00905AC6" w:rsidRPr="00C74510" w:rsidRDefault="00905AC6" w:rsidP="002F49E9">
      <w:pPr>
        <w:pStyle w:val="punktykropki"/>
        <w:jc w:val="both"/>
      </w:pPr>
      <w:r w:rsidRPr="00C74510">
        <w:t xml:space="preserve">Całość robót wykonać zgodnie z rozporządzeniem M.I. z 12.04.2002 r. w sprawie warunków </w:t>
      </w:r>
      <w:r w:rsidR="00C73423" w:rsidRPr="00C74510">
        <w:t>t</w:t>
      </w:r>
      <w:r w:rsidRPr="00C74510">
        <w:t>echnicznych, jakim powinny odpowiadać budynki i ich usytuowanie</w:t>
      </w:r>
      <w:r w:rsidR="00C73423" w:rsidRPr="00C74510">
        <w:t>.</w:t>
      </w:r>
    </w:p>
    <w:p w14:paraId="6D833D4B" w14:textId="77777777" w:rsidR="00905AC6" w:rsidRPr="00C74510" w:rsidRDefault="00905AC6" w:rsidP="002F49E9">
      <w:pPr>
        <w:pStyle w:val="punktykropki"/>
        <w:jc w:val="both"/>
      </w:pPr>
      <w:r w:rsidRPr="00C74510">
        <w:t>Montaż i eksploatację armatury prowadzić zgodnie z jej DTR.</w:t>
      </w:r>
    </w:p>
    <w:p w14:paraId="6D833D4C" w14:textId="77777777" w:rsidR="00905AC6" w:rsidRPr="00C74510" w:rsidRDefault="00905AC6" w:rsidP="002F49E9">
      <w:pPr>
        <w:pStyle w:val="punktykropki"/>
        <w:jc w:val="both"/>
      </w:pPr>
      <w:r w:rsidRPr="00C74510">
        <w:t>Wykonawca po wykonaniu robót przekaże Inwestorowi pełną dokumentację powykonawczą  składającą się z :</w:t>
      </w:r>
    </w:p>
    <w:p w14:paraId="6D833D4D" w14:textId="77777777" w:rsidR="00905AC6" w:rsidRPr="00C74510" w:rsidRDefault="00905AC6" w:rsidP="003B5F31">
      <w:pPr>
        <w:pStyle w:val="punktykropki"/>
        <w:numPr>
          <w:ilvl w:val="0"/>
          <w:numId w:val="15"/>
        </w:numPr>
      </w:pPr>
      <w:r w:rsidRPr="00C74510">
        <w:t>opisu technicznego .</w:t>
      </w:r>
    </w:p>
    <w:p w14:paraId="6D833D4E" w14:textId="77777777" w:rsidR="00C74510" w:rsidRPr="00C74510" w:rsidRDefault="00905AC6" w:rsidP="00C4494D">
      <w:pPr>
        <w:pStyle w:val="punktykropki"/>
        <w:numPr>
          <w:ilvl w:val="0"/>
          <w:numId w:val="15"/>
        </w:numPr>
      </w:pPr>
      <w:r w:rsidRPr="00C74510">
        <w:t xml:space="preserve">projektu technicznego powykonawczego, którego realizację ma potwierdzić kierownik robót instalacyjnych, inspektor nadzoru, na którym naniesione są dokonane w trakcie montażu zmiany i uzupełnienia instalacji </w:t>
      </w:r>
    </w:p>
    <w:p w14:paraId="6D833D4F" w14:textId="77777777" w:rsidR="00905AC6" w:rsidRPr="00C74510" w:rsidRDefault="00905AC6" w:rsidP="00C4494D">
      <w:pPr>
        <w:pStyle w:val="punktykropki"/>
        <w:numPr>
          <w:ilvl w:val="0"/>
          <w:numId w:val="15"/>
        </w:numPr>
      </w:pPr>
      <w:r w:rsidRPr="00C74510">
        <w:t xml:space="preserve">atestów i </w:t>
      </w:r>
      <w:proofErr w:type="spellStart"/>
      <w:r w:rsidRPr="00C74510">
        <w:t>dopuszczeń</w:t>
      </w:r>
      <w:proofErr w:type="spellEnd"/>
      <w:r w:rsidRPr="00C74510">
        <w:t xml:space="preserve"> na zastosowane materiały,</w:t>
      </w:r>
    </w:p>
    <w:p w14:paraId="6D833D50" w14:textId="77777777" w:rsidR="00905AC6" w:rsidRPr="00C74510" w:rsidRDefault="00905AC6" w:rsidP="003B5F31">
      <w:pPr>
        <w:pStyle w:val="punktykropki"/>
        <w:numPr>
          <w:ilvl w:val="0"/>
          <w:numId w:val="15"/>
        </w:numPr>
      </w:pPr>
      <w:r w:rsidRPr="00C74510">
        <w:t>instrukcji obsługi instalacji wraz z dokumentami techniczno-ruchowymi,</w:t>
      </w:r>
    </w:p>
    <w:p w14:paraId="6D833D51" w14:textId="77777777" w:rsidR="00905AC6" w:rsidRPr="00C74510" w:rsidRDefault="00905AC6" w:rsidP="003B5F31">
      <w:pPr>
        <w:pStyle w:val="punktykropki"/>
        <w:numPr>
          <w:ilvl w:val="0"/>
          <w:numId w:val="15"/>
        </w:numPr>
      </w:pPr>
      <w:r w:rsidRPr="00C74510">
        <w:t>wersji elektronicznej dokumentacji powykonawczej.</w:t>
      </w:r>
    </w:p>
    <w:p w14:paraId="6D833D52" w14:textId="77777777" w:rsidR="00905AC6" w:rsidRPr="00C74510" w:rsidRDefault="00905AC6" w:rsidP="00D32DE2">
      <w:pPr>
        <w:pStyle w:val="punktykropki"/>
      </w:pPr>
      <w:r w:rsidRPr="00C74510">
        <w:t xml:space="preserve">Rodzaj i przeznaczenie pomieszczeń oraz numerację ustalono na podstawie otrzymanej dokumentacji od Inwestora i wizji lokalnej. </w:t>
      </w:r>
      <w:r w:rsidRPr="00C74510">
        <w:tab/>
      </w:r>
    </w:p>
    <w:p w14:paraId="6D833D53" w14:textId="77777777" w:rsidR="007E4FA6" w:rsidRPr="00C74510" w:rsidRDefault="00905AC6" w:rsidP="00EC48D9">
      <w:pPr>
        <w:spacing w:line="360" w:lineRule="auto"/>
        <w:jc w:val="right"/>
        <w:rPr>
          <w:rFonts w:ascii="Arial Narrow" w:eastAsia="Times New Roman" w:hAnsi="Arial Narrow" w:cs="Calibri"/>
          <w:kern w:val="0"/>
          <w:lang w:eastAsia="zh-CN"/>
        </w:rPr>
      </w:pPr>
      <w:r w:rsidRPr="00C74510">
        <w:rPr>
          <w:rFonts w:ascii="Arial Narrow" w:eastAsia="Times New Roman" w:hAnsi="Arial Narrow" w:cs="Calibri"/>
          <w:kern w:val="0"/>
          <w:lang w:eastAsia="zh-CN"/>
        </w:rPr>
        <w:tab/>
      </w:r>
      <w:r w:rsidRPr="00C74510">
        <w:rPr>
          <w:rFonts w:ascii="Arial Narrow" w:eastAsia="Times New Roman" w:hAnsi="Arial Narrow" w:cs="Calibri"/>
          <w:kern w:val="0"/>
          <w:lang w:eastAsia="zh-CN"/>
        </w:rPr>
        <w:tab/>
      </w:r>
      <w:r w:rsidR="007E4FA6" w:rsidRPr="00C74510">
        <w:rPr>
          <w:rFonts w:ascii="Arial Narrow" w:eastAsia="Times New Roman" w:hAnsi="Arial Narrow" w:cs="Calibri"/>
          <w:kern w:val="0"/>
          <w:lang w:eastAsia="zh-CN"/>
        </w:rPr>
        <w:t>Projektował</w:t>
      </w:r>
      <w:r w:rsidRPr="00C74510">
        <w:rPr>
          <w:rFonts w:ascii="Arial Narrow" w:eastAsia="Times New Roman" w:hAnsi="Arial Narrow" w:cs="Calibri"/>
          <w:kern w:val="0"/>
          <w:lang w:eastAsia="zh-CN"/>
        </w:rPr>
        <w:t>:</w:t>
      </w:r>
      <w:r w:rsidRPr="00C74510">
        <w:rPr>
          <w:rFonts w:ascii="Arial Narrow" w:eastAsia="Times New Roman" w:hAnsi="Arial Narrow" w:cs="Calibri"/>
          <w:kern w:val="0"/>
          <w:lang w:eastAsia="zh-CN"/>
        </w:rPr>
        <w:tab/>
      </w:r>
    </w:p>
    <w:p w14:paraId="6D833D54" w14:textId="77777777" w:rsidR="00574C75" w:rsidRPr="00C74510" w:rsidRDefault="00C73423" w:rsidP="00EC48D9">
      <w:pPr>
        <w:spacing w:line="360" w:lineRule="auto"/>
        <w:jc w:val="right"/>
        <w:rPr>
          <w:rFonts w:ascii="Arial Narrow" w:eastAsia="Times New Roman" w:hAnsi="Arial Narrow" w:cs="Calibri"/>
          <w:kern w:val="0"/>
          <w:lang w:eastAsia="zh-CN"/>
        </w:rPr>
      </w:pPr>
      <w:r w:rsidRPr="00C74510">
        <w:rPr>
          <w:rFonts w:ascii="Arial Narrow" w:eastAsia="Times New Roman" w:hAnsi="Arial Narrow" w:cs="Calibri"/>
          <w:kern w:val="0"/>
          <w:lang w:eastAsia="zh-CN"/>
        </w:rPr>
        <w:t>m</w:t>
      </w:r>
      <w:r w:rsidR="00905AC6" w:rsidRPr="00C74510">
        <w:rPr>
          <w:rFonts w:ascii="Arial Narrow" w:eastAsia="Times New Roman" w:hAnsi="Arial Narrow" w:cs="Calibri"/>
          <w:kern w:val="0"/>
          <w:lang w:eastAsia="zh-CN"/>
        </w:rPr>
        <w:t>gr inż. Łukasz Witkowicz</w:t>
      </w:r>
    </w:p>
    <w:p w14:paraId="6D833D55" w14:textId="77777777" w:rsidR="00066982" w:rsidRPr="00ED5935" w:rsidRDefault="00066982" w:rsidP="00EC48D9">
      <w:pPr>
        <w:spacing w:line="360" w:lineRule="auto"/>
        <w:jc w:val="right"/>
        <w:rPr>
          <w:rFonts w:ascii="Arial Narrow" w:eastAsia="Times New Roman" w:hAnsi="Arial Narrow" w:cs="Calibri"/>
          <w:color w:val="FF0000"/>
          <w:kern w:val="0"/>
          <w:lang w:eastAsia="zh-CN"/>
        </w:rPr>
      </w:pPr>
    </w:p>
    <w:p w14:paraId="6D833D56" w14:textId="77777777" w:rsidR="00066982" w:rsidRPr="00ED5935" w:rsidRDefault="00066982" w:rsidP="00EC48D9">
      <w:pPr>
        <w:spacing w:line="360" w:lineRule="auto"/>
        <w:jc w:val="right"/>
        <w:rPr>
          <w:rFonts w:ascii="Arial Narrow" w:eastAsia="Times New Roman" w:hAnsi="Arial Narrow" w:cs="Calibri"/>
          <w:color w:val="FF0000"/>
          <w:kern w:val="0"/>
          <w:lang w:eastAsia="zh-CN"/>
        </w:rPr>
      </w:pPr>
    </w:p>
    <w:p w14:paraId="6D833D57" w14:textId="77777777" w:rsidR="00066982" w:rsidRPr="00ED5935" w:rsidRDefault="00066982" w:rsidP="00EC48D9">
      <w:pPr>
        <w:spacing w:line="360" w:lineRule="auto"/>
        <w:jc w:val="right"/>
        <w:rPr>
          <w:rFonts w:ascii="Arial Narrow" w:eastAsia="Times New Roman" w:hAnsi="Arial Narrow" w:cs="Calibri"/>
          <w:color w:val="FF0000"/>
          <w:kern w:val="0"/>
          <w:lang w:eastAsia="zh-CN"/>
        </w:rPr>
      </w:pPr>
    </w:p>
    <w:p w14:paraId="6D833D58" w14:textId="77777777" w:rsidR="001C3ABE" w:rsidRPr="00ED5935" w:rsidRDefault="001C3ABE" w:rsidP="007E4FA6">
      <w:pPr>
        <w:spacing w:line="360" w:lineRule="auto"/>
        <w:rPr>
          <w:rFonts w:ascii="Arial Narrow" w:eastAsia="Times New Roman" w:hAnsi="Arial Narrow" w:cs="Calibri"/>
          <w:color w:val="FF0000"/>
          <w:kern w:val="0"/>
          <w:lang w:eastAsia="zh-CN"/>
        </w:rPr>
      </w:pPr>
    </w:p>
    <w:sectPr w:rsidR="001C3ABE" w:rsidRPr="00ED5935" w:rsidSect="00723A26">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833D5F" w14:textId="77777777" w:rsidR="00571AC3" w:rsidRDefault="00571AC3" w:rsidP="005D54C6">
      <w:r>
        <w:separator/>
      </w:r>
    </w:p>
  </w:endnote>
  <w:endnote w:type="continuationSeparator" w:id="0">
    <w:p w14:paraId="6D833D60" w14:textId="77777777" w:rsidR="00571AC3" w:rsidRDefault="00571AC3" w:rsidP="005D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Ottawa">
    <w:altName w:val="Arial"/>
    <w:panose1 w:val="00000000000000000000"/>
    <w:charset w:val="EE"/>
    <w:family w:val="swiss"/>
    <w:notTrueType/>
    <w:pitch w:val="default"/>
    <w:sig w:usb0="00000007" w:usb1="00000000" w:usb2="00000000" w:usb3="00000000" w:csb0="00000003" w:csb1="00000000"/>
  </w:font>
  <w:font w:name="Thorndale">
    <w:altName w:val="Times New Roman"/>
    <w:charset w:val="00"/>
    <w:family w:val="roman"/>
    <w:pitch w:val="variable"/>
  </w:font>
  <w:font w:name="HG Mincho Light J">
    <w:altName w:val="Times New Roman"/>
    <w:charset w:val="00"/>
    <w:family w:val="auto"/>
    <w:pitch w:val="variable"/>
  </w:font>
  <w:font w:name="OpenSymbol">
    <w:panose1 w:val="05010000000000000000"/>
    <w:charset w:val="00"/>
    <w:family w:val="auto"/>
    <w:pitch w:val="variable"/>
    <w:sig w:usb0="800000AF" w:usb1="1001ECEA" w:usb2="00000000" w:usb3="00000000" w:csb0="00000001" w:csb1="00000000"/>
  </w:font>
  <w:font w:name="Fujiyama2">
    <w:altName w:val="Times New Roman"/>
    <w:charset w:val="00"/>
    <w:family w:val="auto"/>
    <w:pitch w:val="variable"/>
    <w:sig w:usb0="00000007" w:usb1="00000000" w:usb2="00000000" w:usb3="00000000" w:csb0="00000003" w:csb1="00000000"/>
  </w:font>
  <w:font w:name="Univers 55">
    <w:altName w:val="Univers 55"/>
    <w:panose1 w:val="00000000000000000000"/>
    <w:charset w:val="EE"/>
    <w:family w:val="swiss"/>
    <w:notTrueType/>
    <w:pitch w:val="default"/>
    <w:sig w:usb0="00000005" w:usb1="00000000" w:usb2="00000000" w:usb3="00000000" w:csb0="00000002" w:csb1="00000000"/>
  </w:font>
  <w:font w:name="TimesNewRomanPSMT">
    <w:altName w:val="Times New Roman"/>
    <w:charset w:val="00"/>
    <w:family w:val="roman"/>
    <w:pitch w:val="default"/>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33D61" w14:textId="77777777" w:rsidR="00ED5935" w:rsidRDefault="00ED5935">
    <w:pPr>
      <w:pStyle w:val="Stopka"/>
      <w:jc w:val="right"/>
    </w:pPr>
    <w:r>
      <w:fldChar w:fldCharType="begin"/>
    </w:r>
    <w:r>
      <w:instrText>PAGE   \* MERGEFORMAT</w:instrText>
    </w:r>
    <w:r>
      <w:fldChar w:fldCharType="separate"/>
    </w:r>
    <w:r w:rsidR="00F330CE">
      <w:rPr>
        <w:noProof/>
      </w:rPr>
      <w:t>10</w:t>
    </w:r>
    <w:r>
      <w:rPr>
        <w:noProof/>
      </w:rPr>
      <w:fldChar w:fldCharType="end"/>
    </w:r>
  </w:p>
  <w:p w14:paraId="6D833D62" w14:textId="77777777" w:rsidR="00ED5935" w:rsidRDefault="00ED593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833D5D" w14:textId="77777777" w:rsidR="00571AC3" w:rsidRDefault="00571AC3" w:rsidP="005D54C6">
      <w:r>
        <w:separator/>
      </w:r>
    </w:p>
  </w:footnote>
  <w:footnote w:type="continuationSeparator" w:id="0">
    <w:p w14:paraId="6D833D5E" w14:textId="77777777" w:rsidR="00571AC3" w:rsidRDefault="00571AC3" w:rsidP="005D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8AEC87C"/>
    <w:multiLevelType w:val="hybridMultilevel"/>
    <w:tmpl w:val="85A88A1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multilevel"/>
    <w:tmpl w:val="00000002"/>
    <w:name w:val="WW8Num3"/>
    <w:lvl w:ilvl="0">
      <w:start w:val="1"/>
      <w:numFmt w:val="bullet"/>
      <w:lvlText w:val=""/>
      <w:lvlJc w:val="left"/>
      <w:pPr>
        <w:tabs>
          <w:tab w:val="num" w:pos="0"/>
        </w:tabs>
        <w:ind w:left="720" w:hanging="360"/>
      </w:pPr>
      <w:rPr>
        <w:rFonts w:ascii="Wingdings" w:hAnsi="Wingdings" w:cs="Wingdings"/>
        <w:color w:val="000000"/>
        <w:sz w:val="28"/>
        <w:szCs w:val="28"/>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color w:val="000000"/>
        <w:sz w:val="28"/>
        <w:szCs w:val="28"/>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color w:val="000000"/>
        <w:sz w:val="28"/>
        <w:szCs w:val="28"/>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color w:val="000000"/>
        <w:sz w:val="28"/>
        <w:szCs w:val="28"/>
      </w:rPr>
    </w:lvl>
  </w:abstractNum>
  <w:abstractNum w:abstractNumId="2" w15:restartNumberingAfterBreak="0">
    <w:nsid w:val="00000004"/>
    <w:multiLevelType w:val="multilevel"/>
    <w:tmpl w:val="00000004"/>
    <w:name w:val="WW8Num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2.%3.%4."/>
      <w:lvlJc w:val="left"/>
      <w:pPr>
        <w:tabs>
          <w:tab w:val="num" w:pos="1800"/>
        </w:tabs>
        <w:ind w:left="1800" w:hanging="360"/>
      </w:pPr>
    </w:lvl>
    <w:lvl w:ilvl="4">
      <w:start w:val="1"/>
      <w:numFmt w:val="decimal"/>
      <w:lvlText w:val="%2.%3.%4.%5."/>
      <w:lvlJc w:val="left"/>
      <w:pPr>
        <w:tabs>
          <w:tab w:val="num" w:pos="2160"/>
        </w:tabs>
        <w:ind w:left="2160" w:hanging="360"/>
      </w:pPr>
    </w:lvl>
    <w:lvl w:ilvl="5">
      <w:start w:val="1"/>
      <w:numFmt w:val="decimal"/>
      <w:lvlText w:val="%2.%3.%4.%5.%6."/>
      <w:lvlJc w:val="left"/>
      <w:pPr>
        <w:tabs>
          <w:tab w:val="num" w:pos="2520"/>
        </w:tabs>
        <w:ind w:left="2520" w:hanging="360"/>
      </w:pPr>
    </w:lvl>
    <w:lvl w:ilvl="6">
      <w:start w:val="1"/>
      <w:numFmt w:val="decimal"/>
      <w:lvlText w:val="%2.%3.%4.%5.%6.%7."/>
      <w:lvlJc w:val="left"/>
      <w:pPr>
        <w:tabs>
          <w:tab w:val="num" w:pos="2880"/>
        </w:tabs>
        <w:ind w:left="2880" w:hanging="360"/>
      </w:pPr>
    </w:lvl>
    <w:lvl w:ilvl="7">
      <w:start w:val="1"/>
      <w:numFmt w:val="decimal"/>
      <w:lvlText w:val="%2.%3.%4.%5.%6.%7.%8."/>
      <w:lvlJc w:val="left"/>
      <w:pPr>
        <w:tabs>
          <w:tab w:val="num" w:pos="3240"/>
        </w:tabs>
        <w:ind w:left="3240" w:hanging="360"/>
      </w:pPr>
    </w:lvl>
    <w:lvl w:ilvl="8">
      <w:start w:val="1"/>
      <w:numFmt w:val="decimal"/>
      <w:lvlText w:val="%2.%3.%4.%5.%6.%7.%8.%9."/>
      <w:lvlJc w:val="left"/>
      <w:pPr>
        <w:tabs>
          <w:tab w:val="num" w:pos="3600"/>
        </w:tabs>
        <w:ind w:left="3600" w:hanging="360"/>
      </w:pPr>
    </w:lvl>
  </w:abstractNum>
  <w:abstractNum w:abstractNumId="3" w15:restartNumberingAfterBreak="0">
    <w:nsid w:val="00000005"/>
    <w:multiLevelType w:val="multilevel"/>
    <w:tmpl w:val="00000005"/>
    <w:name w:val="WWNum5"/>
    <w:lvl w:ilvl="0">
      <w:start w:val="1"/>
      <w:numFmt w:val="bullet"/>
      <w:lvlText w:val="-"/>
      <w:lvlJc w:val="left"/>
      <w:pPr>
        <w:tabs>
          <w:tab w:val="num" w:pos="364"/>
        </w:tabs>
        <w:ind w:left="364" w:hanging="284"/>
      </w:pPr>
      <w:rPr>
        <w:rFonts w:ascii="Courier New" w:hAnsi="Courier New"/>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06"/>
    <w:multiLevelType w:val="multilevel"/>
    <w:tmpl w:val="00000006"/>
    <w:name w:val="WW8Num7"/>
    <w:lvl w:ilvl="0">
      <w:start w:val="1"/>
      <w:numFmt w:val="bullet"/>
      <w:lvlText w:val=""/>
      <w:lvlJc w:val="left"/>
      <w:pPr>
        <w:tabs>
          <w:tab w:val="num" w:pos="502"/>
        </w:tabs>
        <w:ind w:left="502" w:hanging="36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7"/>
    <w:multiLevelType w:val="multilevel"/>
    <w:tmpl w:val="00000007"/>
    <w:name w:val="WW8Num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6" w15:restartNumberingAfterBreak="0">
    <w:nsid w:val="00000008"/>
    <w:multiLevelType w:val="multilevel"/>
    <w:tmpl w:val="00000008"/>
    <w:name w:val="WWNum8"/>
    <w:lvl w:ilvl="0">
      <w:start w:val="1"/>
      <w:numFmt w:val="bullet"/>
      <w:lvlText w:val="-"/>
      <w:lvlJc w:val="left"/>
      <w:pPr>
        <w:tabs>
          <w:tab w:val="num" w:pos="1068"/>
        </w:tabs>
        <w:ind w:left="1068" w:hanging="360"/>
      </w:pPr>
      <w:rPr>
        <w:rFonts w:ascii="Times New Roman" w:hAnsi="Times New Roman" w:cs="Times New Roman"/>
      </w:rPr>
    </w:lvl>
    <w:lvl w:ilvl="1">
      <w:start w:val="1"/>
      <w:numFmt w:val="bullet"/>
      <w:lvlText w:val="o"/>
      <w:lvlJc w:val="left"/>
      <w:pPr>
        <w:tabs>
          <w:tab w:val="num" w:pos="1788"/>
        </w:tabs>
        <w:ind w:left="1788" w:hanging="360"/>
      </w:pPr>
      <w:rPr>
        <w:rFonts w:ascii="Courier New" w:hAnsi="Courier New"/>
      </w:rPr>
    </w:lvl>
    <w:lvl w:ilvl="2">
      <w:start w:val="1"/>
      <w:numFmt w:val="bullet"/>
      <w:lvlText w:val=""/>
      <w:lvlJc w:val="left"/>
      <w:pPr>
        <w:tabs>
          <w:tab w:val="num" w:pos="2508"/>
        </w:tabs>
        <w:ind w:left="2508" w:hanging="360"/>
      </w:pPr>
      <w:rPr>
        <w:rFonts w:ascii="Wingdings" w:hAnsi="Wingdings"/>
      </w:rPr>
    </w:lvl>
    <w:lvl w:ilvl="3">
      <w:start w:val="1"/>
      <w:numFmt w:val="bullet"/>
      <w:lvlText w:val=""/>
      <w:lvlJc w:val="left"/>
      <w:pPr>
        <w:tabs>
          <w:tab w:val="num" w:pos="3228"/>
        </w:tabs>
        <w:ind w:left="3228" w:hanging="360"/>
      </w:pPr>
      <w:rPr>
        <w:rFonts w:ascii="Symbol" w:hAnsi="Symbol"/>
      </w:rPr>
    </w:lvl>
    <w:lvl w:ilvl="4">
      <w:start w:val="1"/>
      <w:numFmt w:val="bullet"/>
      <w:lvlText w:val="o"/>
      <w:lvlJc w:val="left"/>
      <w:pPr>
        <w:tabs>
          <w:tab w:val="num" w:pos="3948"/>
        </w:tabs>
        <w:ind w:left="3948" w:hanging="360"/>
      </w:pPr>
      <w:rPr>
        <w:rFonts w:ascii="Courier New" w:hAnsi="Courier New"/>
      </w:rPr>
    </w:lvl>
    <w:lvl w:ilvl="5">
      <w:start w:val="1"/>
      <w:numFmt w:val="bullet"/>
      <w:lvlText w:val=""/>
      <w:lvlJc w:val="left"/>
      <w:pPr>
        <w:tabs>
          <w:tab w:val="num" w:pos="4668"/>
        </w:tabs>
        <w:ind w:left="4668" w:hanging="360"/>
      </w:pPr>
      <w:rPr>
        <w:rFonts w:ascii="Wingdings" w:hAnsi="Wingdings"/>
      </w:rPr>
    </w:lvl>
    <w:lvl w:ilvl="6">
      <w:start w:val="1"/>
      <w:numFmt w:val="bullet"/>
      <w:lvlText w:val=""/>
      <w:lvlJc w:val="left"/>
      <w:pPr>
        <w:tabs>
          <w:tab w:val="num" w:pos="5388"/>
        </w:tabs>
        <w:ind w:left="5388" w:hanging="360"/>
      </w:pPr>
      <w:rPr>
        <w:rFonts w:ascii="Symbol" w:hAnsi="Symbol"/>
      </w:rPr>
    </w:lvl>
    <w:lvl w:ilvl="7">
      <w:start w:val="1"/>
      <w:numFmt w:val="bullet"/>
      <w:lvlText w:val="o"/>
      <w:lvlJc w:val="left"/>
      <w:pPr>
        <w:tabs>
          <w:tab w:val="num" w:pos="6108"/>
        </w:tabs>
        <w:ind w:left="6108" w:hanging="360"/>
      </w:pPr>
      <w:rPr>
        <w:rFonts w:ascii="Courier New" w:hAnsi="Courier New"/>
      </w:rPr>
    </w:lvl>
    <w:lvl w:ilvl="8">
      <w:start w:val="1"/>
      <w:numFmt w:val="bullet"/>
      <w:lvlText w:val=""/>
      <w:lvlJc w:val="left"/>
      <w:pPr>
        <w:tabs>
          <w:tab w:val="num" w:pos="6828"/>
        </w:tabs>
        <w:ind w:left="6828" w:hanging="360"/>
      </w:pPr>
      <w:rPr>
        <w:rFonts w:ascii="Wingdings" w:hAnsi="Wingdings"/>
      </w:rPr>
    </w:lvl>
  </w:abstractNum>
  <w:abstractNum w:abstractNumId="7" w15:restartNumberingAfterBreak="0">
    <w:nsid w:val="00000010"/>
    <w:multiLevelType w:val="multilevel"/>
    <w:tmpl w:val="00000010"/>
    <w:name w:val="WW8Num16"/>
    <w:lvl w:ilvl="0">
      <w:start w:val="1"/>
      <w:numFmt w:val="decimal"/>
      <w:lvlText w:val="%1"/>
      <w:lvlJc w:val="left"/>
      <w:pPr>
        <w:tabs>
          <w:tab w:val="num" w:pos="0"/>
        </w:tabs>
        <w:ind w:left="432" w:hanging="432"/>
      </w:pPr>
      <w:rPr>
        <w:rFonts w:hint="default"/>
        <w:color w:val="auto"/>
      </w:r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8" w15:restartNumberingAfterBreak="0">
    <w:nsid w:val="017922F1"/>
    <w:multiLevelType w:val="hybridMultilevel"/>
    <w:tmpl w:val="3CAE4D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3D353D1"/>
    <w:multiLevelType w:val="multilevel"/>
    <w:tmpl w:val="D8442D20"/>
    <w:lvl w:ilvl="0">
      <w:start w:val="1"/>
      <w:numFmt w:val="bullet"/>
      <w:pStyle w:val="PUNKTY"/>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4E60FD4"/>
    <w:multiLevelType w:val="hybridMultilevel"/>
    <w:tmpl w:val="C60A0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84C0B4A"/>
    <w:multiLevelType w:val="hybridMultilevel"/>
    <w:tmpl w:val="7B1661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8B11297"/>
    <w:multiLevelType w:val="hybridMultilevel"/>
    <w:tmpl w:val="B2002EB8"/>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CBB14AE"/>
    <w:multiLevelType w:val="multilevel"/>
    <w:tmpl w:val="4FE80932"/>
    <w:lvl w:ilvl="0">
      <w:start w:val="1"/>
      <w:numFmt w:val="decimal"/>
      <w:pStyle w:val="PCO14"/>
      <w:lvlText w:val="%1."/>
      <w:lvlJc w:val="left"/>
      <w:pPr>
        <w:tabs>
          <w:tab w:val="num" w:pos="360"/>
        </w:tabs>
        <w:ind w:left="360" w:hanging="360"/>
      </w:pPr>
    </w:lvl>
    <w:lvl w:ilvl="1">
      <w:start w:val="1"/>
      <w:numFmt w:val="decimal"/>
      <w:isLgl/>
      <w:lvlText w:val="%1.%2."/>
      <w:lvlJc w:val="left"/>
      <w:pPr>
        <w:tabs>
          <w:tab w:val="num" w:pos="357"/>
        </w:tabs>
        <w:ind w:left="357" w:hanging="357"/>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800"/>
        </w:tabs>
        <w:ind w:left="1800" w:hanging="1800"/>
      </w:pPr>
    </w:lvl>
  </w:abstractNum>
  <w:abstractNum w:abstractNumId="14" w15:restartNumberingAfterBreak="0">
    <w:nsid w:val="0DEF3036"/>
    <w:multiLevelType w:val="hybridMultilevel"/>
    <w:tmpl w:val="F1B687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3A1440B"/>
    <w:multiLevelType w:val="hybridMultilevel"/>
    <w:tmpl w:val="4276FEAC"/>
    <w:lvl w:ilvl="0" w:tplc="B734F102">
      <w:start w:val="1"/>
      <w:numFmt w:val="bullet"/>
      <w:pStyle w:val="------"/>
      <w:lvlText w:val="-"/>
      <w:lvlJc w:val="left"/>
      <w:pPr>
        <w:ind w:left="720" w:hanging="360"/>
      </w:pPr>
      <w:rPr>
        <w:rFonts w:ascii="Courier New" w:hAnsi="Courier New"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 w15:restartNumberingAfterBreak="0">
    <w:nsid w:val="1987092B"/>
    <w:multiLevelType w:val="hybridMultilevel"/>
    <w:tmpl w:val="B42A6596"/>
    <w:lvl w:ilvl="0" w:tplc="BCB27C78">
      <w:start w:val="1"/>
      <w:numFmt w:val="bullet"/>
      <w:lvlText w:val="-"/>
      <w:lvlJc w:val="left"/>
      <w:pPr>
        <w:ind w:left="720" w:hanging="360"/>
      </w:pPr>
      <w:rPr>
        <w:rFonts w:ascii="Arial" w:hAnsi="Aria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F8133BA"/>
    <w:multiLevelType w:val="hybridMultilevel"/>
    <w:tmpl w:val="8FF5840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20E64A88"/>
    <w:multiLevelType w:val="multilevel"/>
    <w:tmpl w:val="8506AECE"/>
    <w:lvl w:ilvl="0">
      <w:start w:val="1"/>
      <w:numFmt w:val="decimal"/>
      <w:pStyle w:val="1"/>
      <w:lvlText w:val="%1."/>
      <w:lvlJc w:val="left"/>
      <w:pPr>
        <w:ind w:left="794" w:hanging="510"/>
      </w:pPr>
      <w:rPr>
        <w:rFonts w:hint="default"/>
        <w:b/>
      </w:rPr>
    </w:lvl>
    <w:lvl w:ilvl="1">
      <w:start w:val="1"/>
      <w:numFmt w:val="decimal"/>
      <w:pStyle w:val="11"/>
      <w:lvlText w:val="%1.%2."/>
      <w:lvlJc w:val="left"/>
      <w:pPr>
        <w:ind w:left="1287" w:hanging="720"/>
      </w:pPr>
      <w:rPr>
        <w:rFonts w:ascii="Arial Narrow" w:hAnsi="Arial Narrow" w:hint="default"/>
        <w:b/>
        <w:sz w:val="32"/>
        <w:szCs w:val="32"/>
      </w:rPr>
    </w:lvl>
    <w:lvl w:ilvl="2">
      <w:start w:val="1"/>
      <w:numFmt w:val="decimal"/>
      <w:pStyle w:val="Nagwek1"/>
      <w:lvlText w:val="%1.%2.%3."/>
      <w:lvlJc w:val="left"/>
      <w:pPr>
        <w:ind w:left="720" w:hanging="720"/>
      </w:pPr>
      <w:rPr>
        <w:rFonts w:hint="default"/>
        <w:b/>
        <w:sz w:val="32"/>
        <w:szCs w:val="32"/>
      </w:rPr>
    </w:lvl>
    <w:lvl w:ilvl="3">
      <w:start w:val="1"/>
      <w:numFmt w:val="decimal"/>
      <w:lvlText w:val="%1.%2.%3.%4."/>
      <w:lvlJc w:val="left"/>
      <w:pPr>
        <w:ind w:left="2924" w:hanging="1080"/>
      </w:pPr>
      <w:rPr>
        <w:rFonts w:hint="default"/>
        <w:b/>
      </w:rPr>
    </w:lvl>
    <w:lvl w:ilvl="4">
      <w:start w:val="1"/>
      <w:numFmt w:val="decimal"/>
      <w:lvlText w:val="%1.%2.%3.%4.%5."/>
      <w:lvlJc w:val="left"/>
      <w:pPr>
        <w:ind w:left="4320" w:hanging="1440"/>
      </w:pPr>
      <w:rPr>
        <w:rFonts w:hint="default"/>
        <w:b/>
      </w:rPr>
    </w:lvl>
    <w:lvl w:ilvl="5">
      <w:start w:val="1"/>
      <w:numFmt w:val="decimal"/>
      <w:lvlText w:val="%1.%2.%3.%4.%5.%6."/>
      <w:lvlJc w:val="left"/>
      <w:pPr>
        <w:ind w:left="5040" w:hanging="1440"/>
      </w:pPr>
      <w:rPr>
        <w:rFonts w:hint="default"/>
        <w:b/>
      </w:rPr>
    </w:lvl>
    <w:lvl w:ilvl="6">
      <w:start w:val="1"/>
      <w:numFmt w:val="decimal"/>
      <w:lvlText w:val="%1.%2.%3.%4.%5.%6.%7."/>
      <w:lvlJc w:val="left"/>
      <w:pPr>
        <w:ind w:left="6120" w:hanging="1800"/>
      </w:pPr>
      <w:rPr>
        <w:rFonts w:hint="default"/>
        <w:b/>
      </w:rPr>
    </w:lvl>
    <w:lvl w:ilvl="7">
      <w:start w:val="1"/>
      <w:numFmt w:val="decimal"/>
      <w:lvlText w:val="%1.%2.%3.%4.%5.%6.%7.%8."/>
      <w:lvlJc w:val="left"/>
      <w:pPr>
        <w:ind w:left="6840" w:hanging="1800"/>
      </w:pPr>
      <w:rPr>
        <w:rFonts w:hint="default"/>
        <w:b/>
      </w:rPr>
    </w:lvl>
    <w:lvl w:ilvl="8">
      <w:start w:val="1"/>
      <w:numFmt w:val="decimal"/>
      <w:lvlText w:val="%1.%2.%3.%4.%5.%6.%7.%8.%9."/>
      <w:lvlJc w:val="left"/>
      <w:pPr>
        <w:ind w:left="7920" w:hanging="2160"/>
      </w:pPr>
      <w:rPr>
        <w:rFonts w:hint="default"/>
        <w:b/>
      </w:rPr>
    </w:lvl>
  </w:abstractNum>
  <w:abstractNum w:abstractNumId="19" w15:restartNumberingAfterBreak="0">
    <w:nsid w:val="24336B04"/>
    <w:multiLevelType w:val="hybridMultilevel"/>
    <w:tmpl w:val="DB4CB646"/>
    <w:styleLink w:val="Styl1"/>
    <w:lvl w:ilvl="0" w:tplc="9BBCEEFA">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0" w15:restartNumberingAfterBreak="0">
    <w:nsid w:val="29624EFA"/>
    <w:multiLevelType w:val="hybridMultilevel"/>
    <w:tmpl w:val="3ED83F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D886904"/>
    <w:multiLevelType w:val="hybridMultilevel"/>
    <w:tmpl w:val="58FE88A4"/>
    <w:lvl w:ilvl="0" w:tplc="8C7604CC">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F7C5C53"/>
    <w:multiLevelType w:val="hybridMultilevel"/>
    <w:tmpl w:val="2B4C603E"/>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15E1622"/>
    <w:multiLevelType w:val="hybridMultilevel"/>
    <w:tmpl w:val="8946C156"/>
    <w:lvl w:ilvl="0" w:tplc="BCB27C78">
      <w:start w:val="1"/>
      <w:numFmt w:val="bullet"/>
      <w:lvlText w:val="-"/>
      <w:lvlJc w:val="left"/>
      <w:pPr>
        <w:ind w:left="720" w:hanging="360"/>
      </w:pPr>
      <w:rPr>
        <w:rFonts w:ascii="Arial" w:hAnsi="Aria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60E6AE8"/>
    <w:multiLevelType w:val="multilevel"/>
    <w:tmpl w:val="F798483E"/>
    <w:lvl w:ilvl="0">
      <w:start w:val="1"/>
      <w:numFmt w:val="bullet"/>
      <w:pStyle w:val="kropki2"/>
      <w:lvlText w:val=""/>
      <w:lvlJc w:val="left"/>
      <w:pPr>
        <w:ind w:left="720" w:hanging="360"/>
      </w:pPr>
      <w:rPr>
        <w:rFonts w:ascii="Symbol" w:hAnsi="Symbol"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39900D69"/>
    <w:multiLevelType w:val="hybridMultilevel"/>
    <w:tmpl w:val="381AC5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D616BC9"/>
    <w:multiLevelType w:val="hybridMultilevel"/>
    <w:tmpl w:val="B9B86E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16E6AC6"/>
    <w:multiLevelType w:val="multilevel"/>
    <w:tmpl w:val="230E2E56"/>
    <w:lvl w:ilvl="0">
      <w:start w:val="5"/>
      <w:numFmt w:val="decimal"/>
      <w:lvlText w:val="%1."/>
      <w:lvlJc w:val="left"/>
      <w:pPr>
        <w:tabs>
          <w:tab w:val="num" w:pos="544"/>
        </w:tabs>
        <w:ind w:left="544" w:hanging="544"/>
      </w:pPr>
      <w:rPr>
        <w:i w:val="0"/>
      </w:rPr>
    </w:lvl>
    <w:lvl w:ilvl="1">
      <w:start w:val="1"/>
      <w:numFmt w:val="decimal"/>
      <w:lvlText w:val="%1.%2."/>
      <w:lvlJc w:val="left"/>
      <w:pPr>
        <w:tabs>
          <w:tab w:val="num" w:pos="828"/>
        </w:tabs>
        <w:ind w:left="828" w:hanging="544"/>
      </w:pPr>
    </w:lvl>
    <w:lvl w:ilvl="2">
      <w:start w:val="1"/>
      <w:numFmt w:val="decimal"/>
      <w:lvlRestart w:val="1"/>
      <w:pStyle w:val="styl11"/>
      <w:lvlText w:val="%1.%2.%3."/>
      <w:lvlJc w:val="left"/>
      <w:pPr>
        <w:tabs>
          <w:tab w:val="num" w:pos="1004"/>
        </w:tabs>
        <w:snapToGrid w:val="0"/>
        <w:ind w:left="1004" w:hanging="720"/>
      </w:pPr>
      <w:rPr>
        <w:rFonts w:ascii="Times New Roman" w:hAnsi="Times New Roman" w:cs="Times New Roman" w:hint="default"/>
        <w:b w:val="0"/>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3">
      <w:start w:val="1"/>
      <w:numFmt w:val="decimal"/>
      <w:lvlText w:val="%1.%2.%3.%4."/>
      <w:lvlJc w:val="left"/>
      <w:pPr>
        <w:tabs>
          <w:tab w:val="num" w:pos="1146"/>
        </w:tabs>
        <w:ind w:left="1146" w:hanging="720"/>
      </w:pPr>
    </w:lvl>
    <w:lvl w:ilvl="4">
      <w:start w:val="1"/>
      <w:numFmt w:val="decimal"/>
      <w:lvlText w:val="%1.%2.%3.%4.%5."/>
      <w:lvlJc w:val="left"/>
      <w:pPr>
        <w:tabs>
          <w:tab w:val="num" w:pos="1648"/>
        </w:tabs>
        <w:ind w:left="1648" w:hanging="1080"/>
      </w:pPr>
    </w:lvl>
    <w:lvl w:ilvl="5">
      <w:start w:val="1"/>
      <w:numFmt w:val="decimal"/>
      <w:lvlText w:val="%1.%2.%3.%4.%5.%6."/>
      <w:lvlJc w:val="left"/>
      <w:pPr>
        <w:tabs>
          <w:tab w:val="num" w:pos="1790"/>
        </w:tabs>
        <w:ind w:left="1790" w:hanging="1080"/>
      </w:pPr>
    </w:lvl>
    <w:lvl w:ilvl="6">
      <w:start w:val="1"/>
      <w:numFmt w:val="decimal"/>
      <w:lvlText w:val="%1.%2.%3.%4.%5.%6.%7."/>
      <w:lvlJc w:val="left"/>
      <w:pPr>
        <w:tabs>
          <w:tab w:val="num" w:pos="2292"/>
        </w:tabs>
        <w:ind w:left="2292" w:hanging="1440"/>
      </w:pPr>
    </w:lvl>
    <w:lvl w:ilvl="7">
      <w:start w:val="1"/>
      <w:numFmt w:val="decimal"/>
      <w:lvlText w:val="%1.%2.%3.%4.%5.%6.%7.%8."/>
      <w:lvlJc w:val="left"/>
      <w:pPr>
        <w:tabs>
          <w:tab w:val="num" w:pos="2434"/>
        </w:tabs>
        <w:ind w:left="2434" w:hanging="1440"/>
      </w:pPr>
    </w:lvl>
    <w:lvl w:ilvl="8">
      <w:start w:val="1"/>
      <w:numFmt w:val="decimal"/>
      <w:lvlText w:val="%1.%2.%3.%4.%5.%6.%7.%8.%9."/>
      <w:lvlJc w:val="left"/>
      <w:pPr>
        <w:tabs>
          <w:tab w:val="num" w:pos="2936"/>
        </w:tabs>
        <w:ind w:left="2936" w:hanging="1800"/>
      </w:pPr>
    </w:lvl>
  </w:abstractNum>
  <w:abstractNum w:abstractNumId="28" w15:restartNumberingAfterBreak="0">
    <w:nsid w:val="42614AC1"/>
    <w:multiLevelType w:val="multilevel"/>
    <w:tmpl w:val="47D65CDA"/>
    <w:lvl w:ilvl="0">
      <w:numFmt w:val="bullet"/>
      <w:lvlText w:val="-"/>
      <w:lvlJc w:val="left"/>
      <w:pPr>
        <w:ind w:left="1083" w:hanging="360"/>
      </w:pPr>
      <w:rPr>
        <w:rFonts w:ascii="Times New Roman" w:hAnsi="Times New Roman"/>
      </w:rPr>
    </w:lvl>
    <w:lvl w:ilvl="1">
      <w:numFmt w:val="bullet"/>
      <w:lvlText w:val="o"/>
      <w:lvlJc w:val="left"/>
      <w:pPr>
        <w:ind w:left="1803" w:hanging="360"/>
      </w:pPr>
      <w:rPr>
        <w:rFonts w:ascii="Courier New" w:hAnsi="Courier New" w:cs="Courier New"/>
      </w:rPr>
    </w:lvl>
    <w:lvl w:ilvl="2">
      <w:numFmt w:val="bullet"/>
      <w:lvlText w:val=""/>
      <w:lvlJc w:val="left"/>
      <w:pPr>
        <w:ind w:left="2523" w:hanging="360"/>
      </w:pPr>
      <w:rPr>
        <w:rFonts w:ascii="Wingdings" w:hAnsi="Wingdings"/>
      </w:rPr>
    </w:lvl>
    <w:lvl w:ilvl="3">
      <w:numFmt w:val="bullet"/>
      <w:lvlText w:val=""/>
      <w:lvlJc w:val="left"/>
      <w:pPr>
        <w:ind w:left="3243" w:hanging="360"/>
      </w:pPr>
      <w:rPr>
        <w:rFonts w:ascii="Symbol" w:hAnsi="Symbol"/>
      </w:rPr>
    </w:lvl>
    <w:lvl w:ilvl="4">
      <w:numFmt w:val="bullet"/>
      <w:lvlText w:val="o"/>
      <w:lvlJc w:val="left"/>
      <w:pPr>
        <w:ind w:left="3963" w:hanging="360"/>
      </w:pPr>
      <w:rPr>
        <w:rFonts w:ascii="Courier New" w:hAnsi="Courier New" w:cs="Courier New"/>
      </w:rPr>
    </w:lvl>
    <w:lvl w:ilvl="5">
      <w:numFmt w:val="bullet"/>
      <w:lvlText w:val=""/>
      <w:lvlJc w:val="left"/>
      <w:pPr>
        <w:ind w:left="4683" w:hanging="360"/>
      </w:pPr>
      <w:rPr>
        <w:rFonts w:ascii="Wingdings" w:hAnsi="Wingdings"/>
      </w:rPr>
    </w:lvl>
    <w:lvl w:ilvl="6">
      <w:numFmt w:val="bullet"/>
      <w:lvlText w:val=""/>
      <w:lvlJc w:val="left"/>
      <w:pPr>
        <w:ind w:left="5403" w:hanging="360"/>
      </w:pPr>
      <w:rPr>
        <w:rFonts w:ascii="Symbol" w:hAnsi="Symbol"/>
      </w:rPr>
    </w:lvl>
    <w:lvl w:ilvl="7">
      <w:numFmt w:val="bullet"/>
      <w:lvlText w:val="o"/>
      <w:lvlJc w:val="left"/>
      <w:pPr>
        <w:ind w:left="6123" w:hanging="360"/>
      </w:pPr>
      <w:rPr>
        <w:rFonts w:ascii="Courier New" w:hAnsi="Courier New" w:cs="Courier New"/>
      </w:rPr>
    </w:lvl>
    <w:lvl w:ilvl="8">
      <w:numFmt w:val="bullet"/>
      <w:lvlText w:val=""/>
      <w:lvlJc w:val="left"/>
      <w:pPr>
        <w:ind w:left="6843" w:hanging="360"/>
      </w:pPr>
      <w:rPr>
        <w:rFonts w:ascii="Wingdings" w:hAnsi="Wingdings"/>
      </w:rPr>
    </w:lvl>
  </w:abstractNum>
  <w:abstractNum w:abstractNumId="29" w15:restartNumberingAfterBreak="0">
    <w:nsid w:val="42C251B9"/>
    <w:multiLevelType w:val="hybridMultilevel"/>
    <w:tmpl w:val="07CA26C8"/>
    <w:lvl w:ilvl="0" w:tplc="0415000F">
      <w:start w:val="5"/>
      <w:numFmt w:val="decimal"/>
      <w:lvlText w:val="%1."/>
      <w:lvlJc w:val="left"/>
      <w:pPr>
        <w:ind w:left="360" w:hanging="360"/>
      </w:pPr>
    </w:lvl>
    <w:lvl w:ilvl="1" w:tplc="550C2F30">
      <w:start w:val="1"/>
      <w:numFmt w:val="lowerLetter"/>
      <w:pStyle w:val="PCO12"/>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0" w15:restartNumberingAfterBreak="0">
    <w:nsid w:val="48DC5A4A"/>
    <w:multiLevelType w:val="hybridMultilevel"/>
    <w:tmpl w:val="0EF413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0B73B8E"/>
    <w:multiLevelType w:val="hybridMultilevel"/>
    <w:tmpl w:val="555623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1AE4846"/>
    <w:multiLevelType w:val="hybridMultilevel"/>
    <w:tmpl w:val="1F4870BA"/>
    <w:lvl w:ilvl="0" w:tplc="BCB27C78">
      <w:start w:val="1"/>
      <w:numFmt w:val="bullet"/>
      <w:lvlText w:val="-"/>
      <w:lvlJc w:val="left"/>
      <w:pPr>
        <w:ind w:left="720" w:hanging="360"/>
      </w:pPr>
      <w:rPr>
        <w:rFonts w:ascii="Arial" w:hAnsi="Arial" w:hint="default"/>
        <w:sz w:val="20"/>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4B4362A"/>
    <w:multiLevelType w:val="hybridMultilevel"/>
    <w:tmpl w:val="75688B92"/>
    <w:lvl w:ilvl="0" w:tplc="0415000F">
      <w:start w:val="1"/>
      <w:numFmt w:val="bullet"/>
      <w:lvlText w:val=""/>
      <w:lvlJc w:val="left"/>
      <w:pPr>
        <w:ind w:left="720" w:hanging="360"/>
      </w:pPr>
      <w:rPr>
        <w:rFonts w:ascii="Wingdings" w:hAnsi="Wingdings"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4" w15:restartNumberingAfterBreak="0">
    <w:nsid w:val="54B443F1"/>
    <w:multiLevelType w:val="multilevel"/>
    <w:tmpl w:val="6C662224"/>
    <w:lvl w:ilvl="0">
      <w:start w:val="1"/>
      <w:numFmt w:val="decimal"/>
      <w:pStyle w:val="IIIIIII"/>
      <w:lvlText w:val="%1."/>
      <w:lvlJc w:val="left"/>
      <w:pPr>
        <w:ind w:left="794" w:hanging="510"/>
      </w:pPr>
      <w:rPr>
        <w:rFonts w:hint="default"/>
        <w:b/>
      </w:rPr>
    </w:lvl>
    <w:lvl w:ilvl="1">
      <w:start w:val="1"/>
      <w:numFmt w:val="decimal"/>
      <w:lvlText w:val="%1.%2."/>
      <w:lvlJc w:val="left"/>
      <w:pPr>
        <w:ind w:left="1287" w:hanging="720"/>
      </w:pPr>
      <w:rPr>
        <w:rFonts w:ascii="Arial Narrow" w:hAnsi="Arial Narrow" w:hint="default"/>
        <w:b/>
        <w:sz w:val="32"/>
        <w:szCs w:val="32"/>
      </w:rPr>
    </w:lvl>
    <w:lvl w:ilvl="2">
      <w:start w:val="1"/>
      <w:numFmt w:val="decimal"/>
      <w:lvlText w:val="%1.%2.%3."/>
      <w:lvlJc w:val="left"/>
      <w:pPr>
        <w:ind w:left="862" w:hanging="720"/>
      </w:pPr>
      <w:rPr>
        <w:rFonts w:hint="default"/>
        <w:b/>
        <w:sz w:val="32"/>
        <w:szCs w:val="32"/>
      </w:rPr>
    </w:lvl>
    <w:lvl w:ilvl="3">
      <w:start w:val="1"/>
      <w:numFmt w:val="decimal"/>
      <w:lvlText w:val="%1.%2.%3.%4."/>
      <w:lvlJc w:val="left"/>
      <w:pPr>
        <w:ind w:left="2924" w:hanging="1080"/>
      </w:pPr>
      <w:rPr>
        <w:rFonts w:hint="default"/>
        <w:b/>
      </w:rPr>
    </w:lvl>
    <w:lvl w:ilvl="4">
      <w:start w:val="1"/>
      <w:numFmt w:val="decimal"/>
      <w:lvlText w:val="%1.%2.%3.%4.%5."/>
      <w:lvlJc w:val="left"/>
      <w:pPr>
        <w:ind w:left="4320" w:hanging="1440"/>
      </w:pPr>
      <w:rPr>
        <w:rFonts w:hint="default"/>
        <w:b/>
      </w:rPr>
    </w:lvl>
    <w:lvl w:ilvl="5">
      <w:start w:val="1"/>
      <w:numFmt w:val="decimal"/>
      <w:lvlText w:val="%1.%2.%3.%4.%5.%6."/>
      <w:lvlJc w:val="left"/>
      <w:pPr>
        <w:ind w:left="5040" w:hanging="1440"/>
      </w:pPr>
      <w:rPr>
        <w:rFonts w:hint="default"/>
        <w:b/>
      </w:rPr>
    </w:lvl>
    <w:lvl w:ilvl="6">
      <w:start w:val="1"/>
      <w:numFmt w:val="decimal"/>
      <w:lvlText w:val="%1.%2.%3.%4.%5.%6.%7."/>
      <w:lvlJc w:val="left"/>
      <w:pPr>
        <w:ind w:left="6120" w:hanging="1800"/>
      </w:pPr>
      <w:rPr>
        <w:rFonts w:hint="default"/>
        <w:b/>
      </w:rPr>
    </w:lvl>
    <w:lvl w:ilvl="7">
      <w:start w:val="1"/>
      <w:numFmt w:val="decimal"/>
      <w:lvlText w:val="%1.%2.%3.%4.%5.%6.%7.%8."/>
      <w:lvlJc w:val="left"/>
      <w:pPr>
        <w:ind w:left="6840" w:hanging="1800"/>
      </w:pPr>
      <w:rPr>
        <w:rFonts w:hint="default"/>
        <w:b/>
      </w:rPr>
    </w:lvl>
    <w:lvl w:ilvl="8">
      <w:start w:val="1"/>
      <w:numFmt w:val="decimal"/>
      <w:lvlText w:val="%1.%2.%3.%4.%5.%6.%7.%8.%9."/>
      <w:lvlJc w:val="left"/>
      <w:pPr>
        <w:ind w:left="7920" w:hanging="2160"/>
      </w:pPr>
      <w:rPr>
        <w:rFonts w:hint="default"/>
        <w:b/>
      </w:rPr>
    </w:lvl>
  </w:abstractNum>
  <w:abstractNum w:abstractNumId="35" w15:restartNumberingAfterBreak="0">
    <w:nsid w:val="5B133B5C"/>
    <w:multiLevelType w:val="hybridMultilevel"/>
    <w:tmpl w:val="E452E2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B575B4D"/>
    <w:multiLevelType w:val="multilevel"/>
    <w:tmpl w:val="AD02C92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Nagwek3"/>
      <w:lvlText w:val="%1.%2.%3"/>
      <w:lvlJc w:val="left"/>
      <w:pPr>
        <w:tabs>
          <w:tab w:val="num" w:pos="720"/>
        </w:tabs>
        <w:ind w:left="720" w:hanging="720"/>
      </w:pPr>
    </w:lvl>
    <w:lvl w:ilvl="3">
      <w:start w:val="1"/>
      <w:numFmt w:val="decimal"/>
      <w:pStyle w:val="Nagwek4"/>
      <w:lvlText w:val="%1.%2.%3.%4"/>
      <w:lvlJc w:val="left"/>
      <w:pPr>
        <w:tabs>
          <w:tab w:val="num" w:pos="1080"/>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37" w15:restartNumberingAfterBreak="0">
    <w:nsid w:val="5CB2636A"/>
    <w:multiLevelType w:val="hybridMultilevel"/>
    <w:tmpl w:val="5A168600"/>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D4567E2"/>
    <w:multiLevelType w:val="multilevel"/>
    <w:tmpl w:val="28FCBDF6"/>
    <w:lvl w:ilvl="0">
      <w:start w:val="1"/>
      <w:numFmt w:val="decimal"/>
      <w:pStyle w:val="1Punktowanie"/>
      <w:lvlText w:val="%1."/>
      <w:lvlJc w:val="left"/>
      <w:pPr>
        <w:ind w:left="360" w:hanging="360"/>
      </w:pPr>
      <w:rPr>
        <w:rFonts w:ascii="Arial Narrow" w:hAnsi="Arial Narrow" w:cs="Times New Roman" w:hint="default"/>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start w:val="1"/>
      <w:numFmt w:val="decimal"/>
      <w:pStyle w:val="11punkt"/>
      <w:lvlText w:val="%1.%2."/>
      <w:lvlJc w:val="left"/>
      <w:pPr>
        <w:snapToGrid w:val="0"/>
        <w:ind w:left="716" w:hanging="432"/>
      </w:pPr>
      <w:rPr>
        <w:rFonts w:ascii="Arial Narrow" w:hAnsi="Arial Narrow" w:cs="Times New Roman" w:hint="default"/>
        <w:b/>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60852646"/>
    <w:multiLevelType w:val="hybridMultilevel"/>
    <w:tmpl w:val="CEF070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12645C6"/>
    <w:multiLevelType w:val="hybridMultilevel"/>
    <w:tmpl w:val="B02408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82232A5"/>
    <w:multiLevelType w:val="hybridMultilevel"/>
    <w:tmpl w:val="52CA79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A2B4802"/>
    <w:multiLevelType w:val="hybridMultilevel"/>
    <w:tmpl w:val="8B6296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7012254E"/>
    <w:multiLevelType w:val="hybridMultilevel"/>
    <w:tmpl w:val="934EBC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55B70B7"/>
    <w:multiLevelType w:val="hybridMultilevel"/>
    <w:tmpl w:val="3C54D47C"/>
    <w:lvl w:ilvl="0" w:tplc="0415000F">
      <w:start w:val="1"/>
      <w:numFmt w:val="decimal"/>
      <w:lvlText w:val="%1."/>
      <w:lvlJc w:val="left"/>
      <w:pPr>
        <w:ind w:left="720" w:hanging="360"/>
      </w:pPr>
    </w:lvl>
    <w:lvl w:ilvl="1" w:tplc="4F9A3088">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8AA64F0"/>
    <w:multiLevelType w:val="hybridMultilevel"/>
    <w:tmpl w:val="25AECF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7C092872"/>
    <w:multiLevelType w:val="hybridMultilevel"/>
    <w:tmpl w:val="B3C63A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EF01383"/>
    <w:multiLevelType w:val="hybridMultilevel"/>
    <w:tmpl w:val="797C282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F355A40"/>
    <w:multiLevelType w:val="multilevel"/>
    <w:tmpl w:val="147ADCB0"/>
    <w:lvl w:ilvl="0">
      <w:start w:val="1"/>
      <w:numFmt w:val="decimal"/>
      <w:pStyle w:val="11111111"/>
      <w:lvlText w:val="%1."/>
      <w:lvlJc w:val="left"/>
      <w:pPr>
        <w:ind w:left="357" w:hanging="357"/>
      </w:pPr>
    </w:lvl>
    <w:lvl w:ilvl="1">
      <w:start w:val="1"/>
      <w:numFmt w:val="decimal"/>
      <w:pStyle w:val="110"/>
      <w:lvlText w:val="%1.%2."/>
      <w:lvlJc w:val="left"/>
      <w:pPr>
        <w:ind w:left="714" w:hanging="357"/>
      </w:pPr>
      <w:rPr>
        <w:b/>
      </w:rPr>
    </w:lvl>
    <w:lvl w:ilvl="2">
      <w:start w:val="1"/>
      <w:numFmt w:val="decimal"/>
      <w:pStyle w:val="111"/>
      <w:lvlText w:val="%1.%2.%3."/>
      <w:lvlJc w:val="left"/>
      <w:pPr>
        <w:ind w:left="1071" w:hanging="357"/>
      </w:pPr>
    </w:lvl>
    <w:lvl w:ilvl="3">
      <w:start w:val="1"/>
      <w:numFmt w:val="decimal"/>
      <w:lvlText w:val="%1.%2.%3.%4."/>
      <w:lvlJc w:val="left"/>
      <w:pPr>
        <w:ind w:left="1428" w:hanging="357"/>
      </w:pPr>
    </w:lvl>
    <w:lvl w:ilvl="4">
      <w:start w:val="1"/>
      <w:numFmt w:val="decimal"/>
      <w:lvlText w:val="%1.%2.%3.%4.%5."/>
      <w:lvlJc w:val="left"/>
      <w:pPr>
        <w:ind w:left="1785" w:hanging="357"/>
      </w:pPr>
    </w:lvl>
    <w:lvl w:ilvl="5">
      <w:start w:val="1"/>
      <w:numFmt w:val="decimal"/>
      <w:lvlText w:val="%1.%2.%3.%4.%5.%6."/>
      <w:lvlJc w:val="left"/>
      <w:pPr>
        <w:ind w:left="2142" w:hanging="357"/>
      </w:pPr>
    </w:lvl>
    <w:lvl w:ilvl="6">
      <w:start w:val="1"/>
      <w:numFmt w:val="decimal"/>
      <w:lvlText w:val="%1.%2.%3.%4.%5.%6.%7."/>
      <w:lvlJc w:val="left"/>
      <w:pPr>
        <w:ind w:left="2499" w:hanging="357"/>
      </w:pPr>
    </w:lvl>
    <w:lvl w:ilvl="7">
      <w:start w:val="1"/>
      <w:numFmt w:val="decimal"/>
      <w:lvlText w:val="%1.%2.%3.%4.%5.%6.%7.%8."/>
      <w:lvlJc w:val="left"/>
      <w:pPr>
        <w:ind w:left="2856" w:hanging="357"/>
      </w:pPr>
    </w:lvl>
    <w:lvl w:ilvl="8">
      <w:start w:val="1"/>
      <w:numFmt w:val="decimal"/>
      <w:lvlText w:val="%1.%2.%3.%4.%5.%6.%7.%8.%9."/>
      <w:lvlJc w:val="left"/>
      <w:pPr>
        <w:ind w:left="3213" w:hanging="357"/>
      </w:pPr>
    </w:lvl>
  </w:abstractNum>
  <w:abstractNum w:abstractNumId="49" w15:restartNumberingAfterBreak="0">
    <w:nsid w:val="7F996290"/>
    <w:multiLevelType w:val="multilevel"/>
    <w:tmpl w:val="09AA2BA6"/>
    <w:lvl w:ilvl="0">
      <w:start w:val="1"/>
      <w:numFmt w:val="decimal"/>
      <w:lvlText w:val="%1."/>
      <w:lvlJc w:val="left"/>
      <w:pPr>
        <w:tabs>
          <w:tab w:val="num" w:pos="2084"/>
        </w:tabs>
        <w:ind w:left="2084" w:hanging="360"/>
      </w:pPr>
    </w:lvl>
    <w:lvl w:ilvl="1">
      <w:start w:val="1"/>
      <w:numFmt w:val="decimal"/>
      <w:pStyle w:val="inv1"/>
      <w:lvlText w:val="%1.%2."/>
      <w:lvlJc w:val="left"/>
      <w:pPr>
        <w:tabs>
          <w:tab w:val="num" w:pos="1332"/>
        </w:tabs>
        <w:ind w:left="1332" w:hanging="432"/>
      </w:pPr>
      <w:rPr>
        <w:b w:val="0"/>
      </w:rPr>
    </w:lvl>
    <w:lvl w:ilvl="2">
      <w:start w:val="1"/>
      <w:numFmt w:val="decimal"/>
      <w:pStyle w:val="inv2"/>
      <w:lvlText w:val="%1.%2.%3."/>
      <w:lvlJc w:val="left"/>
      <w:pPr>
        <w:tabs>
          <w:tab w:val="num" w:pos="2160"/>
        </w:tabs>
        <w:ind w:left="1944" w:hanging="504"/>
      </w:pPr>
    </w:lvl>
    <w:lvl w:ilvl="3">
      <w:start w:val="1"/>
      <w:numFmt w:val="decimal"/>
      <w:lvlText w:val="%1.%2.%3.%4."/>
      <w:lvlJc w:val="left"/>
      <w:pPr>
        <w:tabs>
          <w:tab w:val="num" w:pos="3524"/>
        </w:tabs>
        <w:ind w:left="3452" w:hanging="648"/>
      </w:pPr>
    </w:lvl>
    <w:lvl w:ilvl="4">
      <w:start w:val="1"/>
      <w:numFmt w:val="decimal"/>
      <w:lvlText w:val="%1.%2.%3.%4.%5."/>
      <w:lvlJc w:val="left"/>
      <w:pPr>
        <w:tabs>
          <w:tab w:val="num" w:pos="4244"/>
        </w:tabs>
        <w:ind w:left="3956" w:hanging="792"/>
      </w:pPr>
    </w:lvl>
    <w:lvl w:ilvl="5">
      <w:start w:val="1"/>
      <w:numFmt w:val="decimal"/>
      <w:lvlText w:val="%1.%2.%3.%4.%5.%6."/>
      <w:lvlJc w:val="left"/>
      <w:pPr>
        <w:tabs>
          <w:tab w:val="num" w:pos="4604"/>
        </w:tabs>
        <w:ind w:left="4460" w:hanging="936"/>
      </w:pPr>
    </w:lvl>
    <w:lvl w:ilvl="6">
      <w:start w:val="1"/>
      <w:numFmt w:val="decimal"/>
      <w:lvlText w:val="%1.%2.%3.%4.%5.%6.%7."/>
      <w:lvlJc w:val="left"/>
      <w:pPr>
        <w:tabs>
          <w:tab w:val="num" w:pos="5324"/>
        </w:tabs>
        <w:ind w:left="4964" w:hanging="1080"/>
      </w:pPr>
    </w:lvl>
    <w:lvl w:ilvl="7">
      <w:start w:val="1"/>
      <w:numFmt w:val="decimal"/>
      <w:lvlText w:val="%1.%2.%3.%4.%5.%6.%7.%8."/>
      <w:lvlJc w:val="left"/>
      <w:pPr>
        <w:tabs>
          <w:tab w:val="num" w:pos="5684"/>
        </w:tabs>
        <w:ind w:left="5468" w:hanging="1224"/>
      </w:pPr>
    </w:lvl>
    <w:lvl w:ilvl="8">
      <w:start w:val="1"/>
      <w:numFmt w:val="decimal"/>
      <w:lvlText w:val="%1.%2.%3.%4.%5.%6.%7.%8.%9."/>
      <w:lvlJc w:val="left"/>
      <w:pPr>
        <w:tabs>
          <w:tab w:val="num" w:pos="6404"/>
        </w:tabs>
        <w:ind w:left="6044" w:hanging="1440"/>
      </w:pPr>
    </w:lvl>
  </w:abstractNum>
  <w:num w:numId="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38"/>
  </w:num>
  <w:num w:numId="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9"/>
  </w:num>
  <w:num w:numId="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num>
  <w:num w:numId="11">
    <w:abstractNumId w:val="18"/>
  </w:num>
  <w:num w:numId="12">
    <w:abstractNumId w:val="21"/>
  </w:num>
  <w:num w:numId="13">
    <w:abstractNumId w:val="24"/>
  </w:num>
  <w:num w:numId="14">
    <w:abstractNumId w:val="44"/>
  </w:num>
  <w:num w:numId="15">
    <w:abstractNumId w:val="22"/>
  </w:num>
  <w:num w:numId="16">
    <w:abstractNumId w:val="14"/>
  </w:num>
  <w:num w:numId="17">
    <w:abstractNumId w:val="11"/>
  </w:num>
  <w:num w:numId="18">
    <w:abstractNumId w:val="10"/>
  </w:num>
  <w:num w:numId="19">
    <w:abstractNumId w:val="32"/>
  </w:num>
  <w:num w:numId="20">
    <w:abstractNumId w:val="28"/>
  </w:num>
  <w:num w:numId="21">
    <w:abstractNumId w:val="42"/>
  </w:num>
  <w:num w:numId="22">
    <w:abstractNumId w:val="34"/>
  </w:num>
  <w:num w:numId="23">
    <w:abstractNumId w:val="37"/>
  </w:num>
  <w:num w:numId="24">
    <w:abstractNumId w:val="12"/>
  </w:num>
  <w:num w:numId="25">
    <w:abstractNumId w:val="33"/>
  </w:num>
  <w:num w:numId="26">
    <w:abstractNumId w:val="25"/>
  </w:num>
  <w:num w:numId="27">
    <w:abstractNumId w:val="31"/>
  </w:num>
  <w:num w:numId="28">
    <w:abstractNumId w:val="30"/>
  </w:num>
  <w:num w:numId="29">
    <w:abstractNumId w:val="41"/>
  </w:num>
  <w:num w:numId="30">
    <w:abstractNumId w:val="35"/>
  </w:num>
  <w:num w:numId="31">
    <w:abstractNumId w:val="43"/>
  </w:num>
  <w:num w:numId="32">
    <w:abstractNumId w:val="26"/>
  </w:num>
  <w:num w:numId="33">
    <w:abstractNumId w:val="39"/>
  </w:num>
  <w:num w:numId="34">
    <w:abstractNumId w:val="40"/>
  </w:num>
  <w:num w:numId="35">
    <w:abstractNumId w:val="46"/>
  </w:num>
  <w:num w:numId="36">
    <w:abstractNumId w:val="8"/>
  </w:num>
  <w:num w:numId="37">
    <w:abstractNumId w:val="45"/>
  </w:num>
  <w:num w:numId="38">
    <w:abstractNumId w:val="20"/>
  </w:num>
  <w:num w:numId="39">
    <w:abstractNumId w:val="0"/>
  </w:num>
  <w:num w:numId="40">
    <w:abstractNumId w:val="17"/>
  </w:num>
  <w:num w:numId="41">
    <w:abstractNumId w:val="23"/>
  </w:num>
  <w:num w:numId="42">
    <w:abstractNumId w:val="16"/>
  </w:num>
  <w:num w:numId="43">
    <w:abstractNumId w:val="29"/>
  </w:num>
  <w:num w:numId="44">
    <w:abstractNumId w:val="47"/>
  </w:num>
  <w:num w:numId="45">
    <w:abstractNumId w:val="7"/>
  </w:num>
  <w:num w:numId="46">
    <w:abstractNumId w:val="18"/>
    <w:lvlOverride w:ilvl="0">
      <w:startOverride w:val="2"/>
    </w:lvlOverride>
    <w:lvlOverride w:ilvl="1">
      <w:startOverride w:val="4"/>
    </w:lvlOverride>
    <w:lvlOverride w:ilvl="2">
      <w:startOverride w:val="1"/>
    </w:lvlOverride>
  </w:num>
  <w:num w:numId="47">
    <w:abstractNumId w:val="18"/>
    <w:lvlOverride w:ilvl="0">
      <w:startOverride w:val="2"/>
    </w:lvlOverride>
    <w:lvlOverride w:ilvl="1">
      <w:startOverride w:val="4"/>
    </w:lvlOverride>
    <w:lvlOverride w:ilvl="2">
      <w:startOverride w:val="1"/>
    </w:lvlOverride>
  </w:num>
  <w:num w:numId="48">
    <w:abstractNumId w:val="18"/>
    <w:lvlOverride w:ilvl="0">
      <w:startOverride w:val="2"/>
    </w:lvlOverride>
    <w:lvlOverride w:ilvl="1">
      <w:startOverride w:val="5"/>
    </w:lvlOverride>
  </w:num>
  <w:num w:numId="49">
    <w:abstractNumId w:val="18"/>
    <w:lvlOverride w:ilvl="0">
      <w:startOverride w:val="2"/>
    </w:lvlOverride>
    <w:lvlOverride w:ilvl="1">
      <w:startOverride w:val="4"/>
    </w:lvlOverride>
    <w:lvlOverride w:ilvl="2">
      <w:startOverride w:val="1"/>
    </w:lvlOverride>
  </w:num>
  <w:num w:numId="5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0D14"/>
    <w:rsid w:val="00000192"/>
    <w:rsid w:val="0000054A"/>
    <w:rsid w:val="000007F6"/>
    <w:rsid w:val="00000F30"/>
    <w:rsid w:val="00003188"/>
    <w:rsid w:val="00003E0D"/>
    <w:rsid w:val="0000620E"/>
    <w:rsid w:val="00007541"/>
    <w:rsid w:val="000113D8"/>
    <w:rsid w:val="00013B70"/>
    <w:rsid w:val="00015C8C"/>
    <w:rsid w:val="00016923"/>
    <w:rsid w:val="000169D2"/>
    <w:rsid w:val="000172B3"/>
    <w:rsid w:val="000248F9"/>
    <w:rsid w:val="0002496B"/>
    <w:rsid w:val="00024F60"/>
    <w:rsid w:val="00025646"/>
    <w:rsid w:val="0002565E"/>
    <w:rsid w:val="0003106E"/>
    <w:rsid w:val="00033CA4"/>
    <w:rsid w:val="00035DD8"/>
    <w:rsid w:val="00036806"/>
    <w:rsid w:val="00037C83"/>
    <w:rsid w:val="00041192"/>
    <w:rsid w:val="00042757"/>
    <w:rsid w:val="000455C2"/>
    <w:rsid w:val="00052AC3"/>
    <w:rsid w:val="00053597"/>
    <w:rsid w:val="000563EE"/>
    <w:rsid w:val="000571B9"/>
    <w:rsid w:val="00060382"/>
    <w:rsid w:val="0006149F"/>
    <w:rsid w:val="0006160A"/>
    <w:rsid w:val="00061FE8"/>
    <w:rsid w:val="000643DE"/>
    <w:rsid w:val="00066439"/>
    <w:rsid w:val="00066844"/>
    <w:rsid w:val="00066982"/>
    <w:rsid w:val="000705FE"/>
    <w:rsid w:val="00072E9D"/>
    <w:rsid w:val="00072F4E"/>
    <w:rsid w:val="00075360"/>
    <w:rsid w:val="000775F3"/>
    <w:rsid w:val="00080760"/>
    <w:rsid w:val="00082653"/>
    <w:rsid w:val="000843BC"/>
    <w:rsid w:val="00094DC3"/>
    <w:rsid w:val="000966DE"/>
    <w:rsid w:val="000968F7"/>
    <w:rsid w:val="000A0879"/>
    <w:rsid w:val="000A176B"/>
    <w:rsid w:val="000A1E74"/>
    <w:rsid w:val="000A2C12"/>
    <w:rsid w:val="000A2F63"/>
    <w:rsid w:val="000A5E46"/>
    <w:rsid w:val="000B03DB"/>
    <w:rsid w:val="000B0D98"/>
    <w:rsid w:val="000B169A"/>
    <w:rsid w:val="000B25A3"/>
    <w:rsid w:val="000B3B75"/>
    <w:rsid w:val="000B3EA5"/>
    <w:rsid w:val="000B4C29"/>
    <w:rsid w:val="000B54A3"/>
    <w:rsid w:val="000B6728"/>
    <w:rsid w:val="000B7A98"/>
    <w:rsid w:val="000C412C"/>
    <w:rsid w:val="000C66AE"/>
    <w:rsid w:val="000D31FE"/>
    <w:rsid w:val="000D3EE4"/>
    <w:rsid w:val="000D40D7"/>
    <w:rsid w:val="000D4FAF"/>
    <w:rsid w:val="000D5D52"/>
    <w:rsid w:val="000D732B"/>
    <w:rsid w:val="000D7B06"/>
    <w:rsid w:val="000E0738"/>
    <w:rsid w:val="000E1349"/>
    <w:rsid w:val="000E5141"/>
    <w:rsid w:val="000F0727"/>
    <w:rsid w:val="000F1DEA"/>
    <w:rsid w:val="000F1F21"/>
    <w:rsid w:val="000F2464"/>
    <w:rsid w:val="000F25D6"/>
    <w:rsid w:val="000F3526"/>
    <w:rsid w:val="000F3C5E"/>
    <w:rsid w:val="000F3F05"/>
    <w:rsid w:val="000F53A5"/>
    <w:rsid w:val="000F5FF7"/>
    <w:rsid w:val="000F7ED9"/>
    <w:rsid w:val="00100F69"/>
    <w:rsid w:val="00101B0B"/>
    <w:rsid w:val="0010236A"/>
    <w:rsid w:val="001042E1"/>
    <w:rsid w:val="00105D20"/>
    <w:rsid w:val="001108A6"/>
    <w:rsid w:val="00111331"/>
    <w:rsid w:val="0011241B"/>
    <w:rsid w:val="00112955"/>
    <w:rsid w:val="00112F56"/>
    <w:rsid w:val="00113883"/>
    <w:rsid w:val="001150E3"/>
    <w:rsid w:val="00116476"/>
    <w:rsid w:val="00117D9D"/>
    <w:rsid w:val="00120541"/>
    <w:rsid w:val="0012175E"/>
    <w:rsid w:val="00121AB4"/>
    <w:rsid w:val="001237EE"/>
    <w:rsid w:val="00124603"/>
    <w:rsid w:val="00125120"/>
    <w:rsid w:val="0012691E"/>
    <w:rsid w:val="00127079"/>
    <w:rsid w:val="00130084"/>
    <w:rsid w:val="00134FBB"/>
    <w:rsid w:val="00136C53"/>
    <w:rsid w:val="00137416"/>
    <w:rsid w:val="00143842"/>
    <w:rsid w:val="001473EA"/>
    <w:rsid w:val="00147AB6"/>
    <w:rsid w:val="00150884"/>
    <w:rsid w:val="001514E1"/>
    <w:rsid w:val="00153F3F"/>
    <w:rsid w:val="001544FA"/>
    <w:rsid w:val="00154DAA"/>
    <w:rsid w:val="00155BFB"/>
    <w:rsid w:val="00160575"/>
    <w:rsid w:val="00161D88"/>
    <w:rsid w:val="001621AD"/>
    <w:rsid w:val="0016243C"/>
    <w:rsid w:val="0016315C"/>
    <w:rsid w:val="00163C76"/>
    <w:rsid w:val="00164BF0"/>
    <w:rsid w:val="0016590C"/>
    <w:rsid w:val="00165AB5"/>
    <w:rsid w:val="00166C72"/>
    <w:rsid w:val="001675D2"/>
    <w:rsid w:val="00170131"/>
    <w:rsid w:val="001713A3"/>
    <w:rsid w:val="00172B0D"/>
    <w:rsid w:val="00174033"/>
    <w:rsid w:val="00177CAF"/>
    <w:rsid w:val="00180318"/>
    <w:rsid w:val="00182296"/>
    <w:rsid w:val="00182472"/>
    <w:rsid w:val="00183E9D"/>
    <w:rsid w:val="00185033"/>
    <w:rsid w:val="001868EF"/>
    <w:rsid w:val="00190441"/>
    <w:rsid w:val="001910C4"/>
    <w:rsid w:val="001912C2"/>
    <w:rsid w:val="00191CB7"/>
    <w:rsid w:val="00191D0F"/>
    <w:rsid w:val="00192462"/>
    <w:rsid w:val="00193AEC"/>
    <w:rsid w:val="00197BC6"/>
    <w:rsid w:val="001A0F3C"/>
    <w:rsid w:val="001A1EEE"/>
    <w:rsid w:val="001A2D10"/>
    <w:rsid w:val="001A607C"/>
    <w:rsid w:val="001A6B5F"/>
    <w:rsid w:val="001A6E04"/>
    <w:rsid w:val="001B0737"/>
    <w:rsid w:val="001B0DCB"/>
    <w:rsid w:val="001B1047"/>
    <w:rsid w:val="001B2C54"/>
    <w:rsid w:val="001B5A79"/>
    <w:rsid w:val="001B66E2"/>
    <w:rsid w:val="001C00F9"/>
    <w:rsid w:val="001C099D"/>
    <w:rsid w:val="001C3ABE"/>
    <w:rsid w:val="001C4DE6"/>
    <w:rsid w:val="001D012C"/>
    <w:rsid w:val="001D1308"/>
    <w:rsid w:val="001D5103"/>
    <w:rsid w:val="001D6059"/>
    <w:rsid w:val="001D6469"/>
    <w:rsid w:val="001D6550"/>
    <w:rsid w:val="001D6AEB"/>
    <w:rsid w:val="001E0400"/>
    <w:rsid w:val="001E1BB7"/>
    <w:rsid w:val="001E1DF6"/>
    <w:rsid w:val="001E228E"/>
    <w:rsid w:val="001E3F6A"/>
    <w:rsid w:val="001E416B"/>
    <w:rsid w:val="001E43A1"/>
    <w:rsid w:val="001E6591"/>
    <w:rsid w:val="001E79DF"/>
    <w:rsid w:val="001F639E"/>
    <w:rsid w:val="001F7455"/>
    <w:rsid w:val="00203508"/>
    <w:rsid w:val="00203AFF"/>
    <w:rsid w:val="0020455E"/>
    <w:rsid w:val="002048A5"/>
    <w:rsid w:val="00206CA0"/>
    <w:rsid w:val="00211BC6"/>
    <w:rsid w:val="0022438E"/>
    <w:rsid w:val="00224A22"/>
    <w:rsid w:val="0022661D"/>
    <w:rsid w:val="002272C5"/>
    <w:rsid w:val="0023069A"/>
    <w:rsid w:val="00230DC6"/>
    <w:rsid w:val="00230EF5"/>
    <w:rsid w:val="00232072"/>
    <w:rsid w:val="002337C4"/>
    <w:rsid w:val="0023427C"/>
    <w:rsid w:val="0023503F"/>
    <w:rsid w:val="00236CBB"/>
    <w:rsid w:val="00240025"/>
    <w:rsid w:val="00240EC5"/>
    <w:rsid w:val="00241D86"/>
    <w:rsid w:val="00241E66"/>
    <w:rsid w:val="00243E4A"/>
    <w:rsid w:val="0024436F"/>
    <w:rsid w:val="002450B4"/>
    <w:rsid w:val="0024586F"/>
    <w:rsid w:val="00245FFB"/>
    <w:rsid w:val="002467A9"/>
    <w:rsid w:val="00251420"/>
    <w:rsid w:val="0025183F"/>
    <w:rsid w:val="00251DA4"/>
    <w:rsid w:val="00252AA7"/>
    <w:rsid w:val="00252F5D"/>
    <w:rsid w:val="0025355B"/>
    <w:rsid w:val="002539A5"/>
    <w:rsid w:val="002547C9"/>
    <w:rsid w:val="0025669A"/>
    <w:rsid w:val="00261631"/>
    <w:rsid w:val="00263342"/>
    <w:rsid w:val="002635C0"/>
    <w:rsid w:val="00264DB0"/>
    <w:rsid w:val="00265F46"/>
    <w:rsid w:val="00265FAD"/>
    <w:rsid w:val="00266B25"/>
    <w:rsid w:val="002679B4"/>
    <w:rsid w:val="00270408"/>
    <w:rsid w:val="00270D14"/>
    <w:rsid w:val="002722E0"/>
    <w:rsid w:val="00275DA8"/>
    <w:rsid w:val="0027690C"/>
    <w:rsid w:val="00277651"/>
    <w:rsid w:val="00280062"/>
    <w:rsid w:val="00281772"/>
    <w:rsid w:val="00286453"/>
    <w:rsid w:val="0028779E"/>
    <w:rsid w:val="00291946"/>
    <w:rsid w:val="00291A17"/>
    <w:rsid w:val="00292FF7"/>
    <w:rsid w:val="002933C8"/>
    <w:rsid w:val="00293A0C"/>
    <w:rsid w:val="00295B25"/>
    <w:rsid w:val="002966D1"/>
    <w:rsid w:val="00296B8A"/>
    <w:rsid w:val="002A165D"/>
    <w:rsid w:val="002A16C6"/>
    <w:rsid w:val="002A1DDC"/>
    <w:rsid w:val="002A1F01"/>
    <w:rsid w:val="002A2B2D"/>
    <w:rsid w:val="002A3EDD"/>
    <w:rsid w:val="002A4035"/>
    <w:rsid w:val="002A405D"/>
    <w:rsid w:val="002A4D7D"/>
    <w:rsid w:val="002A4E99"/>
    <w:rsid w:val="002A5C5E"/>
    <w:rsid w:val="002B02B7"/>
    <w:rsid w:val="002B1130"/>
    <w:rsid w:val="002B3949"/>
    <w:rsid w:val="002B3F43"/>
    <w:rsid w:val="002B500C"/>
    <w:rsid w:val="002B5C1F"/>
    <w:rsid w:val="002B75D6"/>
    <w:rsid w:val="002B7F62"/>
    <w:rsid w:val="002C01E5"/>
    <w:rsid w:val="002C41AA"/>
    <w:rsid w:val="002C4D3C"/>
    <w:rsid w:val="002C5923"/>
    <w:rsid w:val="002C6771"/>
    <w:rsid w:val="002C75C1"/>
    <w:rsid w:val="002D1257"/>
    <w:rsid w:val="002D3CC9"/>
    <w:rsid w:val="002D41BC"/>
    <w:rsid w:val="002D4210"/>
    <w:rsid w:val="002E0AD7"/>
    <w:rsid w:val="002E382A"/>
    <w:rsid w:val="002E41BC"/>
    <w:rsid w:val="002E4594"/>
    <w:rsid w:val="002E66A3"/>
    <w:rsid w:val="002E717B"/>
    <w:rsid w:val="002F090B"/>
    <w:rsid w:val="002F10D3"/>
    <w:rsid w:val="002F1194"/>
    <w:rsid w:val="002F25AA"/>
    <w:rsid w:val="002F2AAA"/>
    <w:rsid w:val="002F46B9"/>
    <w:rsid w:val="002F49E9"/>
    <w:rsid w:val="002F60DC"/>
    <w:rsid w:val="002F63A3"/>
    <w:rsid w:val="002F7206"/>
    <w:rsid w:val="002F7686"/>
    <w:rsid w:val="002F7833"/>
    <w:rsid w:val="002F7F37"/>
    <w:rsid w:val="00300991"/>
    <w:rsid w:val="00300B48"/>
    <w:rsid w:val="003012E5"/>
    <w:rsid w:val="0030436B"/>
    <w:rsid w:val="003043CD"/>
    <w:rsid w:val="003045AF"/>
    <w:rsid w:val="00305963"/>
    <w:rsid w:val="00305F55"/>
    <w:rsid w:val="0030765C"/>
    <w:rsid w:val="0031355F"/>
    <w:rsid w:val="00313FF9"/>
    <w:rsid w:val="00314BBE"/>
    <w:rsid w:val="00314E3A"/>
    <w:rsid w:val="00320276"/>
    <w:rsid w:val="00320382"/>
    <w:rsid w:val="0032660D"/>
    <w:rsid w:val="00326D28"/>
    <w:rsid w:val="00332752"/>
    <w:rsid w:val="00332A98"/>
    <w:rsid w:val="00336DB9"/>
    <w:rsid w:val="00340D72"/>
    <w:rsid w:val="003416DF"/>
    <w:rsid w:val="00341EAE"/>
    <w:rsid w:val="00342DD8"/>
    <w:rsid w:val="003433C9"/>
    <w:rsid w:val="00343A67"/>
    <w:rsid w:val="00345BAC"/>
    <w:rsid w:val="00345FBA"/>
    <w:rsid w:val="003461CD"/>
    <w:rsid w:val="00346577"/>
    <w:rsid w:val="00347E50"/>
    <w:rsid w:val="00353E45"/>
    <w:rsid w:val="003569A3"/>
    <w:rsid w:val="00360CB7"/>
    <w:rsid w:val="00364495"/>
    <w:rsid w:val="00364A99"/>
    <w:rsid w:val="00365D33"/>
    <w:rsid w:val="003668C8"/>
    <w:rsid w:val="00367529"/>
    <w:rsid w:val="00371BF5"/>
    <w:rsid w:val="003737BD"/>
    <w:rsid w:val="003747F4"/>
    <w:rsid w:val="00375308"/>
    <w:rsid w:val="00376E17"/>
    <w:rsid w:val="00377D2A"/>
    <w:rsid w:val="00380420"/>
    <w:rsid w:val="003809C2"/>
    <w:rsid w:val="003818C7"/>
    <w:rsid w:val="00382C0F"/>
    <w:rsid w:val="00383B07"/>
    <w:rsid w:val="00384936"/>
    <w:rsid w:val="00384E05"/>
    <w:rsid w:val="0038589C"/>
    <w:rsid w:val="00390E61"/>
    <w:rsid w:val="0039281F"/>
    <w:rsid w:val="0039356D"/>
    <w:rsid w:val="0039449C"/>
    <w:rsid w:val="00394E3F"/>
    <w:rsid w:val="003977BD"/>
    <w:rsid w:val="003A157B"/>
    <w:rsid w:val="003A184D"/>
    <w:rsid w:val="003A1AFE"/>
    <w:rsid w:val="003A2BC8"/>
    <w:rsid w:val="003A412A"/>
    <w:rsid w:val="003A5238"/>
    <w:rsid w:val="003A525D"/>
    <w:rsid w:val="003A63FD"/>
    <w:rsid w:val="003A67A7"/>
    <w:rsid w:val="003A6B2B"/>
    <w:rsid w:val="003A6EB9"/>
    <w:rsid w:val="003B1453"/>
    <w:rsid w:val="003B1CEE"/>
    <w:rsid w:val="003B4C2C"/>
    <w:rsid w:val="003B5056"/>
    <w:rsid w:val="003B54CB"/>
    <w:rsid w:val="003B5F31"/>
    <w:rsid w:val="003C0434"/>
    <w:rsid w:val="003C5F75"/>
    <w:rsid w:val="003D078E"/>
    <w:rsid w:val="003D0F5C"/>
    <w:rsid w:val="003D2333"/>
    <w:rsid w:val="003D27AA"/>
    <w:rsid w:val="003D3187"/>
    <w:rsid w:val="003D65B0"/>
    <w:rsid w:val="003D6D05"/>
    <w:rsid w:val="003D7766"/>
    <w:rsid w:val="003E0B40"/>
    <w:rsid w:val="003E2993"/>
    <w:rsid w:val="003E3631"/>
    <w:rsid w:val="003E40B6"/>
    <w:rsid w:val="003E4639"/>
    <w:rsid w:val="003E469F"/>
    <w:rsid w:val="003E5162"/>
    <w:rsid w:val="003E60BB"/>
    <w:rsid w:val="003E7485"/>
    <w:rsid w:val="003E76B6"/>
    <w:rsid w:val="003F0174"/>
    <w:rsid w:val="003F216B"/>
    <w:rsid w:val="003F21C3"/>
    <w:rsid w:val="003F387C"/>
    <w:rsid w:val="003F3F12"/>
    <w:rsid w:val="003F3F69"/>
    <w:rsid w:val="003F4895"/>
    <w:rsid w:val="003F78CE"/>
    <w:rsid w:val="00401070"/>
    <w:rsid w:val="00401195"/>
    <w:rsid w:val="00401AD1"/>
    <w:rsid w:val="00407BD8"/>
    <w:rsid w:val="00413283"/>
    <w:rsid w:val="004132D6"/>
    <w:rsid w:val="0041394A"/>
    <w:rsid w:val="00414EF2"/>
    <w:rsid w:val="004153E3"/>
    <w:rsid w:val="00420103"/>
    <w:rsid w:val="004208FD"/>
    <w:rsid w:val="00420EBA"/>
    <w:rsid w:val="004210EA"/>
    <w:rsid w:val="00422163"/>
    <w:rsid w:val="0042265C"/>
    <w:rsid w:val="004230C7"/>
    <w:rsid w:val="0042366E"/>
    <w:rsid w:val="00423D13"/>
    <w:rsid w:val="004242AF"/>
    <w:rsid w:val="00424D8D"/>
    <w:rsid w:val="004250FA"/>
    <w:rsid w:val="00425398"/>
    <w:rsid w:val="00425B78"/>
    <w:rsid w:val="00426A3E"/>
    <w:rsid w:val="00427543"/>
    <w:rsid w:val="00431027"/>
    <w:rsid w:val="00433466"/>
    <w:rsid w:val="00434013"/>
    <w:rsid w:val="00436BC9"/>
    <w:rsid w:val="004372BD"/>
    <w:rsid w:val="00437D6A"/>
    <w:rsid w:val="00440E34"/>
    <w:rsid w:val="00442582"/>
    <w:rsid w:val="004451EE"/>
    <w:rsid w:val="00446EE2"/>
    <w:rsid w:val="00447B31"/>
    <w:rsid w:val="00447DBC"/>
    <w:rsid w:val="004500E3"/>
    <w:rsid w:val="004506EE"/>
    <w:rsid w:val="00451CE1"/>
    <w:rsid w:val="00452F51"/>
    <w:rsid w:val="00454625"/>
    <w:rsid w:val="00454E56"/>
    <w:rsid w:val="004570FC"/>
    <w:rsid w:val="004608FF"/>
    <w:rsid w:val="00461881"/>
    <w:rsid w:val="0046195D"/>
    <w:rsid w:val="00461C53"/>
    <w:rsid w:val="00462039"/>
    <w:rsid w:val="004632BC"/>
    <w:rsid w:val="00463CB8"/>
    <w:rsid w:val="004646CD"/>
    <w:rsid w:val="00471390"/>
    <w:rsid w:val="004744D2"/>
    <w:rsid w:val="004756A6"/>
    <w:rsid w:val="00475BB2"/>
    <w:rsid w:val="004765A9"/>
    <w:rsid w:val="00476717"/>
    <w:rsid w:val="004767DF"/>
    <w:rsid w:val="0048099D"/>
    <w:rsid w:val="00480E2F"/>
    <w:rsid w:val="00480F12"/>
    <w:rsid w:val="00483A64"/>
    <w:rsid w:val="00483F5A"/>
    <w:rsid w:val="00484159"/>
    <w:rsid w:val="00484FA0"/>
    <w:rsid w:val="00485893"/>
    <w:rsid w:val="00487705"/>
    <w:rsid w:val="00490EBB"/>
    <w:rsid w:val="00496DC5"/>
    <w:rsid w:val="004976EA"/>
    <w:rsid w:val="004978A3"/>
    <w:rsid w:val="00497DEF"/>
    <w:rsid w:val="004A33E8"/>
    <w:rsid w:val="004A3664"/>
    <w:rsid w:val="004A3D87"/>
    <w:rsid w:val="004A4719"/>
    <w:rsid w:val="004A5640"/>
    <w:rsid w:val="004A6C1B"/>
    <w:rsid w:val="004A6CD4"/>
    <w:rsid w:val="004A7383"/>
    <w:rsid w:val="004A7BD2"/>
    <w:rsid w:val="004A7CD4"/>
    <w:rsid w:val="004B1432"/>
    <w:rsid w:val="004B1995"/>
    <w:rsid w:val="004B2B7F"/>
    <w:rsid w:val="004B3419"/>
    <w:rsid w:val="004B3D63"/>
    <w:rsid w:val="004B7757"/>
    <w:rsid w:val="004B7E59"/>
    <w:rsid w:val="004B7EF2"/>
    <w:rsid w:val="004C0138"/>
    <w:rsid w:val="004C0186"/>
    <w:rsid w:val="004C4A31"/>
    <w:rsid w:val="004C4F9A"/>
    <w:rsid w:val="004C6015"/>
    <w:rsid w:val="004C6732"/>
    <w:rsid w:val="004D0257"/>
    <w:rsid w:val="004D25A8"/>
    <w:rsid w:val="004D2ED4"/>
    <w:rsid w:val="004D3223"/>
    <w:rsid w:val="004D3ACF"/>
    <w:rsid w:val="004D3C0C"/>
    <w:rsid w:val="004D44C6"/>
    <w:rsid w:val="004D4A45"/>
    <w:rsid w:val="004D5154"/>
    <w:rsid w:val="004D5EC0"/>
    <w:rsid w:val="004D62A0"/>
    <w:rsid w:val="004E01CA"/>
    <w:rsid w:val="004E0BEF"/>
    <w:rsid w:val="004E0FE1"/>
    <w:rsid w:val="004E230F"/>
    <w:rsid w:val="004E2E74"/>
    <w:rsid w:val="004E39D3"/>
    <w:rsid w:val="004E5703"/>
    <w:rsid w:val="004E5D32"/>
    <w:rsid w:val="004E63A8"/>
    <w:rsid w:val="004E6C63"/>
    <w:rsid w:val="004E6E74"/>
    <w:rsid w:val="004F2050"/>
    <w:rsid w:val="004F5131"/>
    <w:rsid w:val="004F5A6B"/>
    <w:rsid w:val="004F61F7"/>
    <w:rsid w:val="004F65D0"/>
    <w:rsid w:val="004F7864"/>
    <w:rsid w:val="004F7E1A"/>
    <w:rsid w:val="00501EF6"/>
    <w:rsid w:val="0050305A"/>
    <w:rsid w:val="005070A0"/>
    <w:rsid w:val="0051054A"/>
    <w:rsid w:val="00511A41"/>
    <w:rsid w:val="00511B44"/>
    <w:rsid w:val="0051419C"/>
    <w:rsid w:val="005144C6"/>
    <w:rsid w:val="00514796"/>
    <w:rsid w:val="00514D74"/>
    <w:rsid w:val="00514F5A"/>
    <w:rsid w:val="00515B69"/>
    <w:rsid w:val="00525DE9"/>
    <w:rsid w:val="005266DA"/>
    <w:rsid w:val="0053031F"/>
    <w:rsid w:val="00530422"/>
    <w:rsid w:val="00530B64"/>
    <w:rsid w:val="00533796"/>
    <w:rsid w:val="00534FF5"/>
    <w:rsid w:val="00535BF5"/>
    <w:rsid w:val="00536361"/>
    <w:rsid w:val="005363C8"/>
    <w:rsid w:val="00536927"/>
    <w:rsid w:val="005376EF"/>
    <w:rsid w:val="005418D5"/>
    <w:rsid w:val="00543593"/>
    <w:rsid w:val="005440F9"/>
    <w:rsid w:val="005447C0"/>
    <w:rsid w:val="0054495C"/>
    <w:rsid w:val="00546E94"/>
    <w:rsid w:val="00547B04"/>
    <w:rsid w:val="0055150A"/>
    <w:rsid w:val="00552166"/>
    <w:rsid w:val="00553B05"/>
    <w:rsid w:val="00560E8A"/>
    <w:rsid w:val="005619DC"/>
    <w:rsid w:val="00561C46"/>
    <w:rsid w:val="00562311"/>
    <w:rsid w:val="00562C82"/>
    <w:rsid w:val="005636E5"/>
    <w:rsid w:val="00564238"/>
    <w:rsid w:val="00565986"/>
    <w:rsid w:val="00566DB2"/>
    <w:rsid w:val="00567B2E"/>
    <w:rsid w:val="00567BE6"/>
    <w:rsid w:val="00567EBB"/>
    <w:rsid w:val="005709D4"/>
    <w:rsid w:val="00571AC3"/>
    <w:rsid w:val="005728B0"/>
    <w:rsid w:val="005738C6"/>
    <w:rsid w:val="00574C75"/>
    <w:rsid w:val="00574CA1"/>
    <w:rsid w:val="00574ECB"/>
    <w:rsid w:val="005767C1"/>
    <w:rsid w:val="00576B34"/>
    <w:rsid w:val="0058198F"/>
    <w:rsid w:val="00582092"/>
    <w:rsid w:val="0058299B"/>
    <w:rsid w:val="00582F0A"/>
    <w:rsid w:val="00582F62"/>
    <w:rsid w:val="005858AE"/>
    <w:rsid w:val="00585F0F"/>
    <w:rsid w:val="00590703"/>
    <w:rsid w:val="005913DE"/>
    <w:rsid w:val="0059219D"/>
    <w:rsid w:val="0059375C"/>
    <w:rsid w:val="00594458"/>
    <w:rsid w:val="005946CF"/>
    <w:rsid w:val="005963DB"/>
    <w:rsid w:val="0059768F"/>
    <w:rsid w:val="005A039C"/>
    <w:rsid w:val="005A0F22"/>
    <w:rsid w:val="005A280D"/>
    <w:rsid w:val="005A349E"/>
    <w:rsid w:val="005A4A73"/>
    <w:rsid w:val="005A4AA0"/>
    <w:rsid w:val="005A5A4E"/>
    <w:rsid w:val="005A5C8E"/>
    <w:rsid w:val="005A6B5B"/>
    <w:rsid w:val="005A6F87"/>
    <w:rsid w:val="005B53BA"/>
    <w:rsid w:val="005B5D07"/>
    <w:rsid w:val="005C0CA0"/>
    <w:rsid w:val="005C0D41"/>
    <w:rsid w:val="005C15F3"/>
    <w:rsid w:val="005C4ADE"/>
    <w:rsid w:val="005C53CE"/>
    <w:rsid w:val="005C55D5"/>
    <w:rsid w:val="005C6705"/>
    <w:rsid w:val="005D14B0"/>
    <w:rsid w:val="005D1C38"/>
    <w:rsid w:val="005D22E0"/>
    <w:rsid w:val="005D4629"/>
    <w:rsid w:val="005D48B1"/>
    <w:rsid w:val="005D54C6"/>
    <w:rsid w:val="005D5735"/>
    <w:rsid w:val="005D58E6"/>
    <w:rsid w:val="005D6D05"/>
    <w:rsid w:val="005D78CD"/>
    <w:rsid w:val="005E0387"/>
    <w:rsid w:val="005E0C43"/>
    <w:rsid w:val="005E23E8"/>
    <w:rsid w:val="005E281C"/>
    <w:rsid w:val="005E30D2"/>
    <w:rsid w:val="005E4079"/>
    <w:rsid w:val="005E4797"/>
    <w:rsid w:val="005E683C"/>
    <w:rsid w:val="005F0380"/>
    <w:rsid w:val="005F044C"/>
    <w:rsid w:val="005F1ECC"/>
    <w:rsid w:val="005F1F0E"/>
    <w:rsid w:val="005F2B1D"/>
    <w:rsid w:val="005F3036"/>
    <w:rsid w:val="005F4BA1"/>
    <w:rsid w:val="005F4DBC"/>
    <w:rsid w:val="005F5014"/>
    <w:rsid w:val="005F7B3A"/>
    <w:rsid w:val="00600BA2"/>
    <w:rsid w:val="0060138B"/>
    <w:rsid w:val="006022FF"/>
    <w:rsid w:val="0060321B"/>
    <w:rsid w:val="006155B1"/>
    <w:rsid w:val="006172BB"/>
    <w:rsid w:val="00617B2B"/>
    <w:rsid w:val="00622572"/>
    <w:rsid w:val="0062510C"/>
    <w:rsid w:val="00626958"/>
    <w:rsid w:val="00631AA2"/>
    <w:rsid w:val="00632D4A"/>
    <w:rsid w:val="00633D79"/>
    <w:rsid w:val="00635224"/>
    <w:rsid w:val="00641CD0"/>
    <w:rsid w:val="00641DB2"/>
    <w:rsid w:val="00642116"/>
    <w:rsid w:val="00642732"/>
    <w:rsid w:val="00644401"/>
    <w:rsid w:val="006445EE"/>
    <w:rsid w:val="00645ADC"/>
    <w:rsid w:val="0064662C"/>
    <w:rsid w:val="00647F00"/>
    <w:rsid w:val="00647F40"/>
    <w:rsid w:val="0065040E"/>
    <w:rsid w:val="0065061A"/>
    <w:rsid w:val="00653E05"/>
    <w:rsid w:val="0065553F"/>
    <w:rsid w:val="00655BEE"/>
    <w:rsid w:val="0065601B"/>
    <w:rsid w:val="00656CD7"/>
    <w:rsid w:val="00657626"/>
    <w:rsid w:val="006576A1"/>
    <w:rsid w:val="00657CB8"/>
    <w:rsid w:val="00657F74"/>
    <w:rsid w:val="00661B18"/>
    <w:rsid w:val="00663ADC"/>
    <w:rsid w:val="00664184"/>
    <w:rsid w:val="00665983"/>
    <w:rsid w:val="00666849"/>
    <w:rsid w:val="00670D90"/>
    <w:rsid w:val="006717BD"/>
    <w:rsid w:val="006717D8"/>
    <w:rsid w:val="006718CA"/>
    <w:rsid w:val="006726F2"/>
    <w:rsid w:val="00672C6E"/>
    <w:rsid w:val="006746F3"/>
    <w:rsid w:val="00674B58"/>
    <w:rsid w:val="00674FD0"/>
    <w:rsid w:val="00676337"/>
    <w:rsid w:val="00677F3A"/>
    <w:rsid w:val="00680399"/>
    <w:rsid w:val="00680EAE"/>
    <w:rsid w:val="006811DD"/>
    <w:rsid w:val="00681D28"/>
    <w:rsid w:val="00683258"/>
    <w:rsid w:val="00683295"/>
    <w:rsid w:val="00683D13"/>
    <w:rsid w:val="00687445"/>
    <w:rsid w:val="006879AC"/>
    <w:rsid w:val="00687E70"/>
    <w:rsid w:val="00690415"/>
    <w:rsid w:val="0069182F"/>
    <w:rsid w:val="00691F4E"/>
    <w:rsid w:val="006948F2"/>
    <w:rsid w:val="006950E6"/>
    <w:rsid w:val="00695800"/>
    <w:rsid w:val="006959FD"/>
    <w:rsid w:val="006977B0"/>
    <w:rsid w:val="0069783D"/>
    <w:rsid w:val="006A13BE"/>
    <w:rsid w:val="006A403A"/>
    <w:rsid w:val="006A58E3"/>
    <w:rsid w:val="006A5FB5"/>
    <w:rsid w:val="006A6C53"/>
    <w:rsid w:val="006B01D3"/>
    <w:rsid w:val="006B1430"/>
    <w:rsid w:val="006B1B71"/>
    <w:rsid w:val="006B21DE"/>
    <w:rsid w:val="006B3B1B"/>
    <w:rsid w:val="006B435E"/>
    <w:rsid w:val="006B69A2"/>
    <w:rsid w:val="006C00DB"/>
    <w:rsid w:val="006C0144"/>
    <w:rsid w:val="006C0455"/>
    <w:rsid w:val="006C381B"/>
    <w:rsid w:val="006C5C2F"/>
    <w:rsid w:val="006C5C31"/>
    <w:rsid w:val="006C6827"/>
    <w:rsid w:val="006C6985"/>
    <w:rsid w:val="006C7362"/>
    <w:rsid w:val="006D0207"/>
    <w:rsid w:val="006D0E18"/>
    <w:rsid w:val="006D2565"/>
    <w:rsid w:val="006D5439"/>
    <w:rsid w:val="006D5866"/>
    <w:rsid w:val="006E049B"/>
    <w:rsid w:val="006E10A0"/>
    <w:rsid w:val="006E2177"/>
    <w:rsid w:val="006E27B4"/>
    <w:rsid w:val="006E3B60"/>
    <w:rsid w:val="006E4FAB"/>
    <w:rsid w:val="006E504A"/>
    <w:rsid w:val="006E6823"/>
    <w:rsid w:val="006F0E19"/>
    <w:rsid w:val="006F1164"/>
    <w:rsid w:val="006F2D5C"/>
    <w:rsid w:val="006F3B77"/>
    <w:rsid w:val="006F4DF2"/>
    <w:rsid w:val="006F596C"/>
    <w:rsid w:val="006F785D"/>
    <w:rsid w:val="007023B4"/>
    <w:rsid w:val="00702405"/>
    <w:rsid w:val="007042D4"/>
    <w:rsid w:val="007048D5"/>
    <w:rsid w:val="007054A2"/>
    <w:rsid w:val="00705FE2"/>
    <w:rsid w:val="00707734"/>
    <w:rsid w:val="007104FA"/>
    <w:rsid w:val="00710897"/>
    <w:rsid w:val="00711DE0"/>
    <w:rsid w:val="00712262"/>
    <w:rsid w:val="00714C36"/>
    <w:rsid w:val="00716882"/>
    <w:rsid w:val="007176F1"/>
    <w:rsid w:val="00717862"/>
    <w:rsid w:val="007204BD"/>
    <w:rsid w:val="00721676"/>
    <w:rsid w:val="00722570"/>
    <w:rsid w:val="0072273B"/>
    <w:rsid w:val="00723A26"/>
    <w:rsid w:val="00725075"/>
    <w:rsid w:val="007263F2"/>
    <w:rsid w:val="00726489"/>
    <w:rsid w:val="007278B6"/>
    <w:rsid w:val="00727AD3"/>
    <w:rsid w:val="0073298F"/>
    <w:rsid w:val="00733117"/>
    <w:rsid w:val="00736046"/>
    <w:rsid w:val="00736DE0"/>
    <w:rsid w:val="00741031"/>
    <w:rsid w:val="00742408"/>
    <w:rsid w:val="00742507"/>
    <w:rsid w:val="00744836"/>
    <w:rsid w:val="00745A98"/>
    <w:rsid w:val="007470C1"/>
    <w:rsid w:val="00747408"/>
    <w:rsid w:val="00747A39"/>
    <w:rsid w:val="00750698"/>
    <w:rsid w:val="0075075C"/>
    <w:rsid w:val="007508FC"/>
    <w:rsid w:val="00750DE9"/>
    <w:rsid w:val="00752C9E"/>
    <w:rsid w:val="007555C0"/>
    <w:rsid w:val="0075626F"/>
    <w:rsid w:val="0075678E"/>
    <w:rsid w:val="00756F25"/>
    <w:rsid w:val="0075728A"/>
    <w:rsid w:val="00761A33"/>
    <w:rsid w:val="00762372"/>
    <w:rsid w:val="007629F9"/>
    <w:rsid w:val="00763EEB"/>
    <w:rsid w:val="00767C8F"/>
    <w:rsid w:val="007703C7"/>
    <w:rsid w:val="00773B97"/>
    <w:rsid w:val="007753B0"/>
    <w:rsid w:val="00777EE9"/>
    <w:rsid w:val="00780F9F"/>
    <w:rsid w:val="00780FE2"/>
    <w:rsid w:val="0078187E"/>
    <w:rsid w:val="00783BB1"/>
    <w:rsid w:val="00784C3C"/>
    <w:rsid w:val="007857E2"/>
    <w:rsid w:val="0078796D"/>
    <w:rsid w:val="00790035"/>
    <w:rsid w:val="007902B8"/>
    <w:rsid w:val="00790EA2"/>
    <w:rsid w:val="007928BC"/>
    <w:rsid w:val="0079333F"/>
    <w:rsid w:val="00794EA6"/>
    <w:rsid w:val="00796A3C"/>
    <w:rsid w:val="007973F4"/>
    <w:rsid w:val="007A1DA1"/>
    <w:rsid w:val="007A2875"/>
    <w:rsid w:val="007A2E1D"/>
    <w:rsid w:val="007A2F24"/>
    <w:rsid w:val="007B01D3"/>
    <w:rsid w:val="007B1E01"/>
    <w:rsid w:val="007B20E6"/>
    <w:rsid w:val="007B2B76"/>
    <w:rsid w:val="007B3D50"/>
    <w:rsid w:val="007B3E42"/>
    <w:rsid w:val="007B5217"/>
    <w:rsid w:val="007B6A86"/>
    <w:rsid w:val="007B6E4A"/>
    <w:rsid w:val="007C0252"/>
    <w:rsid w:val="007C0553"/>
    <w:rsid w:val="007C2802"/>
    <w:rsid w:val="007C31B3"/>
    <w:rsid w:val="007C4096"/>
    <w:rsid w:val="007C51EC"/>
    <w:rsid w:val="007C70AA"/>
    <w:rsid w:val="007C7982"/>
    <w:rsid w:val="007C7E55"/>
    <w:rsid w:val="007D2EC6"/>
    <w:rsid w:val="007D3A5D"/>
    <w:rsid w:val="007E0239"/>
    <w:rsid w:val="007E249D"/>
    <w:rsid w:val="007E4EAE"/>
    <w:rsid w:val="007E4FA6"/>
    <w:rsid w:val="007F08BA"/>
    <w:rsid w:val="007F1575"/>
    <w:rsid w:val="007F1948"/>
    <w:rsid w:val="007F1FA3"/>
    <w:rsid w:val="007F6C7A"/>
    <w:rsid w:val="007F7409"/>
    <w:rsid w:val="00801E13"/>
    <w:rsid w:val="008024C5"/>
    <w:rsid w:val="0080280E"/>
    <w:rsid w:val="00802C0C"/>
    <w:rsid w:val="00803737"/>
    <w:rsid w:val="00804D09"/>
    <w:rsid w:val="00805382"/>
    <w:rsid w:val="00806D73"/>
    <w:rsid w:val="008140C6"/>
    <w:rsid w:val="008175E1"/>
    <w:rsid w:val="00821B8B"/>
    <w:rsid w:val="00821DAB"/>
    <w:rsid w:val="00823873"/>
    <w:rsid w:val="00825471"/>
    <w:rsid w:val="0082585A"/>
    <w:rsid w:val="00826AC2"/>
    <w:rsid w:val="00826BE8"/>
    <w:rsid w:val="00826FD9"/>
    <w:rsid w:val="00827406"/>
    <w:rsid w:val="008306E4"/>
    <w:rsid w:val="00830BFF"/>
    <w:rsid w:val="00831BC5"/>
    <w:rsid w:val="0083234C"/>
    <w:rsid w:val="008323E8"/>
    <w:rsid w:val="0083482F"/>
    <w:rsid w:val="008349EB"/>
    <w:rsid w:val="00834EBC"/>
    <w:rsid w:val="00840EBF"/>
    <w:rsid w:val="008422DA"/>
    <w:rsid w:val="00842324"/>
    <w:rsid w:val="00845096"/>
    <w:rsid w:val="00845E59"/>
    <w:rsid w:val="008461CB"/>
    <w:rsid w:val="008471EE"/>
    <w:rsid w:val="0084735F"/>
    <w:rsid w:val="008473A9"/>
    <w:rsid w:val="008507AA"/>
    <w:rsid w:val="00851286"/>
    <w:rsid w:val="00853AE4"/>
    <w:rsid w:val="0085779E"/>
    <w:rsid w:val="008602A7"/>
    <w:rsid w:val="00860D2E"/>
    <w:rsid w:val="00862D15"/>
    <w:rsid w:val="008644CB"/>
    <w:rsid w:val="008655C2"/>
    <w:rsid w:val="00867ACA"/>
    <w:rsid w:val="00867F6B"/>
    <w:rsid w:val="008715F8"/>
    <w:rsid w:val="00872599"/>
    <w:rsid w:val="00873D31"/>
    <w:rsid w:val="00874277"/>
    <w:rsid w:val="0087544D"/>
    <w:rsid w:val="0088034D"/>
    <w:rsid w:val="00880880"/>
    <w:rsid w:val="00881CB8"/>
    <w:rsid w:val="00882F15"/>
    <w:rsid w:val="00887F3B"/>
    <w:rsid w:val="008921A3"/>
    <w:rsid w:val="0089346A"/>
    <w:rsid w:val="00897375"/>
    <w:rsid w:val="00897DE6"/>
    <w:rsid w:val="008A11B1"/>
    <w:rsid w:val="008A2A48"/>
    <w:rsid w:val="008A2DB0"/>
    <w:rsid w:val="008A3008"/>
    <w:rsid w:val="008A4C5C"/>
    <w:rsid w:val="008A52B1"/>
    <w:rsid w:val="008A5E75"/>
    <w:rsid w:val="008A60D3"/>
    <w:rsid w:val="008A61E5"/>
    <w:rsid w:val="008A7E7B"/>
    <w:rsid w:val="008A7EC8"/>
    <w:rsid w:val="008A7FD5"/>
    <w:rsid w:val="008B019A"/>
    <w:rsid w:val="008B1A28"/>
    <w:rsid w:val="008B2073"/>
    <w:rsid w:val="008B24AD"/>
    <w:rsid w:val="008B4906"/>
    <w:rsid w:val="008B5789"/>
    <w:rsid w:val="008B7F6E"/>
    <w:rsid w:val="008C19DF"/>
    <w:rsid w:val="008C30B5"/>
    <w:rsid w:val="008C3754"/>
    <w:rsid w:val="008C5424"/>
    <w:rsid w:val="008C6F11"/>
    <w:rsid w:val="008D0DC8"/>
    <w:rsid w:val="008D2A3E"/>
    <w:rsid w:val="008D32DF"/>
    <w:rsid w:val="008D452C"/>
    <w:rsid w:val="008D59B1"/>
    <w:rsid w:val="008D5A9C"/>
    <w:rsid w:val="008D5BAD"/>
    <w:rsid w:val="008E0871"/>
    <w:rsid w:val="008E0B28"/>
    <w:rsid w:val="008E112B"/>
    <w:rsid w:val="008E1676"/>
    <w:rsid w:val="008E1AEF"/>
    <w:rsid w:val="008E228B"/>
    <w:rsid w:val="008E4D1B"/>
    <w:rsid w:val="008E6F41"/>
    <w:rsid w:val="008F0006"/>
    <w:rsid w:val="008F2CB7"/>
    <w:rsid w:val="008F2FFD"/>
    <w:rsid w:val="008F32D3"/>
    <w:rsid w:val="008F66CF"/>
    <w:rsid w:val="008F6C1A"/>
    <w:rsid w:val="008F6F6A"/>
    <w:rsid w:val="008F7836"/>
    <w:rsid w:val="009009EC"/>
    <w:rsid w:val="00900A77"/>
    <w:rsid w:val="00900C7E"/>
    <w:rsid w:val="00901F7D"/>
    <w:rsid w:val="00902070"/>
    <w:rsid w:val="00903CF9"/>
    <w:rsid w:val="009040C7"/>
    <w:rsid w:val="00905AC6"/>
    <w:rsid w:val="009061F3"/>
    <w:rsid w:val="00906A71"/>
    <w:rsid w:val="00911396"/>
    <w:rsid w:val="0091163E"/>
    <w:rsid w:val="0091447F"/>
    <w:rsid w:val="009163BD"/>
    <w:rsid w:val="00916DB9"/>
    <w:rsid w:val="00916FB9"/>
    <w:rsid w:val="00917487"/>
    <w:rsid w:val="00922863"/>
    <w:rsid w:val="00923BE7"/>
    <w:rsid w:val="0092415F"/>
    <w:rsid w:val="009250AB"/>
    <w:rsid w:val="009257AD"/>
    <w:rsid w:val="00925AC8"/>
    <w:rsid w:val="00927E8A"/>
    <w:rsid w:val="00927EC7"/>
    <w:rsid w:val="00930018"/>
    <w:rsid w:val="0093089E"/>
    <w:rsid w:val="00933023"/>
    <w:rsid w:val="00933C36"/>
    <w:rsid w:val="00933EB9"/>
    <w:rsid w:val="00934C60"/>
    <w:rsid w:val="009377E0"/>
    <w:rsid w:val="00941E98"/>
    <w:rsid w:val="00943A93"/>
    <w:rsid w:val="009458AD"/>
    <w:rsid w:val="00945C65"/>
    <w:rsid w:val="00946C90"/>
    <w:rsid w:val="00946E56"/>
    <w:rsid w:val="009478A9"/>
    <w:rsid w:val="00950078"/>
    <w:rsid w:val="0095019D"/>
    <w:rsid w:val="009519DA"/>
    <w:rsid w:val="00952034"/>
    <w:rsid w:val="00952D70"/>
    <w:rsid w:val="00953A9A"/>
    <w:rsid w:val="009567DA"/>
    <w:rsid w:val="009575ED"/>
    <w:rsid w:val="009609DC"/>
    <w:rsid w:val="00961191"/>
    <w:rsid w:val="00961C2C"/>
    <w:rsid w:val="00962897"/>
    <w:rsid w:val="00963C58"/>
    <w:rsid w:val="00964B3D"/>
    <w:rsid w:val="00965EC5"/>
    <w:rsid w:val="00965EE0"/>
    <w:rsid w:val="009664D0"/>
    <w:rsid w:val="009666D9"/>
    <w:rsid w:val="00966B69"/>
    <w:rsid w:val="00966C98"/>
    <w:rsid w:val="00970843"/>
    <w:rsid w:val="009727FE"/>
    <w:rsid w:val="00972989"/>
    <w:rsid w:val="00973B55"/>
    <w:rsid w:val="0097448E"/>
    <w:rsid w:val="009748D3"/>
    <w:rsid w:val="009753CD"/>
    <w:rsid w:val="0097645E"/>
    <w:rsid w:val="00981853"/>
    <w:rsid w:val="00984017"/>
    <w:rsid w:val="00985EE9"/>
    <w:rsid w:val="00990B34"/>
    <w:rsid w:val="009914B3"/>
    <w:rsid w:val="00991EC5"/>
    <w:rsid w:val="00994670"/>
    <w:rsid w:val="00995B2C"/>
    <w:rsid w:val="00995D77"/>
    <w:rsid w:val="00995DBD"/>
    <w:rsid w:val="00996341"/>
    <w:rsid w:val="00996C8A"/>
    <w:rsid w:val="009971A6"/>
    <w:rsid w:val="009A097C"/>
    <w:rsid w:val="009A0BAB"/>
    <w:rsid w:val="009A0F0C"/>
    <w:rsid w:val="009A2869"/>
    <w:rsid w:val="009A293D"/>
    <w:rsid w:val="009A58E2"/>
    <w:rsid w:val="009B0638"/>
    <w:rsid w:val="009B18D9"/>
    <w:rsid w:val="009B1FFC"/>
    <w:rsid w:val="009B2112"/>
    <w:rsid w:val="009B3E93"/>
    <w:rsid w:val="009B5BD4"/>
    <w:rsid w:val="009B686B"/>
    <w:rsid w:val="009C11F2"/>
    <w:rsid w:val="009C1BC5"/>
    <w:rsid w:val="009C2F14"/>
    <w:rsid w:val="009C3989"/>
    <w:rsid w:val="009C3C0F"/>
    <w:rsid w:val="009C4250"/>
    <w:rsid w:val="009C428A"/>
    <w:rsid w:val="009C49A9"/>
    <w:rsid w:val="009C6CF7"/>
    <w:rsid w:val="009D03F1"/>
    <w:rsid w:val="009D0A15"/>
    <w:rsid w:val="009D218D"/>
    <w:rsid w:val="009D33AC"/>
    <w:rsid w:val="009D4DD5"/>
    <w:rsid w:val="009D67AB"/>
    <w:rsid w:val="009D7953"/>
    <w:rsid w:val="009E120A"/>
    <w:rsid w:val="009E4F6C"/>
    <w:rsid w:val="009F33F2"/>
    <w:rsid w:val="009F48BC"/>
    <w:rsid w:val="009F5E26"/>
    <w:rsid w:val="009F5F83"/>
    <w:rsid w:val="009F6116"/>
    <w:rsid w:val="009F6F14"/>
    <w:rsid w:val="00A0211D"/>
    <w:rsid w:val="00A048C0"/>
    <w:rsid w:val="00A05BCC"/>
    <w:rsid w:val="00A072D3"/>
    <w:rsid w:val="00A07816"/>
    <w:rsid w:val="00A115FD"/>
    <w:rsid w:val="00A11E61"/>
    <w:rsid w:val="00A12584"/>
    <w:rsid w:val="00A1368C"/>
    <w:rsid w:val="00A13ADD"/>
    <w:rsid w:val="00A14ACE"/>
    <w:rsid w:val="00A14E11"/>
    <w:rsid w:val="00A1508D"/>
    <w:rsid w:val="00A170C2"/>
    <w:rsid w:val="00A17AB6"/>
    <w:rsid w:val="00A20D68"/>
    <w:rsid w:val="00A22DD3"/>
    <w:rsid w:val="00A25CDB"/>
    <w:rsid w:val="00A266D2"/>
    <w:rsid w:val="00A26717"/>
    <w:rsid w:val="00A26A64"/>
    <w:rsid w:val="00A26E2E"/>
    <w:rsid w:val="00A276F5"/>
    <w:rsid w:val="00A277D9"/>
    <w:rsid w:val="00A27BE4"/>
    <w:rsid w:val="00A3176E"/>
    <w:rsid w:val="00A3228A"/>
    <w:rsid w:val="00A33A61"/>
    <w:rsid w:val="00A36309"/>
    <w:rsid w:val="00A406BC"/>
    <w:rsid w:val="00A50381"/>
    <w:rsid w:val="00A521D4"/>
    <w:rsid w:val="00A60B2C"/>
    <w:rsid w:val="00A60EFC"/>
    <w:rsid w:val="00A61E62"/>
    <w:rsid w:val="00A6768A"/>
    <w:rsid w:val="00A67B5C"/>
    <w:rsid w:val="00A67D60"/>
    <w:rsid w:val="00A70108"/>
    <w:rsid w:val="00A72172"/>
    <w:rsid w:val="00A7242A"/>
    <w:rsid w:val="00A73DE6"/>
    <w:rsid w:val="00A75DE8"/>
    <w:rsid w:val="00A7684A"/>
    <w:rsid w:val="00A774DF"/>
    <w:rsid w:val="00A779BD"/>
    <w:rsid w:val="00A81DE3"/>
    <w:rsid w:val="00A83296"/>
    <w:rsid w:val="00A83347"/>
    <w:rsid w:val="00A83A71"/>
    <w:rsid w:val="00A83F14"/>
    <w:rsid w:val="00A84B6B"/>
    <w:rsid w:val="00A84F2B"/>
    <w:rsid w:val="00A85ABB"/>
    <w:rsid w:val="00A91949"/>
    <w:rsid w:val="00A92533"/>
    <w:rsid w:val="00A92D5B"/>
    <w:rsid w:val="00A93B79"/>
    <w:rsid w:val="00A953D4"/>
    <w:rsid w:val="00AA0CCF"/>
    <w:rsid w:val="00AA122B"/>
    <w:rsid w:val="00AA4838"/>
    <w:rsid w:val="00AA5754"/>
    <w:rsid w:val="00AA6FE3"/>
    <w:rsid w:val="00AA71AD"/>
    <w:rsid w:val="00AB3269"/>
    <w:rsid w:val="00AB6F47"/>
    <w:rsid w:val="00AC01F6"/>
    <w:rsid w:val="00AC119E"/>
    <w:rsid w:val="00AC191B"/>
    <w:rsid w:val="00AC300F"/>
    <w:rsid w:val="00AC32E5"/>
    <w:rsid w:val="00AC38E7"/>
    <w:rsid w:val="00AC4067"/>
    <w:rsid w:val="00AC4923"/>
    <w:rsid w:val="00AC49E8"/>
    <w:rsid w:val="00AD2049"/>
    <w:rsid w:val="00AD442D"/>
    <w:rsid w:val="00AD4D90"/>
    <w:rsid w:val="00AD681A"/>
    <w:rsid w:val="00AE11DB"/>
    <w:rsid w:val="00AE26AF"/>
    <w:rsid w:val="00AE36FE"/>
    <w:rsid w:val="00AE44AB"/>
    <w:rsid w:val="00AE57BC"/>
    <w:rsid w:val="00AE7E2A"/>
    <w:rsid w:val="00AF0208"/>
    <w:rsid w:val="00AF262E"/>
    <w:rsid w:val="00AF2F78"/>
    <w:rsid w:val="00AF4407"/>
    <w:rsid w:val="00AF4C5F"/>
    <w:rsid w:val="00AF6B97"/>
    <w:rsid w:val="00AF7807"/>
    <w:rsid w:val="00B001F3"/>
    <w:rsid w:val="00B02491"/>
    <w:rsid w:val="00B0284E"/>
    <w:rsid w:val="00B028C9"/>
    <w:rsid w:val="00B02D4F"/>
    <w:rsid w:val="00B033CC"/>
    <w:rsid w:val="00B052EF"/>
    <w:rsid w:val="00B05B53"/>
    <w:rsid w:val="00B06F5D"/>
    <w:rsid w:val="00B070C3"/>
    <w:rsid w:val="00B074A8"/>
    <w:rsid w:val="00B112DE"/>
    <w:rsid w:val="00B12F54"/>
    <w:rsid w:val="00B13D8B"/>
    <w:rsid w:val="00B13E12"/>
    <w:rsid w:val="00B1511B"/>
    <w:rsid w:val="00B153F2"/>
    <w:rsid w:val="00B15EB7"/>
    <w:rsid w:val="00B212BB"/>
    <w:rsid w:val="00B21967"/>
    <w:rsid w:val="00B21C6E"/>
    <w:rsid w:val="00B21F9A"/>
    <w:rsid w:val="00B237D8"/>
    <w:rsid w:val="00B250F2"/>
    <w:rsid w:val="00B25FD4"/>
    <w:rsid w:val="00B27043"/>
    <w:rsid w:val="00B2787E"/>
    <w:rsid w:val="00B306A1"/>
    <w:rsid w:val="00B3147F"/>
    <w:rsid w:val="00B32219"/>
    <w:rsid w:val="00B35D4F"/>
    <w:rsid w:val="00B36C8D"/>
    <w:rsid w:val="00B37845"/>
    <w:rsid w:val="00B378C5"/>
    <w:rsid w:val="00B407A1"/>
    <w:rsid w:val="00B408B6"/>
    <w:rsid w:val="00B413A8"/>
    <w:rsid w:val="00B42DF0"/>
    <w:rsid w:val="00B456D6"/>
    <w:rsid w:val="00B45BE4"/>
    <w:rsid w:val="00B46A83"/>
    <w:rsid w:val="00B472DF"/>
    <w:rsid w:val="00B52068"/>
    <w:rsid w:val="00B53FB8"/>
    <w:rsid w:val="00B55BC7"/>
    <w:rsid w:val="00B6079A"/>
    <w:rsid w:val="00B61BDD"/>
    <w:rsid w:val="00B629F5"/>
    <w:rsid w:val="00B62BC2"/>
    <w:rsid w:val="00B63705"/>
    <w:rsid w:val="00B642CE"/>
    <w:rsid w:val="00B65AD7"/>
    <w:rsid w:val="00B70856"/>
    <w:rsid w:val="00B70EB3"/>
    <w:rsid w:val="00B735B1"/>
    <w:rsid w:val="00B80E97"/>
    <w:rsid w:val="00B80FC3"/>
    <w:rsid w:val="00B81A28"/>
    <w:rsid w:val="00B85747"/>
    <w:rsid w:val="00B91D79"/>
    <w:rsid w:val="00B947F3"/>
    <w:rsid w:val="00B94ADF"/>
    <w:rsid w:val="00B94FF7"/>
    <w:rsid w:val="00B953FD"/>
    <w:rsid w:val="00B957F6"/>
    <w:rsid w:val="00B95951"/>
    <w:rsid w:val="00B96383"/>
    <w:rsid w:val="00BA00A3"/>
    <w:rsid w:val="00BA316F"/>
    <w:rsid w:val="00BA339D"/>
    <w:rsid w:val="00BA3C49"/>
    <w:rsid w:val="00BA447C"/>
    <w:rsid w:val="00BA57DD"/>
    <w:rsid w:val="00BA5853"/>
    <w:rsid w:val="00BA627D"/>
    <w:rsid w:val="00BB00B8"/>
    <w:rsid w:val="00BB06E2"/>
    <w:rsid w:val="00BB0C58"/>
    <w:rsid w:val="00BB10CE"/>
    <w:rsid w:val="00BB1DB9"/>
    <w:rsid w:val="00BB46B9"/>
    <w:rsid w:val="00BB61A8"/>
    <w:rsid w:val="00BB6AD8"/>
    <w:rsid w:val="00BC0AB0"/>
    <w:rsid w:val="00BC0C2D"/>
    <w:rsid w:val="00BC29AB"/>
    <w:rsid w:val="00BC2FB2"/>
    <w:rsid w:val="00BC35D8"/>
    <w:rsid w:val="00BC47E0"/>
    <w:rsid w:val="00BC77F5"/>
    <w:rsid w:val="00BC7CC3"/>
    <w:rsid w:val="00BD113F"/>
    <w:rsid w:val="00BD17CB"/>
    <w:rsid w:val="00BD2585"/>
    <w:rsid w:val="00BD2947"/>
    <w:rsid w:val="00BD3102"/>
    <w:rsid w:val="00BD3577"/>
    <w:rsid w:val="00BD3FD0"/>
    <w:rsid w:val="00BD46B5"/>
    <w:rsid w:val="00BD4BDC"/>
    <w:rsid w:val="00BD4DBB"/>
    <w:rsid w:val="00BD53B9"/>
    <w:rsid w:val="00BD559F"/>
    <w:rsid w:val="00BD7957"/>
    <w:rsid w:val="00BE0316"/>
    <w:rsid w:val="00BE272B"/>
    <w:rsid w:val="00BE4F8D"/>
    <w:rsid w:val="00BF187B"/>
    <w:rsid w:val="00BF1AFF"/>
    <w:rsid w:val="00BF36C6"/>
    <w:rsid w:val="00BF485C"/>
    <w:rsid w:val="00C02865"/>
    <w:rsid w:val="00C02FCF"/>
    <w:rsid w:val="00C03788"/>
    <w:rsid w:val="00C048A4"/>
    <w:rsid w:val="00C06F08"/>
    <w:rsid w:val="00C07388"/>
    <w:rsid w:val="00C07B8A"/>
    <w:rsid w:val="00C103A6"/>
    <w:rsid w:val="00C103FE"/>
    <w:rsid w:val="00C13BB7"/>
    <w:rsid w:val="00C13CD8"/>
    <w:rsid w:val="00C175FF"/>
    <w:rsid w:val="00C17A7F"/>
    <w:rsid w:val="00C17DE6"/>
    <w:rsid w:val="00C20AB5"/>
    <w:rsid w:val="00C22A09"/>
    <w:rsid w:val="00C23D97"/>
    <w:rsid w:val="00C251EF"/>
    <w:rsid w:val="00C27CA7"/>
    <w:rsid w:val="00C314B8"/>
    <w:rsid w:val="00C32306"/>
    <w:rsid w:val="00C33867"/>
    <w:rsid w:val="00C34368"/>
    <w:rsid w:val="00C3440F"/>
    <w:rsid w:val="00C34A35"/>
    <w:rsid w:val="00C36564"/>
    <w:rsid w:val="00C37CEC"/>
    <w:rsid w:val="00C41619"/>
    <w:rsid w:val="00C41EA7"/>
    <w:rsid w:val="00C41FF9"/>
    <w:rsid w:val="00C4259D"/>
    <w:rsid w:val="00C43AD3"/>
    <w:rsid w:val="00C43DD1"/>
    <w:rsid w:val="00C4448E"/>
    <w:rsid w:val="00C446A4"/>
    <w:rsid w:val="00C45983"/>
    <w:rsid w:val="00C46BFD"/>
    <w:rsid w:val="00C47FF8"/>
    <w:rsid w:val="00C50199"/>
    <w:rsid w:val="00C50F46"/>
    <w:rsid w:val="00C5142B"/>
    <w:rsid w:val="00C5145A"/>
    <w:rsid w:val="00C52C74"/>
    <w:rsid w:val="00C52D1C"/>
    <w:rsid w:val="00C5373E"/>
    <w:rsid w:val="00C54C08"/>
    <w:rsid w:val="00C557CF"/>
    <w:rsid w:val="00C55A1F"/>
    <w:rsid w:val="00C60433"/>
    <w:rsid w:val="00C60E09"/>
    <w:rsid w:val="00C61CFD"/>
    <w:rsid w:val="00C6307F"/>
    <w:rsid w:val="00C65F20"/>
    <w:rsid w:val="00C67CE4"/>
    <w:rsid w:val="00C717E1"/>
    <w:rsid w:val="00C73423"/>
    <w:rsid w:val="00C737F6"/>
    <w:rsid w:val="00C74208"/>
    <w:rsid w:val="00C74510"/>
    <w:rsid w:val="00C76519"/>
    <w:rsid w:val="00C80807"/>
    <w:rsid w:val="00C8103F"/>
    <w:rsid w:val="00C812A2"/>
    <w:rsid w:val="00C81B5C"/>
    <w:rsid w:val="00C81C6F"/>
    <w:rsid w:val="00C83472"/>
    <w:rsid w:val="00C84EA7"/>
    <w:rsid w:val="00C93A58"/>
    <w:rsid w:val="00C942A9"/>
    <w:rsid w:val="00C94A6F"/>
    <w:rsid w:val="00C950B7"/>
    <w:rsid w:val="00C96744"/>
    <w:rsid w:val="00CA071D"/>
    <w:rsid w:val="00CA2CB5"/>
    <w:rsid w:val="00CA435D"/>
    <w:rsid w:val="00CA58E9"/>
    <w:rsid w:val="00CA598F"/>
    <w:rsid w:val="00CA69ED"/>
    <w:rsid w:val="00CA711C"/>
    <w:rsid w:val="00CB200E"/>
    <w:rsid w:val="00CB259C"/>
    <w:rsid w:val="00CB2A2A"/>
    <w:rsid w:val="00CB5E8D"/>
    <w:rsid w:val="00CB66EB"/>
    <w:rsid w:val="00CB69BA"/>
    <w:rsid w:val="00CC0AC3"/>
    <w:rsid w:val="00CC19D4"/>
    <w:rsid w:val="00CC2693"/>
    <w:rsid w:val="00CC39B7"/>
    <w:rsid w:val="00CC61AB"/>
    <w:rsid w:val="00CC6A47"/>
    <w:rsid w:val="00CC6C84"/>
    <w:rsid w:val="00CC719E"/>
    <w:rsid w:val="00CC7D00"/>
    <w:rsid w:val="00CD1B1D"/>
    <w:rsid w:val="00CD30A5"/>
    <w:rsid w:val="00CD3ACF"/>
    <w:rsid w:val="00CD4482"/>
    <w:rsid w:val="00CD6443"/>
    <w:rsid w:val="00CD65FF"/>
    <w:rsid w:val="00CD7621"/>
    <w:rsid w:val="00CD7AA0"/>
    <w:rsid w:val="00CD7D0E"/>
    <w:rsid w:val="00CE1CE6"/>
    <w:rsid w:val="00CE2174"/>
    <w:rsid w:val="00CE2EC3"/>
    <w:rsid w:val="00CE4062"/>
    <w:rsid w:val="00CE7B79"/>
    <w:rsid w:val="00CF0F2B"/>
    <w:rsid w:val="00CF1853"/>
    <w:rsid w:val="00CF49E5"/>
    <w:rsid w:val="00CF5138"/>
    <w:rsid w:val="00CF5698"/>
    <w:rsid w:val="00CF58AA"/>
    <w:rsid w:val="00D03487"/>
    <w:rsid w:val="00D03630"/>
    <w:rsid w:val="00D03DFC"/>
    <w:rsid w:val="00D04B52"/>
    <w:rsid w:val="00D10DF9"/>
    <w:rsid w:val="00D10F0B"/>
    <w:rsid w:val="00D114B1"/>
    <w:rsid w:val="00D133EA"/>
    <w:rsid w:val="00D147B5"/>
    <w:rsid w:val="00D15FCB"/>
    <w:rsid w:val="00D20D70"/>
    <w:rsid w:val="00D235B1"/>
    <w:rsid w:val="00D26DF4"/>
    <w:rsid w:val="00D30B7D"/>
    <w:rsid w:val="00D30F1C"/>
    <w:rsid w:val="00D31C77"/>
    <w:rsid w:val="00D32B1D"/>
    <w:rsid w:val="00D32DE2"/>
    <w:rsid w:val="00D3365E"/>
    <w:rsid w:val="00D3390A"/>
    <w:rsid w:val="00D35008"/>
    <w:rsid w:val="00D365C8"/>
    <w:rsid w:val="00D40550"/>
    <w:rsid w:val="00D413C7"/>
    <w:rsid w:val="00D418A4"/>
    <w:rsid w:val="00D41E28"/>
    <w:rsid w:val="00D41EDD"/>
    <w:rsid w:val="00D42F33"/>
    <w:rsid w:val="00D43C83"/>
    <w:rsid w:val="00D45D7A"/>
    <w:rsid w:val="00D505C1"/>
    <w:rsid w:val="00D50C0E"/>
    <w:rsid w:val="00D53182"/>
    <w:rsid w:val="00D538BA"/>
    <w:rsid w:val="00D57277"/>
    <w:rsid w:val="00D61090"/>
    <w:rsid w:val="00D61C0A"/>
    <w:rsid w:val="00D6361B"/>
    <w:rsid w:val="00D6363D"/>
    <w:rsid w:val="00D64723"/>
    <w:rsid w:val="00D65B4D"/>
    <w:rsid w:val="00D662D5"/>
    <w:rsid w:val="00D66B40"/>
    <w:rsid w:val="00D66F4D"/>
    <w:rsid w:val="00D70BB8"/>
    <w:rsid w:val="00D71477"/>
    <w:rsid w:val="00D73421"/>
    <w:rsid w:val="00D73E27"/>
    <w:rsid w:val="00D73ED2"/>
    <w:rsid w:val="00D74FA0"/>
    <w:rsid w:val="00D75591"/>
    <w:rsid w:val="00D761B1"/>
    <w:rsid w:val="00D77E50"/>
    <w:rsid w:val="00D808FD"/>
    <w:rsid w:val="00D813DA"/>
    <w:rsid w:val="00D81E03"/>
    <w:rsid w:val="00D8304D"/>
    <w:rsid w:val="00D8390D"/>
    <w:rsid w:val="00D83ED1"/>
    <w:rsid w:val="00D85B5E"/>
    <w:rsid w:val="00D85DF5"/>
    <w:rsid w:val="00D867D2"/>
    <w:rsid w:val="00D87370"/>
    <w:rsid w:val="00D87C4F"/>
    <w:rsid w:val="00D87F10"/>
    <w:rsid w:val="00D917B9"/>
    <w:rsid w:val="00D91F7F"/>
    <w:rsid w:val="00D92CDB"/>
    <w:rsid w:val="00D94A20"/>
    <w:rsid w:val="00D94A28"/>
    <w:rsid w:val="00D961B9"/>
    <w:rsid w:val="00D96C9C"/>
    <w:rsid w:val="00DA00AD"/>
    <w:rsid w:val="00DA0959"/>
    <w:rsid w:val="00DA136D"/>
    <w:rsid w:val="00DA51D5"/>
    <w:rsid w:val="00DA605C"/>
    <w:rsid w:val="00DB089F"/>
    <w:rsid w:val="00DB1581"/>
    <w:rsid w:val="00DB15DC"/>
    <w:rsid w:val="00DB16D3"/>
    <w:rsid w:val="00DB5384"/>
    <w:rsid w:val="00DB5DDB"/>
    <w:rsid w:val="00DB676A"/>
    <w:rsid w:val="00DB67C0"/>
    <w:rsid w:val="00DB7341"/>
    <w:rsid w:val="00DB79B2"/>
    <w:rsid w:val="00DC24FE"/>
    <w:rsid w:val="00DC31E6"/>
    <w:rsid w:val="00DD06AF"/>
    <w:rsid w:val="00DD0781"/>
    <w:rsid w:val="00DD349F"/>
    <w:rsid w:val="00DD35AB"/>
    <w:rsid w:val="00DD4067"/>
    <w:rsid w:val="00DD564B"/>
    <w:rsid w:val="00DD5946"/>
    <w:rsid w:val="00DD5E28"/>
    <w:rsid w:val="00DE2174"/>
    <w:rsid w:val="00DE21F8"/>
    <w:rsid w:val="00DE2798"/>
    <w:rsid w:val="00DE2F41"/>
    <w:rsid w:val="00DE3974"/>
    <w:rsid w:val="00DE4D80"/>
    <w:rsid w:val="00DE4F1F"/>
    <w:rsid w:val="00DE5562"/>
    <w:rsid w:val="00DE74CD"/>
    <w:rsid w:val="00DF15AA"/>
    <w:rsid w:val="00DF2348"/>
    <w:rsid w:val="00DF24D2"/>
    <w:rsid w:val="00DF3CA1"/>
    <w:rsid w:val="00DF44E3"/>
    <w:rsid w:val="00DF5328"/>
    <w:rsid w:val="00DF59E9"/>
    <w:rsid w:val="00DF5FF0"/>
    <w:rsid w:val="00DF61F6"/>
    <w:rsid w:val="00DF770D"/>
    <w:rsid w:val="00DF79D6"/>
    <w:rsid w:val="00E02812"/>
    <w:rsid w:val="00E03BF4"/>
    <w:rsid w:val="00E052E1"/>
    <w:rsid w:val="00E07E66"/>
    <w:rsid w:val="00E10924"/>
    <w:rsid w:val="00E11A58"/>
    <w:rsid w:val="00E128B3"/>
    <w:rsid w:val="00E15EF4"/>
    <w:rsid w:val="00E174DB"/>
    <w:rsid w:val="00E22ABB"/>
    <w:rsid w:val="00E2321B"/>
    <w:rsid w:val="00E2524C"/>
    <w:rsid w:val="00E31F7E"/>
    <w:rsid w:val="00E337D8"/>
    <w:rsid w:val="00E35F3F"/>
    <w:rsid w:val="00E36925"/>
    <w:rsid w:val="00E37FD7"/>
    <w:rsid w:val="00E47423"/>
    <w:rsid w:val="00E476AE"/>
    <w:rsid w:val="00E5055E"/>
    <w:rsid w:val="00E50B1A"/>
    <w:rsid w:val="00E564BB"/>
    <w:rsid w:val="00E57FEC"/>
    <w:rsid w:val="00E63286"/>
    <w:rsid w:val="00E63A99"/>
    <w:rsid w:val="00E66488"/>
    <w:rsid w:val="00E6669F"/>
    <w:rsid w:val="00E74CC9"/>
    <w:rsid w:val="00E75749"/>
    <w:rsid w:val="00E77B5B"/>
    <w:rsid w:val="00E80F4E"/>
    <w:rsid w:val="00E83A18"/>
    <w:rsid w:val="00E862ED"/>
    <w:rsid w:val="00E874C0"/>
    <w:rsid w:val="00E8753E"/>
    <w:rsid w:val="00E90474"/>
    <w:rsid w:val="00E910D9"/>
    <w:rsid w:val="00E9125F"/>
    <w:rsid w:val="00E92CC7"/>
    <w:rsid w:val="00E9568D"/>
    <w:rsid w:val="00E95CB0"/>
    <w:rsid w:val="00E96FB9"/>
    <w:rsid w:val="00EA1B3C"/>
    <w:rsid w:val="00EA1E7A"/>
    <w:rsid w:val="00EA1F17"/>
    <w:rsid w:val="00EA2189"/>
    <w:rsid w:val="00EA5E16"/>
    <w:rsid w:val="00EA65B9"/>
    <w:rsid w:val="00EB091B"/>
    <w:rsid w:val="00EB2579"/>
    <w:rsid w:val="00EB5188"/>
    <w:rsid w:val="00EB5BCB"/>
    <w:rsid w:val="00EB751C"/>
    <w:rsid w:val="00EB7A5B"/>
    <w:rsid w:val="00EC114B"/>
    <w:rsid w:val="00EC1367"/>
    <w:rsid w:val="00EC2ACB"/>
    <w:rsid w:val="00EC36C1"/>
    <w:rsid w:val="00EC3846"/>
    <w:rsid w:val="00EC460A"/>
    <w:rsid w:val="00EC48D9"/>
    <w:rsid w:val="00EC4D44"/>
    <w:rsid w:val="00EC57F2"/>
    <w:rsid w:val="00EC6844"/>
    <w:rsid w:val="00EC79CF"/>
    <w:rsid w:val="00ED0396"/>
    <w:rsid w:val="00ED1C17"/>
    <w:rsid w:val="00ED3AA4"/>
    <w:rsid w:val="00ED524E"/>
    <w:rsid w:val="00ED5935"/>
    <w:rsid w:val="00ED6EE0"/>
    <w:rsid w:val="00ED6F5F"/>
    <w:rsid w:val="00ED787D"/>
    <w:rsid w:val="00EE1CC6"/>
    <w:rsid w:val="00EE1FAB"/>
    <w:rsid w:val="00EE28C4"/>
    <w:rsid w:val="00EE2C3A"/>
    <w:rsid w:val="00EE371F"/>
    <w:rsid w:val="00EE38FE"/>
    <w:rsid w:val="00EE61CB"/>
    <w:rsid w:val="00EE6856"/>
    <w:rsid w:val="00EF0EA7"/>
    <w:rsid w:val="00EF4820"/>
    <w:rsid w:val="00EF53D1"/>
    <w:rsid w:val="00EF6054"/>
    <w:rsid w:val="00EF77C8"/>
    <w:rsid w:val="00F01092"/>
    <w:rsid w:val="00F010F7"/>
    <w:rsid w:val="00F0158F"/>
    <w:rsid w:val="00F03B38"/>
    <w:rsid w:val="00F060C9"/>
    <w:rsid w:val="00F07937"/>
    <w:rsid w:val="00F12D78"/>
    <w:rsid w:val="00F14129"/>
    <w:rsid w:val="00F14265"/>
    <w:rsid w:val="00F155B5"/>
    <w:rsid w:val="00F1701D"/>
    <w:rsid w:val="00F179FA"/>
    <w:rsid w:val="00F23BB8"/>
    <w:rsid w:val="00F249CE"/>
    <w:rsid w:val="00F257E2"/>
    <w:rsid w:val="00F26F7F"/>
    <w:rsid w:val="00F30066"/>
    <w:rsid w:val="00F30B16"/>
    <w:rsid w:val="00F31847"/>
    <w:rsid w:val="00F31A47"/>
    <w:rsid w:val="00F330CE"/>
    <w:rsid w:val="00F33480"/>
    <w:rsid w:val="00F35349"/>
    <w:rsid w:val="00F42AC1"/>
    <w:rsid w:val="00F4332C"/>
    <w:rsid w:val="00F43820"/>
    <w:rsid w:val="00F438F1"/>
    <w:rsid w:val="00F4436B"/>
    <w:rsid w:val="00F44811"/>
    <w:rsid w:val="00F458D5"/>
    <w:rsid w:val="00F50093"/>
    <w:rsid w:val="00F50D04"/>
    <w:rsid w:val="00F51530"/>
    <w:rsid w:val="00F5315F"/>
    <w:rsid w:val="00F53E2D"/>
    <w:rsid w:val="00F55547"/>
    <w:rsid w:val="00F5624E"/>
    <w:rsid w:val="00F56511"/>
    <w:rsid w:val="00F6166F"/>
    <w:rsid w:val="00F62190"/>
    <w:rsid w:val="00F65D79"/>
    <w:rsid w:val="00F663A4"/>
    <w:rsid w:val="00F679B2"/>
    <w:rsid w:val="00F71F09"/>
    <w:rsid w:val="00F75C24"/>
    <w:rsid w:val="00F764FE"/>
    <w:rsid w:val="00F76939"/>
    <w:rsid w:val="00F804F8"/>
    <w:rsid w:val="00F8088D"/>
    <w:rsid w:val="00F80E12"/>
    <w:rsid w:val="00F818C3"/>
    <w:rsid w:val="00F85CC2"/>
    <w:rsid w:val="00F93C45"/>
    <w:rsid w:val="00F94C45"/>
    <w:rsid w:val="00F95EF0"/>
    <w:rsid w:val="00F9641D"/>
    <w:rsid w:val="00FA29DD"/>
    <w:rsid w:val="00FA6DD0"/>
    <w:rsid w:val="00FB113C"/>
    <w:rsid w:val="00FB1974"/>
    <w:rsid w:val="00FB389A"/>
    <w:rsid w:val="00FB7446"/>
    <w:rsid w:val="00FC0588"/>
    <w:rsid w:val="00FC07E8"/>
    <w:rsid w:val="00FC15F5"/>
    <w:rsid w:val="00FC2B0D"/>
    <w:rsid w:val="00FC5A5F"/>
    <w:rsid w:val="00FC7676"/>
    <w:rsid w:val="00FD1D12"/>
    <w:rsid w:val="00FD2BEC"/>
    <w:rsid w:val="00FD3162"/>
    <w:rsid w:val="00FD55F9"/>
    <w:rsid w:val="00FD5719"/>
    <w:rsid w:val="00FD58D8"/>
    <w:rsid w:val="00FD6EE1"/>
    <w:rsid w:val="00FE3400"/>
    <w:rsid w:val="00FE6A03"/>
    <w:rsid w:val="00FE6B4C"/>
    <w:rsid w:val="00FE756E"/>
    <w:rsid w:val="00FF087A"/>
    <w:rsid w:val="00FF1E69"/>
    <w:rsid w:val="00FF31B3"/>
    <w:rsid w:val="00FF3A23"/>
    <w:rsid w:val="00FF3FE1"/>
    <w:rsid w:val="00FF4792"/>
    <w:rsid w:val="00FF56C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D833C6A"/>
  <w15:docId w15:val="{F60F7B84-F428-40DF-9529-2F29F94AFD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C73423"/>
    <w:pPr>
      <w:widowControl w:val="0"/>
      <w:suppressAutoHyphens/>
    </w:pPr>
    <w:rPr>
      <w:rFonts w:ascii="Times New Roman" w:eastAsia="Lucida Sans Unicode" w:hAnsi="Times New Roman"/>
      <w:kern w:val="2"/>
      <w:sz w:val="24"/>
      <w:szCs w:val="24"/>
      <w:lang w:eastAsia="ar-SA"/>
    </w:rPr>
  </w:style>
  <w:style w:type="paragraph" w:styleId="Nagwek1">
    <w:name w:val="heading 1"/>
    <w:basedOn w:val="Normalny"/>
    <w:next w:val="Normalny"/>
    <w:link w:val="Nagwek1Znak"/>
    <w:autoRedefine/>
    <w:uiPriority w:val="9"/>
    <w:qFormat/>
    <w:rsid w:val="00A93B79"/>
    <w:pPr>
      <w:keepNext/>
      <w:numPr>
        <w:ilvl w:val="2"/>
        <w:numId w:val="11"/>
      </w:numPr>
      <w:spacing w:before="240" w:after="60" w:line="276" w:lineRule="auto"/>
      <w:outlineLvl w:val="0"/>
    </w:pPr>
    <w:rPr>
      <w:rFonts w:ascii="Arial Narrow" w:hAnsi="Arial Narrow" w:cs="Arial"/>
      <w:b/>
      <w:bCs/>
      <w:sz w:val="32"/>
      <w:szCs w:val="32"/>
    </w:rPr>
  </w:style>
  <w:style w:type="paragraph" w:styleId="Nagwek2">
    <w:name w:val="heading 2"/>
    <w:basedOn w:val="Normalny"/>
    <w:next w:val="Normalny"/>
    <w:link w:val="Nagwek2Znak"/>
    <w:uiPriority w:val="9"/>
    <w:unhideWhenUsed/>
    <w:rsid w:val="00270D14"/>
    <w:pPr>
      <w:keepNext/>
      <w:tabs>
        <w:tab w:val="num" w:pos="576"/>
      </w:tabs>
      <w:spacing w:before="240" w:after="60"/>
      <w:outlineLvl w:val="1"/>
    </w:pPr>
    <w:rPr>
      <w:rFonts w:ascii="Arial Narrow" w:hAnsi="Arial Narrow" w:cs="Arial"/>
      <w:b/>
      <w:bCs/>
      <w:iCs/>
      <w:szCs w:val="28"/>
    </w:rPr>
  </w:style>
  <w:style w:type="paragraph" w:styleId="Nagwek3">
    <w:name w:val="heading 3"/>
    <w:basedOn w:val="Normalny"/>
    <w:next w:val="Normalny"/>
    <w:link w:val="Nagwek3Znak"/>
    <w:uiPriority w:val="9"/>
    <w:unhideWhenUsed/>
    <w:qFormat/>
    <w:rsid w:val="00270D14"/>
    <w:pPr>
      <w:keepNext/>
      <w:numPr>
        <w:ilvl w:val="2"/>
        <w:numId w:val="1"/>
      </w:numPr>
      <w:tabs>
        <w:tab w:val="num" w:pos="0"/>
      </w:tabs>
      <w:autoSpaceDE w:val="0"/>
      <w:ind w:left="0" w:firstLine="0"/>
      <w:outlineLvl w:val="2"/>
    </w:pPr>
    <w:rPr>
      <w:rFonts w:ascii="Arial Narrow" w:hAnsi="Arial Narrow"/>
      <w:b/>
      <w:bCs/>
      <w:szCs w:val="22"/>
    </w:rPr>
  </w:style>
  <w:style w:type="paragraph" w:styleId="Nagwek4">
    <w:name w:val="heading 4"/>
    <w:basedOn w:val="Normalny"/>
    <w:next w:val="Normalny"/>
    <w:link w:val="Nagwek4Znak"/>
    <w:uiPriority w:val="9"/>
    <w:unhideWhenUsed/>
    <w:qFormat/>
    <w:rsid w:val="00270D14"/>
    <w:pPr>
      <w:widowControl/>
      <w:numPr>
        <w:ilvl w:val="3"/>
        <w:numId w:val="1"/>
      </w:numPr>
      <w:suppressAutoHyphens w:val="0"/>
      <w:spacing w:before="120" w:after="120"/>
      <w:jc w:val="both"/>
      <w:outlineLvl w:val="3"/>
    </w:pPr>
    <w:rPr>
      <w:rFonts w:ascii="Arial Narrow" w:eastAsia="Times New Roman" w:hAnsi="Arial Narrow"/>
      <w:b/>
      <w:bCs/>
      <w:iCs/>
      <w:kern w:val="0"/>
      <w:szCs w:val="22"/>
      <w:lang w:eastAsia="en-US"/>
    </w:rPr>
  </w:style>
  <w:style w:type="paragraph" w:styleId="Nagwek5">
    <w:name w:val="heading 5"/>
    <w:basedOn w:val="Normalny"/>
    <w:next w:val="Normalny"/>
    <w:link w:val="Nagwek5Znak"/>
    <w:uiPriority w:val="9"/>
    <w:unhideWhenUsed/>
    <w:qFormat/>
    <w:rsid w:val="00270D14"/>
    <w:pPr>
      <w:numPr>
        <w:ilvl w:val="4"/>
        <w:numId w:val="1"/>
      </w:numPr>
      <w:tabs>
        <w:tab w:val="num" w:pos="0"/>
      </w:tabs>
      <w:spacing w:before="240" w:after="60"/>
      <w:ind w:left="0" w:firstLine="0"/>
      <w:outlineLvl w:val="4"/>
    </w:pPr>
    <w:rPr>
      <w:b/>
      <w:bCs/>
      <w:i/>
      <w:iCs/>
      <w:sz w:val="26"/>
      <w:szCs w:val="26"/>
    </w:rPr>
  </w:style>
  <w:style w:type="paragraph" w:styleId="Nagwek6">
    <w:name w:val="heading 6"/>
    <w:basedOn w:val="Normalny"/>
    <w:next w:val="Normalny"/>
    <w:link w:val="Nagwek6Znak"/>
    <w:uiPriority w:val="9"/>
    <w:unhideWhenUsed/>
    <w:qFormat/>
    <w:rsid w:val="00270D14"/>
    <w:pPr>
      <w:widowControl/>
      <w:numPr>
        <w:ilvl w:val="5"/>
        <w:numId w:val="1"/>
      </w:numPr>
      <w:suppressAutoHyphens w:val="0"/>
      <w:spacing w:before="60" w:after="60" w:line="268" w:lineRule="auto"/>
      <w:jc w:val="both"/>
      <w:outlineLvl w:val="5"/>
    </w:pPr>
    <w:rPr>
      <w:rFonts w:ascii="Cambria" w:eastAsia="Times New Roman" w:hAnsi="Cambria"/>
      <w:b/>
      <w:bCs/>
      <w:i/>
      <w:iCs/>
      <w:color w:val="7F7F7F"/>
      <w:kern w:val="0"/>
      <w:szCs w:val="22"/>
      <w:lang w:eastAsia="en-US"/>
    </w:rPr>
  </w:style>
  <w:style w:type="paragraph" w:styleId="Nagwek7">
    <w:name w:val="heading 7"/>
    <w:basedOn w:val="Normalny"/>
    <w:next w:val="Normalny"/>
    <w:link w:val="Nagwek7Znak"/>
    <w:uiPriority w:val="9"/>
    <w:unhideWhenUsed/>
    <w:qFormat/>
    <w:rsid w:val="00270D14"/>
    <w:pPr>
      <w:widowControl/>
      <w:numPr>
        <w:ilvl w:val="6"/>
        <w:numId w:val="1"/>
      </w:numPr>
      <w:suppressAutoHyphens w:val="0"/>
      <w:spacing w:before="60" w:after="60"/>
      <w:jc w:val="both"/>
      <w:outlineLvl w:val="6"/>
    </w:pPr>
    <w:rPr>
      <w:rFonts w:ascii="Cambria" w:eastAsia="Times New Roman" w:hAnsi="Cambria"/>
      <w:i/>
      <w:iCs/>
      <w:kern w:val="0"/>
      <w:szCs w:val="22"/>
      <w:lang w:eastAsia="en-US"/>
    </w:rPr>
  </w:style>
  <w:style w:type="paragraph" w:styleId="Nagwek8">
    <w:name w:val="heading 8"/>
    <w:basedOn w:val="Normalny"/>
    <w:next w:val="Normalny"/>
    <w:link w:val="Nagwek8Znak"/>
    <w:uiPriority w:val="9"/>
    <w:unhideWhenUsed/>
    <w:qFormat/>
    <w:rsid w:val="00270D14"/>
    <w:pPr>
      <w:widowControl/>
      <w:numPr>
        <w:ilvl w:val="7"/>
        <w:numId w:val="1"/>
      </w:numPr>
      <w:suppressAutoHyphens w:val="0"/>
      <w:spacing w:before="60" w:after="60"/>
      <w:jc w:val="both"/>
      <w:outlineLvl w:val="7"/>
    </w:pPr>
    <w:rPr>
      <w:rFonts w:ascii="Cambria" w:eastAsia="Times New Roman" w:hAnsi="Cambria"/>
      <w:kern w:val="0"/>
      <w:sz w:val="20"/>
      <w:szCs w:val="20"/>
      <w:lang w:eastAsia="en-US"/>
    </w:rPr>
  </w:style>
  <w:style w:type="paragraph" w:styleId="Nagwek9">
    <w:name w:val="heading 9"/>
    <w:basedOn w:val="Normalny"/>
    <w:next w:val="Normalny"/>
    <w:link w:val="Nagwek9Znak"/>
    <w:uiPriority w:val="9"/>
    <w:unhideWhenUsed/>
    <w:qFormat/>
    <w:rsid w:val="00270D14"/>
    <w:pPr>
      <w:widowControl/>
      <w:numPr>
        <w:ilvl w:val="8"/>
        <w:numId w:val="1"/>
      </w:numPr>
      <w:suppressAutoHyphens w:val="0"/>
      <w:spacing w:before="60" w:after="60"/>
      <w:jc w:val="both"/>
      <w:outlineLvl w:val="8"/>
    </w:pPr>
    <w:rPr>
      <w:rFonts w:ascii="Cambria" w:eastAsia="Times New Roman" w:hAnsi="Cambria"/>
      <w:i/>
      <w:iCs/>
      <w:spacing w:val="5"/>
      <w:kern w:val="0"/>
      <w:sz w:val="20"/>
      <w:szCs w:val="20"/>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A93B79"/>
    <w:rPr>
      <w:rFonts w:ascii="Arial Narrow" w:eastAsia="Lucida Sans Unicode" w:hAnsi="Arial Narrow" w:cs="Arial"/>
      <w:b/>
      <w:bCs/>
      <w:kern w:val="2"/>
      <w:sz w:val="32"/>
      <w:szCs w:val="32"/>
      <w:lang w:eastAsia="ar-SA"/>
    </w:rPr>
  </w:style>
  <w:style w:type="character" w:customStyle="1" w:styleId="Nagwek2Znak">
    <w:name w:val="Nagłówek 2 Znak"/>
    <w:link w:val="Nagwek2"/>
    <w:uiPriority w:val="9"/>
    <w:rsid w:val="00270D14"/>
    <w:rPr>
      <w:rFonts w:ascii="Arial Narrow" w:eastAsia="Lucida Sans Unicode" w:hAnsi="Arial Narrow" w:cs="Arial"/>
      <w:b/>
      <w:bCs/>
      <w:iCs/>
      <w:kern w:val="2"/>
      <w:sz w:val="24"/>
      <w:szCs w:val="28"/>
      <w:lang w:eastAsia="ar-SA"/>
    </w:rPr>
  </w:style>
  <w:style w:type="character" w:customStyle="1" w:styleId="Nagwek3Znak">
    <w:name w:val="Nagłówek 3 Znak"/>
    <w:link w:val="Nagwek3"/>
    <w:uiPriority w:val="9"/>
    <w:rsid w:val="00270D14"/>
    <w:rPr>
      <w:rFonts w:ascii="Arial Narrow" w:eastAsia="Lucida Sans Unicode" w:hAnsi="Arial Narrow"/>
      <w:b/>
      <w:bCs/>
      <w:kern w:val="2"/>
      <w:sz w:val="24"/>
      <w:szCs w:val="22"/>
      <w:lang w:eastAsia="ar-SA"/>
    </w:rPr>
  </w:style>
  <w:style w:type="character" w:customStyle="1" w:styleId="Nagwek4Znak">
    <w:name w:val="Nagłówek 4 Znak"/>
    <w:link w:val="Nagwek4"/>
    <w:uiPriority w:val="9"/>
    <w:rsid w:val="00270D14"/>
    <w:rPr>
      <w:rFonts w:ascii="Arial Narrow" w:eastAsia="Times New Roman" w:hAnsi="Arial Narrow"/>
      <w:b/>
      <w:bCs/>
      <w:iCs/>
      <w:sz w:val="24"/>
      <w:szCs w:val="22"/>
      <w:lang w:eastAsia="en-US"/>
    </w:rPr>
  </w:style>
  <w:style w:type="character" w:customStyle="1" w:styleId="Nagwek5Znak">
    <w:name w:val="Nagłówek 5 Znak"/>
    <w:link w:val="Nagwek5"/>
    <w:uiPriority w:val="9"/>
    <w:rsid w:val="00270D14"/>
    <w:rPr>
      <w:rFonts w:ascii="Times New Roman" w:eastAsia="Lucida Sans Unicode" w:hAnsi="Times New Roman"/>
      <w:b/>
      <w:bCs/>
      <w:i/>
      <w:iCs/>
      <w:kern w:val="2"/>
      <w:sz w:val="26"/>
      <w:szCs w:val="26"/>
      <w:lang w:eastAsia="ar-SA"/>
    </w:rPr>
  </w:style>
  <w:style w:type="character" w:customStyle="1" w:styleId="Nagwek6Znak">
    <w:name w:val="Nagłówek 6 Znak"/>
    <w:link w:val="Nagwek6"/>
    <w:uiPriority w:val="9"/>
    <w:rsid w:val="00270D14"/>
    <w:rPr>
      <w:rFonts w:ascii="Cambria" w:eastAsia="Times New Roman" w:hAnsi="Cambria"/>
      <w:b/>
      <w:bCs/>
      <w:i/>
      <w:iCs/>
      <w:color w:val="7F7F7F"/>
      <w:sz w:val="24"/>
      <w:szCs w:val="22"/>
      <w:lang w:eastAsia="en-US"/>
    </w:rPr>
  </w:style>
  <w:style w:type="character" w:customStyle="1" w:styleId="Nagwek7Znak">
    <w:name w:val="Nagłówek 7 Znak"/>
    <w:link w:val="Nagwek7"/>
    <w:uiPriority w:val="9"/>
    <w:rsid w:val="00270D14"/>
    <w:rPr>
      <w:rFonts w:ascii="Cambria" w:eastAsia="Times New Roman" w:hAnsi="Cambria"/>
      <w:i/>
      <w:iCs/>
      <w:sz w:val="24"/>
      <w:szCs w:val="22"/>
      <w:lang w:eastAsia="en-US"/>
    </w:rPr>
  </w:style>
  <w:style w:type="character" w:customStyle="1" w:styleId="Nagwek8Znak">
    <w:name w:val="Nagłówek 8 Znak"/>
    <w:link w:val="Nagwek8"/>
    <w:uiPriority w:val="9"/>
    <w:rsid w:val="00270D14"/>
    <w:rPr>
      <w:rFonts w:ascii="Cambria" w:eastAsia="Times New Roman" w:hAnsi="Cambria"/>
      <w:lang w:eastAsia="en-US"/>
    </w:rPr>
  </w:style>
  <w:style w:type="character" w:customStyle="1" w:styleId="Nagwek9Znak">
    <w:name w:val="Nagłówek 9 Znak"/>
    <w:link w:val="Nagwek9"/>
    <w:uiPriority w:val="9"/>
    <w:rsid w:val="00270D14"/>
    <w:rPr>
      <w:rFonts w:ascii="Cambria" w:eastAsia="Times New Roman" w:hAnsi="Cambria"/>
      <w:i/>
      <w:iCs/>
      <w:spacing w:val="5"/>
      <w:lang w:eastAsia="en-US"/>
    </w:rPr>
  </w:style>
  <w:style w:type="character" w:styleId="Hipercze">
    <w:name w:val="Hyperlink"/>
    <w:uiPriority w:val="99"/>
    <w:unhideWhenUsed/>
    <w:rsid w:val="00270D14"/>
    <w:rPr>
      <w:color w:val="0000FF"/>
      <w:u w:val="single"/>
    </w:rPr>
  </w:style>
  <w:style w:type="character" w:styleId="UyteHipercze">
    <w:name w:val="FollowedHyperlink"/>
    <w:uiPriority w:val="99"/>
    <w:unhideWhenUsed/>
    <w:rsid w:val="00270D14"/>
    <w:rPr>
      <w:color w:val="800080"/>
      <w:u w:val="single"/>
    </w:rPr>
  </w:style>
  <w:style w:type="character" w:styleId="Uwydatnienie">
    <w:name w:val="Emphasis"/>
    <w:uiPriority w:val="20"/>
    <w:rsid w:val="00270D14"/>
    <w:rPr>
      <w:b/>
      <w:bCs/>
      <w:i/>
      <w:iCs/>
      <w:spacing w:val="10"/>
    </w:rPr>
  </w:style>
  <w:style w:type="paragraph" w:styleId="NormalnyWeb">
    <w:name w:val="Normal (Web)"/>
    <w:basedOn w:val="Normalny"/>
    <w:unhideWhenUsed/>
    <w:rsid w:val="00270D14"/>
    <w:pPr>
      <w:spacing w:before="280" w:after="119"/>
    </w:pPr>
  </w:style>
  <w:style w:type="paragraph" w:styleId="Spistreci1">
    <w:name w:val="toc 1"/>
    <w:basedOn w:val="Normalny"/>
    <w:next w:val="Normalny"/>
    <w:autoRedefine/>
    <w:uiPriority w:val="39"/>
    <w:unhideWhenUsed/>
    <w:rsid w:val="00270D14"/>
  </w:style>
  <w:style w:type="paragraph" w:styleId="Spistreci2">
    <w:name w:val="toc 2"/>
    <w:basedOn w:val="Normalny"/>
    <w:next w:val="Normalny"/>
    <w:autoRedefine/>
    <w:uiPriority w:val="39"/>
    <w:unhideWhenUsed/>
    <w:rsid w:val="00270D14"/>
    <w:pPr>
      <w:ind w:left="240"/>
    </w:pPr>
  </w:style>
  <w:style w:type="paragraph" w:styleId="Spistreci3">
    <w:name w:val="toc 3"/>
    <w:basedOn w:val="Normalny"/>
    <w:next w:val="Normalny"/>
    <w:autoRedefine/>
    <w:uiPriority w:val="39"/>
    <w:unhideWhenUsed/>
    <w:rsid w:val="00270D14"/>
    <w:pPr>
      <w:ind w:left="480"/>
    </w:pPr>
  </w:style>
  <w:style w:type="paragraph" w:styleId="Spistreci4">
    <w:name w:val="toc 4"/>
    <w:basedOn w:val="Normalny"/>
    <w:next w:val="Normalny"/>
    <w:autoRedefine/>
    <w:uiPriority w:val="39"/>
    <w:unhideWhenUsed/>
    <w:rsid w:val="00270D14"/>
    <w:pPr>
      <w:widowControl/>
      <w:suppressAutoHyphens w:val="0"/>
      <w:spacing w:after="200" w:line="276" w:lineRule="auto"/>
      <w:ind w:left="480"/>
    </w:pPr>
    <w:rPr>
      <w:rFonts w:ascii="Calibri" w:eastAsia="Calibri" w:hAnsi="Calibri"/>
      <w:kern w:val="0"/>
      <w:sz w:val="20"/>
      <w:szCs w:val="20"/>
      <w:lang w:eastAsia="en-US"/>
    </w:rPr>
  </w:style>
  <w:style w:type="paragraph" w:styleId="Spistreci5">
    <w:name w:val="toc 5"/>
    <w:basedOn w:val="Normalny"/>
    <w:next w:val="Normalny"/>
    <w:autoRedefine/>
    <w:uiPriority w:val="39"/>
    <w:unhideWhenUsed/>
    <w:rsid w:val="00270D14"/>
    <w:pPr>
      <w:widowControl/>
      <w:suppressAutoHyphens w:val="0"/>
      <w:spacing w:after="200" w:line="276" w:lineRule="auto"/>
      <w:ind w:left="720"/>
    </w:pPr>
    <w:rPr>
      <w:rFonts w:ascii="Calibri" w:eastAsia="Calibri" w:hAnsi="Calibri"/>
      <w:kern w:val="0"/>
      <w:sz w:val="20"/>
      <w:szCs w:val="20"/>
      <w:lang w:eastAsia="en-US"/>
    </w:rPr>
  </w:style>
  <w:style w:type="paragraph" w:styleId="Spistreci6">
    <w:name w:val="toc 6"/>
    <w:basedOn w:val="Normalny"/>
    <w:next w:val="Normalny"/>
    <w:autoRedefine/>
    <w:uiPriority w:val="39"/>
    <w:unhideWhenUsed/>
    <w:rsid w:val="00270D14"/>
    <w:pPr>
      <w:widowControl/>
      <w:suppressAutoHyphens w:val="0"/>
      <w:spacing w:after="200" w:line="276" w:lineRule="auto"/>
      <w:ind w:left="960"/>
    </w:pPr>
    <w:rPr>
      <w:rFonts w:ascii="Calibri" w:eastAsia="Calibri" w:hAnsi="Calibri"/>
      <w:kern w:val="0"/>
      <w:sz w:val="20"/>
      <w:szCs w:val="20"/>
      <w:lang w:eastAsia="en-US"/>
    </w:rPr>
  </w:style>
  <w:style w:type="paragraph" w:styleId="Spistreci7">
    <w:name w:val="toc 7"/>
    <w:basedOn w:val="Normalny"/>
    <w:next w:val="Normalny"/>
    <w:autoRedefine/>
    <w:uiPriority w:val="39"/>
    <w:unhideWhenUsed/>
    <w:rsid w:val="00270D14"/>
    <w:pPr>
      <w:widowControl/>
      <w:suppressAutoHyphens w:val="0"/>
      <w:spacing w:after="200" w:line="276" w:lineRule="auto"/>
      <w:ind w:left="1200"/>
    </w:pPr>
    <w:rPr>
      <w:rFonts w:ascii="Calibri" w:eastAsia="Calibri" w:hAnsi="Calibri"/>
      <w:kern w:val="0"/>
      <w:sz w:val="20"/>
      <w:szCs w:val="20"/>
      <w:lang w:eastAsia="en-US"/>
    </w:rPr>
  </w:style>
  <w:style w:type="paragraph" w:styleId="Spistreci8">
    <w:name w:val="toc 8"/>
    <w:basedOn w:val="Normalny"/>
    <w:next w:val="Normalny"/>
    <w:autoRedefine/>
    <w:uiPriority w:val="39"/>
    <w:unhideWhenUsed/>
    <w:rsid w:val="00270D14"/>
    <w:pPr>
      <w:widowControl/>
      <w:suppressAutoHyphens w:val="0"/>
      <w:spacing w:after="200" w:line="276" w:lineRule="auto"/>
      <w:ind w:left="1440"/>
    </w:pPr>
    <w:rPr>
      <w:rFonts w:ascii="Calibri" w:eastAsia="Calibri" w:hAnsi="Calibri"/>
      <w:kern w:val="0"/>
      <w:sz w:val="20"/>
      <w:szCs w:val="20"/>
      <w:lang w:eastAsia="en-US"/>
    </w:rPr>
  </w:style>
  <w:style w:type="paragraph" w:styleId="Spistreci9">
    <w:name w:val="toc 9"/>
    <w:basedOn w:val="Normalny"/>
    <w:next w:val="Normalny"/>
    <w:autoRedefine/>
    <w:uiPriority w:val="39"/>
    <w:unhideWhenUsed/>
    <w:rsid w:val="00270D14"/>
    <w:pPr>
      <w:widowControl/>
      <w:suppressAutoHyphens w:val="0"/>
      <w:spacing w:after="200" w:line="276" w:lineRule="auto"/>
      <w:ind w:left="1680"/>
    </w:pPr>
    <w:rPr>
      <w:rFonts w:ascii="Calibri" w:eastAsia="Calibri" w:hAnsi="Calibri"/>
      <w:kern w:val="0"/>
      <w:sz w:val="20"/>
      <w:szCs w:val="20"/>
      <w:lang w:eastAsia="en-US"/>
    </w:rPr>
  </w:style>
  <w:style w:type="paragraph" w:styleId="Wcicienormalne">
    <w:name w:val="Normal Indent"/>
    <w:basedOn w:val="Normalny"/>
    <w:unhideWhenUsed/>
    <w:rsid w:val="00270D14"/>
    <w:pPr>
      <w:widowControl/>
      <w:suppressAutoHyphens w:val="0"/>
      <w:spacing w:after="200" w:line="276" w:lineRule="auto"/>
      <w:ind w:left="708"/>
    </w:pPr>
    <w:rPr>
      <w:rFonts w:ascii="Calibri" w:eastAsia="Calibri" w:hAnsi="Calibri"/>
      <w:kern w:val="0"/>
      <w:sz w:val="22"/>
      <w:szCs w:val="22"/>
      <w:lang w:eastAsia="en-US"/>
    </w:rPr>
  </w:style>
  <w:style w:type="paragraph" w:styleId="Tekstprzypisudolnego">
    <w:name w:val="footnote text"/>
    <w:basedOn w:val="Normalny"/>
    <w:link w:val="TekstprzypisudolnegoZnak"/>
    <w:semiHidden/>
    <w:unhideWhenUsed/>
    <w:rsid w:val="00270D14"/>
    <w:pPr>
      <w:widowControl/>
      <w:suppressAutoHyphens w:val="0"/>
      <w:spacing w:after="200" w:line="276" w:lineRule="auto"/>
    </w:pPr>
    <w:rPr>
      <w:rFonts w:ascii="Calibri" w:eastAsia="Calibri" w:hAnsi="Calibri"/>
      <w:kern w:val="0"/>
      <w:sz w:val="22"/>
      <w:szCs w:val="22"/>
      <w:lang w:eastAsia="en-US"/>
    </w:rPr>
  </w:style>
  <w:style w:type="character" w:customStyle="1" w:styleId="TekstprzypisudolnegoZnak">
    <w:name w:val="Tekst przypisu dolnego Znak"/>
    <w:link w:val="Tekstprzypisudolnego"/>
    <w:uiPriority w:val="99"/>
    <w:semiHidden/>
    <w:rsid w:val="00270D14"/>
    <w:rPr>
      <w:rFonts w:ascii="Calibri" w:eastAsia="Calibri" w:hAnsi="Calibri" w:cs="Times New Roman"/>
    </w:rPr>
  </w:style>
  <w:style w:type="paragraph" w:styleId="Tekstpodstawowy">
    <w:name w:val="Body Text"/>
    <w:aliases w:val="Tekst podstawow.(F2),(F2)"/>
    <w:basedOn w:val="Normalny"/>
    <w:link w:val="TekstpodstawowyZnak"/>
    <w:uiPriority w:val="99"/>
    <w:unhideWhenUsed/>
    <w:rsid w:val="00270D14"/>
    <w:pPr>
      <w:spacing w:after="120"/>
    </w:pPr>
  </w:style>
  <w:style w:type="character" w:customStyle="1" w:styleId="TekstpodstawowyZnak">
    <w:name w:val="Tekst podstawowy Znak"/>
    <w:aliases w:val="Tekst podstawow.(F2) Znak,(F2) Znak"/>
    <w:link w:val="Tekstpodstawowy"/>
    <w:uiPriority w:val="99"/>
    <w:rsid w:val="00270D14"/>
    <w:rPr>
      <w:rFonts w:ascii="Times New Roman" w:eastAsia="Lucida Sans Unicode" w:hAnsi="Times New Roman" w:cs="Times New Roman"/>
      <w:kern w:val="2"/>
      <w:sz w:val="24"/>
      <w:szCs w:val="24"/>
      <w:lang w:eastAsia="ar-SA"/>
    </w:rPr>
  </w:style>
  <w:style w:type="paragraph" w:styleId="Nagwek">
    <w:name w:val="header"/>
    <w:basedOn w:val="Normalny"/>
    <w:next w:val="Tekstpodstawowy"/>
    <w:link w:val="NagwekZnak"/>
    <w:unhideWhenUsed/>
    <w:rsid w:val="00270D14"/>
    <w:pPr>
      <w:keepNext/>
      <w:spacing w:before="240" w:after="120"/>
    </w:pPr>
    <w:rPr>
      <w:rFonts w:ascii="Arial" w:eastAsia="SimSun" w:hAnsi="Arial" w:cs="Tahoma"/>
      <w:sz w:val="28"/>
      <w:szCs w:val="28"/>
    </w:rPr>
  </w:style>
  <w:style w:type="character" w:customStyle="1" w:styleId="NagwekZnak">
    <w:name w:val="Nagłówek Znak"/>
    <w:link w:val="Nagwek"/>
    <w:rsid w:val="00270D14"/>
    <w:rPr>
      <w:rFonts w:ascii="Arial" w:eastAsia="SimSun" w:hAnsi="Arial" w:cs="Tahoma"/>
      <w:kern w:val="2"/>
      <w:sz w:val="28"/>
      <w:szCs w:val="28"/>
      <w:lang w:eastAsia="ar-SA"/>
    </w:rPr>
  </w:style>
  <w:style w:type="paragraph" w:styleId="Stopka">
    <w:name w:val="footer"/>
    <w:basedOn w:val="Normalny"/>
    <w:link w:val="StopkaZnak"/>
    <w:unhideWhenUsed/>
    <w:rsid w:val="00270D14"/>
    <w:pPr>
      <w:tabs>
        <w:tab w:val="center" w:pos="4536"/>
        <w:tab w:val="right" w:pos="9072"/>
      </w:tabs>
    </w:pPr>
  </w:style>
  <w:style w:type="character" w:customStyle="1" w:styleId="StopkaZnak">
    <w:name w:val="Stopka Znak"/>
    <w:link w:val="Stopka"/>
    <w:rsid w:val="00270D14"/>
    <w:rPr>
      <w:rFonts w:ascii="Times New Roman" w:eastAsia="Lucida Sans Unicode" w:hAnsi="Times New Roman" w:cs="Times New Roman"/>
      <w:kern w:val="2"/>
      <w:sz w:val="24"/>
      <w:szCs w:val="24"/>
      <w:lang w:eastAsia="ar-SA"/>
    </w:rPr>
  </w:style>
  <w:style w:type="paragraph" w:styleId="Tekstprzypisukocowego">
    <w:name w:val="endnote text"/>
    <w:basedOn w:val="Normalny"/>
    <w:link w:val="TekstprzypisukocowegoZnak"/>
    <w:semiHidden/>
    <w:unhideWhenUsed/>
    <w:rsid w:val="00270D14"/>
    <w:pPr>
      <w:widowControl/>
      <w:suppressAutoHyphens w:val="0"/>
      <w:spacing w:after="200" w:line="276" w:lineRule="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270D14"/>
    <w:rPr>
      <w:rFonts w:ascii="Calibri" w:eastAsia="Calibri" w:hAnsi="Calibri" w:cs="Times New Roman"/>
    </w:rPr>
  </w:style>
  <w:style w:type="paragraph" w:styleId="Lista">
    <w:name w:val="List"/>
    <w:basedOn w:val="Tekstpodstawowy"/>
    <w:unhideWhenUsed/>
    <w:rsid w:val="00270D14"/>
    <w:rPr>
      <w:rFonts w:cs="Tahoma"/>
    </w:rPr>
  </w:style>
  <w:style w:type="paragraph" w:styleId="Tytu">
    <w:name w:val="Title"/>
    <w:basedOn w:val="Normalny"/>
    <w:next w:val="Normalny"/>
    <w:link w:val="TytuZnak"/>
    <w:rsid w:val="00270D14"/>
    <w:pPr>
      <w:widowControl/>
      <w:pBdr>
        <w:bottom w:val="single" w:sz="4" w:space="1" w:color="auto"/>
      </w:pBdr>
      <w:suppressAutoHyphens w:val="0"/>
      <w:spacing w:after="200" w:line="276" w:lineRule="auto"/>
      <w:contextualSpacing/>
    </w:pPr>
    <w:rPr>
      <w:rFonts w:ascii="Cambria" w:eastAsia="Times New Roman" w:hAnsi="Cambria"/>
      <w:spacing w:val="5"/>
      <w:kern w:val="0"/>
      <w:sz w:val="52"/>
      <w:szCs w:val="52"/>
      <w:lang w:eastAsia="en-US"/>
    </w:rPr>
  </w:style>
  <w:style w:type="character" w:customStyle="1" w:styleId="TytuZnak">
    <w:name w:val="Tytuł Znak"/>
    <w:link w:val="Tytu"/>
    <w:uiPriority w:val="10"/>
    <w:rsid w:val="00270D14"/>
    <w:rPr>
      <w:rFonts w:ascii="Cambria" w:eastAsia="Times New Roman" w:hAnsi="Cambria" w:cs="Times New Roman"/>
      <w:spacing w:val="5"/>
      <w:sz w:val="52"/>
      <w:szCs w:val="52"/>
    </w:rPr>
  </w:style>
  <w:style w:type="paragraph" w:styleId="Tekstpodstawowywcity">
    <w:name w:val="Body Text Indent"/>
    <w:basedOn w:val="Normalny"/>
    <w:link w:val="TekstpodstawowywcityZnak"/>
    <w:uiPriority w:val="99"/>
    <w:unhideWhenUsed/>
    <w:rsid w:val="00270D14"/>
    <w:pPr>
      <w:widowControl/>
      <w:spacing w:after="120"/>
      <w:ind w:left="283"/>
    </w:pPr>
    <w:rPr>
      <w:rFonts w:ascii="Calibri" w:eastAsia="Times New Roman" w:hAnsi="Calibri" w:cs="Calibri"/>
      <w:kern w:val="0"/>
      <w:sz w:val="22"/>
      <w:szCs w:val="22"/>
      <w:lang w:eastAsia="zh-CN"/>
    </w:rPr>
  </w:style>
  <w:style w:type="character" w:customStyle="1" w:styleId="TekstpodstawowywcityZnak">
    <w:name w:val="Tekst podstawowy wcięty Znak"/>
    <w:link w:val="Tekstpodstawowywcity"/>
    <w:uiPriority w:val="99"/>
    <w:rsid w:val="00270D14"/>
    <w:rPr>
      <w:rFonts w:ascii="Calibri" w:eastAsia="Times New Roman" w:hAnsi="Calibri" w:cs="Calibri"/>
      <w:lang w:eastAsia="zh-CN"/>
    </w:rPr>
  </w:style>
  <w:style w:type="paragraph" w:styleId="Podtytu">
    <w:name w:val="Subtitle"/>
    <w:basedOn w:val="Normalny"/>
    <w:next w:val="Normalny"/>
    <w:link w:val="PodtytuZnak"/>
    <w:uiPriority w:val="11"/>
    <w:rsid w:val="00270D14"/>
    <w:pPr>
      <w:widowControl/>
      <w:suppressAutoHyphens w:val="0"/>
      <w:spacing w:after="600" w:line="276" w:lineRule="auto"/>
    </w:pPr>
    <w:rPr>
      <w:rFonts w:ascii="Cambria" w:eastAsia="Times New Roman" w:hAnsi="Cambria"/>
      <w:i/>
      <w:iCs/>
      <w:spacing w:val="13"/>
      <w:kern w:val="0"/>
      <w:sz w:val="22"/>
      <w:lang w:eastAsia="en-US"/>
    </w:rPr>
  </w:style>
  <w:style w:type="character" w:customStyle="1" w:styleId="PodtytuZnak">
    <w:name w:val="Podtytuł Znak"/>
    <w:link w:val="Podtytu"/>
    <w:uiPriority w:val="11"/>
    <w:rsid w:val="00270D14"/>
    <w:rPr>
      <w:rFonts w:ascii="Cambria" w:eastAsia="Times New Roman" w:hAnsi="Cambria" w:cs="Times New Roman"/>
      <w:i/>
      <w:iCs/>
      <w:spacing w:val="13"/>
      <w:szCs w:val="24"/>
    </w:rPr>
  </w:style>
  <w:style w:type="paragraph" w:styleId="Tekstpodstawowy2">
    <w:name w:val="Body Text 2"/>
    <w:basedOn w:val="Normalny"/>
    <w:link w:val="Tekstpodstawowy2Znak"/>
    <w:unhideWhenUsed/>
    <w:rsid w:val="00270D14"/>
    <w:pPr>
      <w:widowControl/>
      <w:spacing w:after="120" w:line="480" w:lineRule="auto"/>
    </w:pPr>
    <w:rPr>
      <w:rFonts w:ascii="Calibri" w:eastAsia="Times New Roman" w:hAnsi="Calibri" w:cs="Calibri"/>
      <w:kern w:val="0"/>
      <w:sz w:val="22"/>
      <w:szCs w:val="22"/>
      <w:lang w:eastAsia="zh-CN"/>
    </w:rPr>
  </w:style>
  <w:style w:type="character" w:customStyle="1" w:styleId="Tekstpodstawowy2Znak">
    <w:name w:val="Tekst podstawowy 2 Znak"/>
    <w:link w:val="Tekstpodstawowy2"/>
    <w:rsid w:val="00270D14"/>
    <w:rPr>
      <w:rFonts w:ascii="Calibri" w:eastAsia="Times New Roman" w:hAnsi="Calibri" w:cs="Calibri"/>
      <w:lang w:eastAsia="zh-CN"/>
    </w:rPr>
  </w:style>
  <w:style w:type="paragraph" w:styleId="Tekstpodstawowy3">
    <w:name w:val="Body Text 3"/>
    <w:basedOn w:val="Normalny"/>
    <w:link w:val="Tekstpodstawowy3Znak"/>
    <w:unhideWhenUsed/>
    <w:rsid w:val="00270D14"/>
    <w:pPr>
      <w:widowControl/>
      <w:spacing w:after="120"/>
    </w:pPr>
    <w:rPr>
      <w:rFonts w:ascii="Calibri" w:eastAsia="Times New Roman" w:hAnsi="Calibri" w:cs="Calibri"/>
      <w:kern w:val="0"/>
      <w:sz w:val="16"/>
      <w:szCs w:val="16"/>
      <w:lang w:eastAsia="zh-CN"/>
    </w:rPr>
  </w:style>
  <w:style w:type="character" w:customStyle="1" w:styleId="Tekstpodstawowy3Znak">
    <w:name w:val="Tekst podstawowy 3 Znak"/>
    <w:link w:val="Tekstpodstawowy3"/>
    <w:uiPriority w:val="99"/>
    <w:semiHidden/>
    <w:rsid w:val="00270D14"/>
    <w:rPr>
      <w:rFonts w:ascii="Calibri" w:eastAsia="Times New Roman" w:hAnsi="Calibri" w:cs="Calibri"/>
      <w:sz w:val="16"/>
      <w:szCs w:val="16"/>
      <w:lang w:eastAsia="zh-CN"/>
    </w:rPr>
  </w:style>
  <w:style w:type="paragraph" w:styleId="Tekstpodstawowywcity2">
    <w:name w:val="Body Text Indent 2"/>
    <w:basedOn w:val="Normalny"/>
    <w:link w:val="Tekstpodstawowywcity2Znak"/>
    <w:unhideWhenUsed/>
    <w:rsid w:val="00270D14"/>
    <w:pPr>
      <w:widowControl/>
      <w:spacing w:after="120" w:line="480" w:lineRule="auto"/>
      <w:ind w:left="283"/>
    </w:pPr>
    <w:rPr>
      <w:rFonts w:ascii="Calibri" w:eastAsia="Times New Roman" w:hAnsi="Calibri" w:cs="Calibri"/>
      <w:kern w:val="0"/>
      <w:sz w:val="22"/>
      <w:szCs w:val="22"/>
      <w:lang w:eastAsia="zh-CN"/>
    </w:rPr>
  </w:style>
  <w:style w:type="character" w:customStyle="1" w:styleId="Tekstpodstawowywcity2Znak">
    <w:name w:val="Tekst podstawowy wcięty 2 Znak"/>
    <w:link w:val="Tekstpodstawowywcity2"/>
    <w:rsid w:val="00270D14"/>
    <w:rPr>
      <w:rFonts w:ascii="Calibri" w:eastAsia="Times New Roman" w:hAnsi="Calibri" w:cs="Calibri"/>
      <w:lang w:eastAsia="zh-CN"/>
    </w:rPr>
  </w:style>
  <w:style w:type="paragraph" w:styleId="Tekstpodstawowywcity3">
    <w:name w:val="Body Text Indent 3"/>
    <w:basedOn w:val="Normalny"/>
    <w:link w:val="Tekstpodstawowywcity3Znak"/>
    <w:unhideWhenUsed/>
    <w:rsid w:val="00270D14"/>
    <w:pPr>
      <w:widowControl/>
      <w:spacing w:after="120"/>
      <w:ind w:left="283"/>
    </w:pPr>
    <w:rPr>
      <w:rFonts w:ascii="Calibri" w:eastAsia="Times New Roman" w:hAnsi="Calibri" w:cs="Calibri"/>
      <w:kern w:val="0"/>
      <w:sz w:val="16"/>
      <w:szCs w:val="16"/>
      <w:lang w:eastAsia="zh-CN"/>
    </w:rPr>
  </w:style>
  <w:style w:type="character" w:customStyle="1" w:styleId="Tekstpodstawowywcity3Znak">
    <w:name w:val="Tekst podstawowy wcięty 3 Znak"/>
    <w:link w:val="Tekstpodstawowywcity3"/>
    <w:uiPriority w:val="99"/>
    <w:semiHidden/>
    <w:rsid w:val="00270D14"/>
    <w:rPr>
      <w:rFonts w:ascii="Calibri" w:eastAsia="Times New Roman" w:hAnsi="Calibri" w:cs="Calibri"/>
      <w:sz w:val="16"/>
      <w:szCs w:val="16"/>
      <w:lang w:eastAsia="zh-CN"/>
    </w:rPr>
  </w:style>
  <w:style w:type="paragraph" w:styleId="Zwykytekst">
    <w:name w:val="Plain Text"/>
    <w:basedOn w:val="Normalny"/>
    <w:link w:val="ZwykytekstZnak"/>
    <w:unhideWhenUsed/>
    <w:rsid w:val="00270D14"/>
    <w:pPr>
      <w:widowControl/>
      <w:suppressAutoHyphens w:val="0"/>
      <w:spacing w:after="200" w:line="276" w:lineRule="auto"/>
    </w:pPr>
    <w:rPr>
      <w:rFonts w:ascii="Courier New" w:eastAsia="Times New Roman" w:hAnsi="Courier New"/>
      <w:kern w:val="0"/>
      <w:sz w:val="20"/>
      <w:szCs w:val="20"/>
      <w:lang w:eastAsia="pl-PL"/>
    </w:rPr>
  </w:style>
  <w:style w:type="character" w:customStyle="1" w:styleId="ZwykytekstZnak">
    <w:name w:val="Zwykły tekst Znak"/>
    <w:link w:val="Zwykytekst"/>
    <w:rsid w:val="00270D14"/>
    <w:rPr>
      <w:rFonts w:ascii="Courier New" w:eastAsia="Times New Roman" w:hAnsi="Courier New" w:cs="Times New Roman"/>
      <w:sz w:val="20"/>
      <w:szCs w:val="20"/>
      <w:lang w:eastAsia="pl-PL"/>
    </w:rPr>
  </w:style>
  <w:style w:type="paragraph" w:styleId="Tekstdymka">
    <w:name w:val="Balloon Text"/>
    <w:basedOn w:val="Normalny"/>
    <w:link w:val="TekstdymkaZnak"/>
    <w:uiPriority w:val="99"/>
    <w:semiHidden/>
    <w:unhideWhenUsed/>
    <w:rsid w:val="00270D14"/>
    <w:pPr>
      <w:widowControl/>
    </w:pPr>
    <w:rPr>
      <w:rFonts w:ascii="Tahoma" w:eastAsia="Times New Roman" w:hAnsi="Tahoma" w:cs="Tahoma"/>
      <w:kern w:val="0"/>
      <w:sz w:val="16"/>
      <w:szCs w:val="16"/>
      <w:lang w:eastAsia="zh-CN"/>
    </w:rPr>
  </w:style>
  <w:style w:type="character" w:customStyle="1" w:styleId="TekstdymkaZnak">
    <w:name w:val="Tekst dymka Znak"/>
    <w:link w:val="Tekstdymka"/>
    <w:uiPriority w:val="99"/>
    <w:semiHidden/>
    <w:rsid w:val="00270D14"/>
    <w:rPr>
      <w:rFonts w:ascii="Tahoma" w:eastAsia="Times New Roman" w:hAnsi="Tahoma" w:cs="Tahoma"/>
      <w:sz w:val="16"/>
      <w:szCs w:val="16"/>
      <w:lang w:eastAsia="zh-CN"/>
    </w:rPr>
  </w:style>
  <w:style w:type="paragraph" w:styleId="Bezodstpw">
    <w:name w:val="No Spacing"/>
    <w:basedOn w:val="Normalny"/>
    <w:uiPriority w:val="1"/>
    <w:rsid w:val="00270D14"/>
    <w:pPr>
      <w:widowControl/>
      <w:suppressAutoHyphens w:val="0"/>
      <w:spacing w:before="60"/>
      <w:jc w:val="both"/>
    </w:pPr>
    <w:rPr>
      <w:rFonts w:ascii="Arial Narrow" w:eastAsia="Times New Roman" w:hAnsi="Arial Narrow"/>
      <w:kern w:val="0"/>
      <w:szCs w:val="22"/>
      <w:lang w:eastAsia="en-US"/>
    </w:rPr>
  </w:style>
  <w:style w:type="paragraph" w:styleId="Akapitzlist">
    <w:name w:val="List Paragraph"/>
    <w:basedOn w:val="Normalny"/>
    <w:link w:val="AkapitzlistZnak"/>
    <w:qFormat/>
    <w:rsid w:val="00270D14"/>
    <w:pPr>
      <w:ind w:left="720"/>
    </w:pPr>
    <w:rPr>
      <w:rFonts w:cs="Calibri"/>
    </w:rPr>
  </w:style>
  <w:style w:type="paragraph" w:styleId="Cytat">
    <w:name w:val="Quote"/>
    <w:basedOn w:val="Normalny"/>
    <w:next w:val="Normalny"/>
    <w:link w:val="CytatZnak"/>
    <w:uiPriority w:val="29"/>
    <w:rsid w:val="00270D14"/>
    <w:pPr>
      <w:widowControl/>
      <w:suppressAutoHyphens w:val="0"/>
      <w:spacing w:before="200" w:line="276" w:lineRule="auto"/>
      <w:ind w:left="360" w:right="360"/>
    </w:pPr>
    <w:rPr>
      <w:rFonts w:ascii="Calibri" w:eastAsia="Calibri" w:hAnsi="Calibri"/>
      <w:i/>
      <w:iCs/>
      <w:kern w:val="0"/>
      <w:sz w:val="22"/>
      <w:szCs w:val="22"/>
      <w:lang w:eastAsia="en-US"/>
    </w:rPr>
  </w:style>
  <w:style w:type="character" w:customStyle="1" w:styleId="CytatZnak">
    <w:name w:val="Cytat Znak"/>
    <w:link w:val="Cytat"/>
    <w:uiPriority w:val="29"/>
    <w:rsid w:val="00270D14"/>
    <w:rPr>
      <w:rFonts w:ascii="Calibri" w:eastAsia="Calibri" w:hAnsi="Calibri" w:cs="Times New Roman"/>
      <w:i/>
      <w:iCs/>
    </w:rPr>
  </w:style>
  <w:style w:type="paragraph" w:styleId="Cytatintensywny">
    <w:name w:val="Intense Quote"/>
    <w:basedOn w:val="Normalny"/>
    <w:next w:val="Normalny"/>
    <w:link w:val="CytatintensywnyZnak"/>
    <w:uiPriority w:val="30"/>
    <w:rsid w:val="00270D14"/>
    <w:pPr>
      <w:widowControl/>
      <w:pBdr>
        <w:bottom w:val="single" w:sz="4" w:space="1" w:color="auto"/>
      </w:pBdr>
      <w:suppressAutoHyphens w:val="0"/>
      <w:spacing w:before="200" w:after="280" w:line="276" w:lineRule="auto"/>
      <w:ind w:left="1008" w:right="1152"/>
    </w:pPr>
    <w:rPr>
      <w:rFonts w:ascii="Calibri" w:eastAsia="Calibri" w:hAnsi="Calibri"/>
      <w:b/>
      <w:bCs/>
      <w:i/>
      <w:iCs/>
      <w:kern w:val="0"/>
      <w:sz w:val="22"/>
      <w:szCs w:val="22"/>
      <w:lang w:eastAsia="en-US"/>
    </w:rPr>
  </w:style>
  <w:style w:type="character" w:customStyle="1" w:styleId="CytatintensywnyZnak">
    <w:name w:val="Cytat intensywny Znak"/>
    <w:link w:val="Cytatintensywny"/>
    <w:uiPriority w:val="30"/>
    <w:rsid w:val="00270D14"/>
    <w:rPr>
      <w:rFonts w:ascii="Calibri" w:eastAsia="Calibri" w:hAnsi="Calibri" w:cs="Times New Roman"/>
      <w:b/>
      <w:bCs/>
      <w:i/>
      <w:iCs/>
    </w:rPr>
  </w:style>
  <w:style w:type="paragraph" w:styleId="Nagwekspisutreci">
    <w:name w:val="TOC Heading"/>
    <w:basedOn w:val="Nagwek1"/>
    <w:next w:val="Normalny"/>
    <w:uiPriority w:val="39"/>
    <w:unhideWhenUsed/>
    <w:rsid w:val="00270D14"/>
    <w:pPr>
      <w:keepLines/>
      <w:widowControl/>
      <w:suppressAutoHyphens w:val="0"/>
      <w:spacing w:before="480" w:after="0"/>
      <w:outlineLvl w:val="9"/>
    </w:pPr>
    <w:rPr>
      <w:rFonts w:ascii="Cambria" w:eastAsia="Times New Roman" w:hAnsi="Cambria" w:cs="Times New Roman"/>
      <w:color w:val="365F91"/>
      <w:kern w:val="0"/>
      <w:sz w:val="28"/>
      <w:lang w:eastAsia="pl-PL"/>
    </w:rPr>
  </w:style>
  <w:style w:type="paragraph" w:customStyle="1" w:styleId="Nagwek20">
    <w:name w:val="Nagłówek2"/>
    <w:basedOn w:val="Normalny"/>
    <w:next w:val="Tekstpodstawowy"/>
    <w:uiPriority w:val="99"/>
    <w:rsid w:val="00270D14"/>
    <w:pPr>
      <w:keepNext/>
      <w:spacing w:before="240" w:after="120"/>
    </w:pPr>
    <w:rPr>
      <w:rFonts w:ascii="Arial" w:eastAsia="SimSun" w:hAnsi="Arial" w:cs="Tahoma"/>
      <w:sz w:val="28"/>
      <w:szCs w:val="28"/>
    </w:rPr>
  </w:style>
  <w:style w:type="paragraph" w:customStyle="1" w:styleId="Podpis2">
    <w:name w:val="Podpis2"/>
    <w:basedOn w:val="Normalny"/>
    <w:uiPriority w:val="99"/>
    <w:rsid w:val="00270D14"/>
    <w:pPr>
      <w:suppressLineNumbers/>
      <w:spacing w:before="120" w:after="120"/>
    </w:pPr>
    <w:rPr>
      <w:rFonts w:cs="Tahoma"/>
      <w:i/>
      <w:iCs/>
    </w:rPr>
  </w:style>
  <w:style w:type="paragraph" w:customStyle="1" w:styleId="Indeks">
    <w:name w:val="Indeks"/>
    <w:basedOn w:val="Normalny"/>
    <w:uiPriority w:val="99"/>
    <w:rsid w:val="00270D14"/>
    <w:pPr>
      <w:suppressLineNumbers/>
    </w:pPr>
    <w:rPr>
      <w:rFonts w:cs="Tahoma"/>
    </w:rPr>
  </w:style>
  <w:style w:type="paragraph" w:customStyle="1" w:styleId="Nagwek10">
    <w:name w:val="Nagłówek1"/>
    <w:basedOn w:val="Normalny"/>
    <w:next w:val="Tekstpodstawowy"/>
    <w:uiPriority w:val="99"/>
    <w:rsid w:val="00270D14"/>
    <w:pPr>
      <w:keepNext/>
      <w:spacing w:before="240" w:after="120"/>
    </w:pPr>
    <w:rPr>
      <w:rFonts w:ascii="Arial" w:eastAsia="MS Mincho" w:hAnsi="Arial" w:cs="Tahoma"/>
      <w:sz w:val="28"/>
      <w:szCs w:val="28"/>
    </w:rPr>
  </w:style>
  <w:style w:type="paragraph" w:customStyle="1" w:styleId="Podpis1">
    <w:name w:val="Podpis1"/>
    <w:basedOn w:val="Normalny"/>
    <w:uiPriority w:val="99"/>
    <w:rsid w:val="00270D14"/>
    <w:pPr>
      <w:suppressLineNumbers/>
      <w:spacing w:before="120" w:after="120"/>
    </w:pPr>
    <w:rPr>
      <w:rFonts w:cs="Tahoma"/>
      <w:i/>
      <w:iCs/>
    </w:rPr>
  </w:style>
  <w:style w:type="paragraph" w:customStyle="1" w:styleId="Zawartotabeli">
    <w:name w:val="Zawartość tabeli"/>
    <w:basedOn w:val="Normalny"/>
    <w:uiPriority w:val="99"/>
    <w:rsid w:val="00270D14"/>
    <w:pPr>
      <w:suppressLineNumbers/>
    </w:pPr>
  </w:style>
  <w:style w:type="paragraph" w:customStyle="1" w:styleId="Nagwektabeli">
    <w:name w:val="Nagłówek tabeli"/>
    <w:basedOn w:val="Zawartotabeli"/>
    <w:uiPriority w:val="99"/>
    <w:rsid w:val="00270D14"/>
    <w:pPr>
      <w:jc w:val="center"/>
    </w:pPr>
    <w:rPr>
      <w:b/>
      <w:bCs/>
    </w:rPr>
  </w:style>
  <w:style w:type="paragraph" w:customStyle="1" w:styleId="Default">
    <w:name w:val="Default"/>
    <w:rsid w:val="00270D14"/>
    <w:pPr>
      <w:suppressAutoHyphens/>
    </w:pPr>
    <w:rPr>
      <w:rFonts w:ascii="Arial" w:eastAsia="Arial" w:hAnsi="Arial"/>
      <w:color w:val="000000"/>
      <w:kern w:val="2"/>
      <w:sz w:val="24"/>
      <w:lang w:eastAsia="ar-SA"/>
    </w:rPr>
  </w:style>
  <w:style w:type="paragraph" w:customStyle="1" w:styleId="Bezodstpw1">
    <w:name w:val="Bez odstępów1"/>
    <w:autoRedefine/>
    <w:qFormat/>
    <w:rsid w:val="000B54A3"/>
    <w:pPr>
      <w:suppressAutoHyphens/>
      <w:spacing w:line="100" w:lineRule="atLeast"/>
    </w:pPr>
    <w:rPr>
      <w:rFonts w:ascii="Arial Narrow" w:hAnsi="Arial Narrow" w:cs="Calibri"/>
      <w:kern w:val="2"/>
      <w:sz w:val="24"/>
      <w:szCs w:val="28"/>
      <w:lang w:eastAsia="zh-CN" w:bidi="hi-IN"/>
    </w:rPr>
  </w:style>
  <w:style w:type="paragraph" w:customStyle="1" w:styleId="Tekstpodstawowywcity31">
    <w:name w:val="Tekst podstawowy wcięty 31"/>
    <w:basedOn w:val="Normalny"/>
    <w:rsid w:val="00270D14"/>
    <w:pPr>
      <w:ind w:left="426"/>
      <w:jc w:val="both"/>
    </w:pPr>
    <w:rPr>
      <w:rFonts w:ascii="Tahoma" w:hAnsi="Tahoma" w:cs="Calibri"/>
      <w:color w:val="000080"/>
      <w:sz w:val="22"/>
    </w:rPr>
  </w:style>
  <w:style w:type="paragraph" w:customStyle="1" w:styleId="Tekstpodstawowy22">
    <w:name w:val="Tekst podstawowy 22"/>
    <w:basedOn w:val="Normalny"/>
    <w:uiPriority w:val="99"/>
    <w:rsid w:val="00270D14"/>
    <w:rPr>
      <w:rFonts w:ascii="Arial Narrow" w:hAnsi="Arial Narrow" w:cs="Calibri"/>
    </w:rPr>
  </w:style>
  <w:style w:type="paragraph" w:customStyle="1" w:styleId="Bezodstpw3">
    <w:name w:val="Bez odstępów3"/>
    <w:uiPriority w:val="99"/>
    <w:rsid w:val="00270D14"/>
    <w:pPr>
      <w:suppressAutoHyphens/>
      <w:spacing w:line="100" w:lineRule="atLeast"/>
    </w:pPr>
    <w:rPr>
      <w:kern w:val="2"/>
      <w:sz w:val="22"/>
      <w:szCs w:val="22"/>
      <w:lang w:eastAsia="en-US"/>
    </w:rPr>
  </w:style>
  <w:style w:type="character" w:customStyle="1" w:styleId="styltekstuZnak">
    <w:name w:val="styl tekstu Znak"/>
    <w:link w:val="styltekstu"/>
    <w:locked/>
    <w:rsid w:val="00270D14"/>
    <w:rPr>
      <w:rFonts w:ascii="Arial" w:hAnsi="Arial" w:cs="Arial"/>
      <w:sz w:val="24"/>
    </w:rPr>
  </w:style>
  <w:style w:type="paragraph" w:customStyle="1" w:styleId="styltekstu">
    <w:name w:val="styl tekstu"/>
    <w:basedOn w:val="Normalny"/>
    <w:link w:val="styltekstuZnak"/>
    <w:rsid w:val="00270D14"/>
    <w:pPr>
      <w:widowControl/>
      <w:suppressAutoHyphens w:val="0"/>
      <w:spacing w:before="60" w:after="60" w:line="360" w:lineRule="auto"/>
      <w:jc w:val="both"/>
    </w:pPr>
    <w:rPr>
      <w:rFonts w:ascii="Arial" w:eastAsia="Calibri" w:hAnsi="Arial" w:cs="Arial"/>
      <w:kern w:val="0"/>
      <w:szCs w:val="22"/>
      <w:lang w:eastAsia="en-US"/>
    </w:rPr>
  </w:style>
  <w:style w:type="paragraph" w:customStyle="1" w:styleId="Bezodstpw2">
    <w:name w:val="Bez odstępów2"/>
    <w:rsid w:val="00270D14"/>
    <w:rPr>
      <w:rFonts w:eastAsia="Times New Roman"/>
      <w:sz w:val="22"/>
      <w:szCs w:val="22"/>
      <w:lang w:eastAsia="en-US"/>
    </w:rPr>
  </w:style>
  <w:style w:type="paragraph" w:customStyle="1" w:styleId="1Punktowanie">
    <w:name w:val="1. Punktowanie"/>
    <w:basedOn w:val="Akapitzlist"/>
    <w:qFormat/>
    <w:rsid w:val="00270D14"/>
    <w:pPr>
      <w:widowControl/>
      <w:numPr>
        <w:numId w:val="3"/>
      </w:numPr>
      <w:suppressAutoHyphens w:val="0"/>
      <w:spacing w:before="120"/>
      <w:jc w:val="both"/>
    </w:pPr>
    <w:rPr>
      <w:rFonts w:ascii="Arial Narrow" w:eastAsia="Times New Roman" w:hAnsi="Arial Narrow" w:cs="Times New Roman"/>
      <w:b/>
      <w:kern w:val="0"/>
      <w:lang w:eastAsia="pl-PL"/>
    </w:rPr>
  </w:style>
  <w:style w:type="character" w:customStyle="1" w:styleId="PunktowanieZnak">
    <w:name w:val="Punktowanie Znak"/>
    <w:link w:val="Punktowanie"/>
    <w:locked/>
    <w:rsid w:val="00270D14"/>
    <w:rPr>
      <w:b/>
    </w:rPr>
  </w:style>
  <w:style w:type="paragraph" w:customStyle="1" w:styleId="Punktowanie">
    <w:name w:val="Punktowanie"/>
    <w:basedOn w:val="Normalny"/>
    <w:link w:val="PunktowanieZnak"/>
    <w:rsid w:val="00270D14"/>
    <w:pPr>
      <w:widowControl/>
      <w:suppressAutoHyphens w:val="0"/>
      <w:ind w:left="851" w:hanging="567"/>
      <w:jc w:val="both"/>
    </w:pPr>
    <w:rPr>
      <w:rFonts w:ascii="Calibri" w:eastAsia="Calibri" w:hAnsi="Calibri"/>
      <w:b/>
      <w:kern w:val="0"/>
      <w:sz w:val="22"/>
      <w:szCs w:val="22"/>
      <w:lang w:eastAsia="en-US"/>
    </w:rPr>
  </w:style>
  <w:style w:type="character" w:customStyle="1" w:styleId="11punktZnak">
    <w:name w:val="1.1 punkt. Znak"/>
    <w:link w:val="11punkt"/>
    <w:locked/>
    <w:rsid w:val="00270D14"/>
    <w:rPr>
      <w:rFonts w:ascii="Arial Narrow" w:hAnsi="Arial Narrow"/>
      <w:b/>
      <w:sz w:val="24"/>
      <w:szCs w:val="24"/>
      <w:lang w:eastAsia="en-US"/>
    </w:rPr>
  </w:style>
  <w:style w:type="paragraph" w:customStyle="1" w:styleId="11punkt">
    <w:name w:val="1.1 punkt."/>
    <w:basedOn w:val="1Punktowanie"/>
    <w:link w:val="11punktZnak"/>
    <w:qFormat/>
    <w:rsid w:val="00270D14"/>
    <w:pPr>
      <w:numPr>
        <w:ilvl w:val="1"/>
      </w:numPr>
      <w:tabs>
        <w:tab w:val="right" w:pos="851"/>
      </w:tabs>
      <w:ind w:left="792"/>
    </w:pPr>
    <w:rPr>
      <w:rFonts w:eastAsia="Calibri"/>
      <w:lang w:eastAsia="en-US"/>
    </w:rPr>
  </w:style>
  <w:style w:type="paragraph" w:customStyle="1" w:styleId="Standardowy1">
    <w:name w:val="Standardowy1"/>
    <w:rsid w:val="00270D14"/>
    <w:rPr>
      <w:rFonts w:ascii="Times New Roman" w:eastAsia="Times New Roman" w:hAnsi="Times New Roman"/>
      <w:sz w:val="24"/>
      <w:szCs w:val="24"/>
    </w:rPr>
  </w:style>
  <w:style w:type="paragraph" w:customStyle="1" w:styleId="LZKComputer">
    <w:name w:val="LZK Computer"/>
    <w:rsid w:val="00270D14"/>
    <w:pPr>
      <w:jc w:val="both"/>
    </w:pPr>
    <w:rPr>
      <w:rFonts w:ascii="Times New Roman" w:eastAsia="Times New Roman" w:hAnsi="Times New Roman"/>
      <w:color w:val="000000"/>
      <w:sz w:val="24"/>
    </w:rPr>
  </w:style>
  <w:style w:type="paragraph" w:customStyle="1" w:styleId="Tekstpodstawowy21">
    <w:name w:val="Tekst podstawowy 21"/>
    <w:basedOn w:val="Normalny"/>
    <w:rsid w:val="00270D14"/>
    <w:pPr>
      <w:suppressAutoHyphens w:val="0"/>
      <w:spacing w:after="200" w:line="276" w:lineRule="auto"/>
      <w:ind w:left="567" w:hanging="283"/>
    </w:pPr>
    <w:rPr>
      <w:rFonts w:ascii="Calibri" w:eastAsia="Calibri" w:hAnsi="Calibri"/>
      <w:spacing w:val="10"/>
      <w:kern w:val="0"/>
      <w:sz w:val="22"/>
      <w:szCs w:val="22"/>
      <w:lang w:eastAsia="en-US"/>
    </w:rPr>
  </w:style>
  <w:style w:type="paragraph" w:customStyle="1" w:styleId="Tekstpodstawowy31">
    <w:name w:val="Tekst podstawowy 31"/>
    <w:basedOn w:val="Normalny"/>
    <w:rsid w:val="00270D14"/>
    <w:pPr>
      <w:widowControl/>
      <w:suppressAutoHyphens w:val="0"/>
      <w:autoSpaceDE w:val="0"/>
      <w:spacing w:after="200" w:line="276" w:lineRule="auto"/>
    </w:pPr>
    <w:rPr>
      <w:rFonts w:ascii="Arial" w:eastAsia="Calibri" w:hAnsi="Arial" w:cs="Arial"/>
      <w:kern w:val="0"/>
      <w:sz w:val="22"/>
      <w:szCs w:val="28"/>
    </w:rPr>
  </w:style>
  <w:style w:type="paragraph" w:customStyle="1" w:styleId="PCO14">
    <w:name w:val="PCO14"/>
    <w:basedOn w:val="Normalny"/>
    <w:next w:val="Normalny"/>
    <w:rsid w:val="00270D14"/>
    <w:pPr>
      <w:widowControl/>
      <w:numPr>
        <w:numId w:val="4"/>
      </w:numPr>
      <w:suppressAutoHyphens w:val="0"/>
      <w:spacing w:after="200" w:line="276" w:lineRule="auto"/>
      <w:ind w:left="0" w:firstLine="0"/>
    </w:pPr>
    <w:rPr>
      <w:rFonts w:ascii="Calibri" w:eastAsia="Calibri" w:hAnsi="Calibri"/>
      <w:b/>
      <w:kern w:val="0"/>
      <w:sz w:val="28"/>
      <w:szCs w:val="22"/>
      <w:lang w:eastAsia="en-US"/>
    </w:rPr>
  </w:style>
  <w:style w:type="paragraph" w:customStyle="1" w:styleId="PCO12">
    <w:name w:val="PCO12"/>
    <w:basedOn w:val="Normalny"/>
    <w:next w:val="Normalny"/>
    <w:autoRedefine/>
    <w:rsid w:val="00270D14"/>
    <w:pPr>
      <w:widowControl/>
      <w:numPr>
        <w:ilvl w:val="1"/>
        <w:numId w:val="5"/>
      </w:numPr>
      <w:tabs>
        <w:tab w:val="left" w:pos="284"/>
        <w:tab w:val="num" w:pos="360"/>
      </w:tabs>
      <w:suppressAutoHyphens w:val="0"/>
      <w:spacing w:before="200" w:after="200" w:line="276" w:lineRule="auto"/>
      <w:ind w:left="0" w:firstLine="0"/>
    </w:pPr>
    <w:rPr>
      <w:rFonts w:ascii="Calibri" w:eastAsia="Calibri" w:hAnsi="Calibri"/>
      <w:b/>
      <w:kern w:val="0"/>
      <w:sz w:val="22"/>
      <w:lang w:eastAsia="en-US"/>
    </w:rPr>
  </w:style>
  <w:style w:type="paragraph" w:customStyle="1" w:styleId="styl11">
    <w:name w:val="styl11"/>
    <w:basedOn w:val="Normalny"/>
    <w:rsid w:val="00270D14"/>
    <w:pPr>
      <w:widowControl/>
      <w:numPr>
        <w:ilvl w:val="2"/>
        <w:numId w:val="6"/>
      </w:numPr>
      <w:tabs>
        <w:tab w:val="num" w:pos="360"/>
      </w:tabs>
      <w:suppressAutoHyphens w:val="0"/>
      <w:spacing w:before="200" w:after="200" w:line="276" w:lineRule="auto"/>
      <w:ind w:left="0" w:firstLine="0"/>
    </w:pPr>
    <w:rPr>
      <w:rFonts w:ascii="Calibri" w:eastAsia="Calibri" w:hAnsi="Calibri"/>
      <w:b/>
      <w:i/>
      <w:iCs/>
      <w:kern w:val="0"/>
      <w:sz w:val="22"/>
      <w:lang w:eastAsia="en-US"/>
    </w:rPr>
  </w:style>
  <w:style w:type="paragraph" w:customStyle="1" w:styleId="inv0">
    <w:name w:val="inv_0"/>
    <w:basedOn w:val="Normalny"/>
    <w:autoRedefine/>
    <w:rsid w:val="00270D14"/>
    <w:pPr>
      <w:widowControl/>
      <w:suppressAutoHyphens w:val="0"/>
      <w:spacing w:after="200" w:line="276" w:lineRule="auto"/>
      <w:ind w:firstLine="709"/>
    </w:pPr>
    <w:rPr>
      <w:rFonts w:ascii="Calibri" w:eastAsia="Calibri" w:hAnsi="Calibri"/>
      <w:kern w:val="0"/>
      <w:sz w:val="22"/>
      <w:lang w:eastAsia="en-US"/>
    </w:rPr>
  </w:style>
  <w:style w:type="paragraph" w:customStyle="1" w:styleId="Normalny1">
    <w:name w:val="Normalny1"/>
    <w:basedOn w:val="Normalny"/>
    <w:rsid w:val="00270D14"/>
    <w:pPr>
      <w:spacing w:after="200" w:line="276" w:lineRule="auto"/>
    </w:pPr>
    <w:rPr>
      <w:rFonts w:ascii="Calibri" w:eastAsia="Calibri" w:hAnsi="Calibri"/>
      <w:kern w:val="0"/>
      <w:sz w:val="22"/>
    </w:rPr>
  </w:style>
  <w:style w:type="paragraph" w:customStyle="1" w:styleId="Pa2">
    <w:name w:val="Pa2"/>
    <w:basedOn w:val="Normalny"/>
    <w:next w:val="Normalny"/>
    <w:rsid w:val="00270D14"/>
    <w:pPr>
      <w:widowControl/>
      <w:suppressAutoHyphens w:val="0"/>
      <w:autoSpaceDE w:val="0"/>
      <w:autoSpaceDN w:val="0"/>
      <w:adjustRightInd w:val="0"/>
      <w:spacing w:after="200" w:line="201" w:lineRule="atLeast"/>
    </w:pPr>
    <w:rPr>
      <w:rFonts w:ascii="Ottawa" w:eastAsia="Calibri" w:hAnsi="Ottawa"/>
      <w:kern w:val="0"/>
      <w:sz w:val="22"/>
      <w:lang w:eastAsia="en-US"/>
    </w:rPr>
  </w:style>
  <w:style w:type="paragraph" w:customStyle="1" w:styleId="Pa10">
    <w:name w:val="Pa10"/>
    <w:basedOn w:val="Normalny"/>
    <w:next w:val="Normalny"/>
    <w:rsid w:val="00270D14"/>
    <w:pPr>
      <w:widowControl/>
      <w:suppressAutoHyphens w:val="0"/>
      <w:autoSpaceDE w:val="0"/>
      <w:autoSpaceDN w:val="0"/>
      <w:adjustRightInd w:val="0"/>
      <w:spacing w:after="200" w:line="201" w:lineRule="atLeast"/>
    </w:pPr>
    <w:rPr>
      <w:rFonts w:ascii="Ottawa" w:eastAsia="Calibri" w:hAnsi="Ottawa"/>
      <w:kern w:val="0"/>
      <w:sz w:val="22"/>
      <w:lang w:eastAsia="en-US"/>
    </w:rPr>
  </w:style>
  <w:style w:type="paragraph" w:customStyle="1" w:styleId="Numerporzdkowy">
    <w:name w:val="Numer porządkowy"/>
    <w:basedOn w:val="Nagwek"/>
    <w:autoRedefine/>
    <w:rsid w:val="00270D14"/>
    <w:pPr>
      <w:keepNext w:val="0"/>
      <w:widowControl/>
      <w:spacing w:before="0" w:after="200" w:line="360" w:lineRule="auto"/>
      <w:ind w:firstLine="708"/>
    </w:pPr>
    <w:rPr>
      <w:rFonts w:ascii="Calibri" w:eastAsia="Calibri" w:hAnsi="Calibri" w:cs="Times New Roman"/>
      <w:kern w:val="0"/>
      <w:sz w:val="22"/>
      <w:szCs w:val="24"/>
      <w:lang w:eastAsia="en-US"/>
    </w:rPr>
  </w:style>
  <w:style w:type="paragraph" w:customStyle="1" w:styleId="inv1">
    <w:name w:val="inv_1"/>
    <w:next w:val="Normalny"/>
    <w:rsid w:val="00270D14"/>
    <w:pPr>
      <w:numPr>
        <w:ilvl w:val="1"/>
        <w:numId w:val="7"/>
      </w:numPr>
      <w:tabs>
        <w:tab w:val="clear" w:pos="1332"/>
        <w:tab w:val="left" w:pos="0"/>
        <w:tab w:val="num" w:pos="2084"/>
      </w:tabs>
      <w:spacing w:before="240" w:after="240"/>
      <w:ind w:left="2084" w:hanging="360"/>
      <w:outlineLvl w:val="0"/>
    </w:pPr>
    <w:rPr>
      <w:rFonts w:ascii="Times New Roman" w:eastAsia="Times New Roman" w:hAnsi="Times New Roman"/>
      <w:b/>
      <w:sz w:val="28"/>
    </w:rPr>
  </w:style>
  <w:style w:type="paragraph" w:customStyle="1" w:styleId="inv2">
    <w:name w:val="inv_2"/>
    <w:next w:val="Normalny"/>
    <w:rsid w:val="00270D14"/>
    <w:pPr>
      <w:keepNext/>
      <w:numPr>
        <w:ilvl w:val="2"/>
        <w:numId w:val="7"/>
      </w:numPr>
      <w:tabs>
        <w:tab w:val="left" w:pos="0"/>
        <w:tab w:val="num" w:pos="1332"/>
      </w:tabs>
      <w:spacing w:before="120" w:after="120"/>
      <w:ind w:left="1332" w:hanging="432"/>
      <w:outlineLvl w:val="1"/>
    </w:pPr>
    <w:rPr>
      <w:rFonts w:ascii="Times New Roman" w:eastAsia="Times New Roman" w:hAnsi="Times New Roman"/>
      <w:b/>
      <w:bCs/>
      <w:sz w:val="26"/>
      <w:szCs w:val="24"/>
    </w:rPr>
  </w:style>
  <w:style w:type="paragraph" w:customStyle="1" w:styleId="WW-Tekstpodstawowy3">
    <w:name w:val="WW-Tekst podstawowy 3"/>
    <w:basedOn w:val="Normalny"/>
    <w:rsid w:val="00270D14"/>
    <w:pPr>
      <w:spacing w:after="200" w:line="360" w:lineRule="auto"/>
    </w:pPr>
    <w:rPr>
      <w:rFonts w:ascii="Thorndale" w:eastAsia="HG Mincho Light J" w:hAnsi="Thorndale"/>
      <w:color w:val="000000"/>
      <w:kern w:val="0"/>
      <w:sz w:val="22"/>
      <w:szCs w:val="22"/>
      <w:lang w:eastAsia="en-US"/>
    </w:rPr>
  </w:style>
  <w:style w:type="paragraph" w:customStyle="1" w:styleId="NormalnyWeb1">
    <w:name w:val="Normalny (Web)1"/>
    <w:basedOn w:val="Normalny"/>
    <w:rsid w:val="00270D14"/>
    <w:pPr>
      <w:spacing w:before="28" w:after="119" w:line="276" w:lineRule="auto"/>
    </w:pPr>
    <w:rPr>
      <w:rFonts w:eastAsia="Calibri"/>
      <w:sz w:val="22"/>
      <w:lang w:eastAsia="hi-IN" w:bidi="hi-IN"/>
    </w:rPr>
  </w:style>
  <w:style w:type="character" w:styleId="Odwoanieprzypisudolnego">
    <w:name w:val="footnote reference"/>
    <w:semiHidden/>
    <w:unhideWhenUsed/>
    <w:rsid w:val="00270D14"/>
    <w:rPr>
      <w:vertAlign w:val="superscript"/>
    </w:rPr>
  </w:style>
  <w:style w:type="character" w:styleId="Odwoanieprzypisukocowego">
    <w:name w:val="endnote reference"/>
    <w:semiHidden/>
    <w:unhideWhenUsed/>
    <w:rsid w:val="00270D14"/>
    <w:rPr>
      <w:vertAlign w:val="superscript"/>
    </w:rPr>
  </w:style>
  <w:style w:type="character" w:styleId="Wyrnieniedelikatne">
    <w:name w:val="Subtle Emphasis"/>
    <w:uiPriority w:val="19"/>
    <w:rsid w:val="00270D14"/>
    <w:rPr>
      <w:i/>
      <w:iCs/>
    </w:rPr>
  </w:style>
  <w:style w:type="character" w:styleId="Wyrnienieintensywne">
    <w:name w:val="Intense Emphasis"/>
    <w:uiPriority w:val="21"/>
    <w:rsid w:val="00270D14"/>
    <w:rPr>
      <w:b/>
      <w:bCs/>
    </w:rPr>
  </w:style>
  <w:style w:type="character" w:styleId="Odwoaniedelikatne">
    <w:name w:val="Subtle Reference"/>
    <w:uiPriority w:val="31"/>
    <w:rsid w:val="00270D14"/>
    <w:rPr>
      <w:smallCaps/>
    </w:rPr>
  </w:style>
  <w:style w:type="character" w:styleId="Odwoanieintensywne">
    <w:name w:val="Intense Reference"/>
    <w:uiPriority w:val="32"/>
    <w:rsid w:val="00270D14"/>
    <w:rPr>
      <w:smallCaps/>
      <w:spacing w:val="5"/>
      <w:u w:val="single"/>
    </w:rPr>
  </w:style>
  <w:style w:type="character" w:styleId="Tytuksiki">
    <w:name w:val="Book Title"/>
    <w:uiPriority w:val="33"/>
    <w:rsid w:val="00270D14"/>
    <w:rPr>
      <w:i/>
      <w:iCs/>
      <w:smallCaps/>
      <w:spacing w:val="5"/>
    </w:rPr>
  </w:style>
  <w:style w:type="character" w:customStyle="1" w:styleId="WW8Num2z0">
    <w:name w:val="WW8Num2z0"/>
    <w:rsid w:val="00270D14"/>
    <w:rPr>
      <w:b/>
      <w:bCs w:val="0"/>
      <w:i w:val="0"/>
      <w:iCs w:val="0"/>
      <w:caps w:val="0"/>
      <w:smallCaps w:val="0"/>
      <w:strike w:val="0"/>
      <w:dstrike w:val="0"/>
      <w:vanish w:val="0"/>
      <w:webHidden w:val="0"/>
      <w:color w:val="000000"/>
      <w:position w:val="0"/>
      <w:sz w:val="24"/>
      <w:szCs w:val="24"/>
      <w:u w:val="none"/>
      <w:effect w:val="none"/>
      <w:vertAlign w:val="baseline"/>
      <w:specVanish w:val="0"/>
    </w:rPr>
  </w:style>
  <w:style w:type="character" w:customStyle="1" w:styleId="WW8Num2z1">
    <w:name w:val="WW8Num2z1"/>
    <w:rsid w:val="00270D14"/>
    <w:rPr>
      <w:b w:val="0"/>
      <w:bCs w:val="0"/>
    </w:rPr>
  </w:style>
  <w:style w:type="character" w:customStyle="1" w:styleId="WW8Num3z0">
    <w:name w:val="WW8Num3z0"/>
    <w:rsid w:val="00270D14"/>
    <w:rPr>
      <w:b/>
      <w:bCs w:val="0"/>
      <w:i w:val="0"/>
      <w:iCs w:val="0"/>
      <w:caps w:val="0"/>
      <w:smallCaps w:val="0"/>
      <w:strike w:val="0"/>
      <w:dstrike w:val="0"/>
      <w:vanish w:val="0"/>
      <w:webHidden w:val="0"/>
      <w:color w:val="000000"/>
      <w:position w:val="0"/>
      <w:sz w:val="24"/>
      <w:szCs w:val="24"/>
      <w:u w:val="none"/>
      <w:effect w:val="none"/>
      <w:vertAlign w:val="baseline"/>
      <w:specVanish w:val="0"/>
    </w:rPr>
  </w:style>
  <w:style w:type="character" w:customStyle="1" w:styleId="WW8Num5z0">
    <w:name w:val="WW8Num5z0"/>
    <w:rsid w:val="00270D14"/>
    <w:rPr>
      <w:rFonts w:ascii="Symbol" w:hAnsi="Symbol" w:cs="OpenSymbol" w:hint="default"/>
    </w:rPr>
  </w:style>
  <w:style w:type="character" w:customStyle="1" w:styleId="Absatz-Standardschriftart">
    <w:name w:val="Absatz-Standardschriftart"/>
    <w:rsid w:val="00270D14"/>
  </w:style>
  <w:style w:type="character" w:customStyle="1" w:styleId="WW-Absatz-Standardschriftart">
    <w:name w:val="WW-Absatz-Standardschriftart"/>
    <w:rsid w:val="00270D14"/>
  </w:style>
  <w:style w:type="character" w:customStyle="1" w:styleId="WW-Absatz-Standardschriftart1">
    <w:name w:val="WW-Absatz-Standardschriftart1"/>
    <w:rsid w:val="00270D14"/>
  </w:style>
  <w:style w:type="character" w:customStyle="1" w:styleId="WW-Absatz-Standardschriftart11">
    <w:name w:val="WW-Absatz-Standardschriftart11"/>
    <w:rsid w:val="00270D14"/>
  </w:style>
  <w:style w:type="character" w:customStyle="1" w:styleId="WW-Absatz-Standardschriftart111">
    <w:name w:val="WW-Absatz-Standardschriftart111"/>
    <w:rsid w:val="00270D14"/>
  </w:style>
  <w:style w:type="character" w:customStyle="1" w:styleId="WW-Absatz-Standardschriftart1111">
    <w:name w:val="WW-Absatz-Standardschriftart1111"/>
    <w:rsid w:val="00270D14"/>
  </w:style>
  <w:style w:type="character" w:customStyle="1" w:styleId="WW-Absatz-Standardschriftart11111">
    <w:name w:val="WW-Absatz-Standardschriftart11111"/>
    <w:rsid w:val="00270D14"/>
  </w:style>
  <w:style w:type="character" w:customStyle="1" w:styleId="WW-Absatz-Standardschriftart111111">
    <w:name w:val="WW-Absatz-Standardschriftart111111"/>
    <w:rsid w:val="00270D14"/>
  </w:style>
  <w:style w:type="character" w:customStyle="1" w:styleId="WW-Absatz-Standardschriftart1111111">
    <w:name w:val="WW-Absatz-Standardschriftart1111111"/>
    <w:rsid w:val="00270D14"/>
  </w:style>
  <w:style w:type="character" w:customStyle="1" w:styleId="WW-Absatz-Standardschriftart11111111">
    <w:name w:val="WW-Absatz-Standardschriftart11111111"/>
    <w:rsid w:val="00270D14"/>
  </w:style>
  <w:style w:type="character" w:customStyle="1" w:styleId="WW-Absatz-Standardschriftart111111111">
    <w:name w:val="WW-Absatz-Standardschriftart111111111"/>
    <w:rsid w:val="00270D14"/>
  </w:style>
  <w:style w:type="character" w:customStyle="1" w:styleId="WW8Num4z0">
    <w:name w:val="WW8Num4z0"/>
    <w:rsid w:val="00270D14"/>
    <w:rPr>
      <w:rFonts w:ascii="Symbol" w:hAnsi="Symbol" w:cs="OpenSymbol" w:hint="default"/>
    </w:rPr>
  </w:style>
  <w:style w:type="character" w:customStyle="1" w:styleId="WW-Absatz-Standardschriftart1111111111">
    <w:name w:val="WW-Absatz-Standardschriftart1111111111"/>
    <w:rsid w:val="00270D14"/>
  </w:style>
  <w:style w:type="character" w:customStyle="1" w:styleId="WW-Absatz-Standardschriftart11111111111">
    <w:name w:val="WW-Absatz-Standardschriftart11111111111"/>
    <w:rsid w:val="00270D14"/>
  </w:style>
  <w:style w:type="character" w:customStyle="1" w:styleId="Domylnaczcionkaakapitu2">
    <w:name w:val="Domyślna czcionka akapitu2"/>
    <w:rsid w:val="00270D14"/>
  </w:style>
  <w:style w:type="character" w:customStyle="1" w:styleId="WW-Absatz-Standardschriftart111111111111">
    <w:name w:val="WW-Absatz-Standardschriftart111111111111"/>
    <w:rsid w:val="00270D14"/>
  </w:style>
  <w:style w:type="character" w:customStyle="1" w:styleId="WW-Absatz-Standardschriftart1111111111111">
    <w:name w:val="WW-Absatz-Standardschriftart1111111111111"/>
    <w:rsid w:val="00270D14"/>
  </w:style>
  <w:style w:type="character" w:customStyle="1" w:styleId="WW-Absatz-Standardschriftart11111111111111">
    <w:name w:val="WW-Absatz-Standardschriftart11111111111111"/>
    <w:rsid w:val="00270D14"/>
  </w:style>
  <w:style w:type="character" w:customStyle="1" w:styleId="WW8Num6z0">
    <w:name w:val="WW8Num6z0"/>
    <w:rsid w:val="00270D14"/>
    <w:rPr>
      <w:rFonts w:ascii="Symbol" w:hAnsi="Symbol" w:cs="OpenSymbol" w:hint="default"/>
    </w:rPr>
  </w:style>
  <w:style w:type="character" w:customStyle="1" w:styleId="WW-Absatz-Standardschriftart111111111111111">
    <w:name w:val="WW-Absatz-Standardschriftart111111111111111"/>
    <w:rsid w:val="00270D14"/>
  </w:style>
  <w:style w:type="character" w:customStyle="1" w:styleId="WW-Absatz-Standardschriftart1111111111111111">
    <w:name w:val="WW-Absatz-Standardschriftart1111111111111111"/>
    <w:rsid w:val="00270D14"/>
  </w:style>
  <w:style w:type="character" w:customStyle="1" w:styleId="WW-Absatz-Standardschriftart11111111111111111">
    <w:name w:val="WW-Absatz-Standardschriftart11111111111111111"/>
    <w:rsid w:val="00270D14"/>
  </w:style>
  <w:style w:type="character" w:customStyle="1" w:styleId="WW-Absatz-Standardschriftart111111111111111111">
    <w:name w:val="WW-Absatz-Standardschriftart111111111111111111"/>
    <w:rsid w:val="00270D14"/>
  </w:style>
  <w:style w:type="character" w:customStyle="1" w:styleId="WW-Absatz-Standardschriftart1111111111111111111">
    <w:name w:val="WW-Absatz-Standardschriftart1111111111111111111"/>
    <w:rsid w:val="00270D14"/>
  </w:style>
  <w:style w:type="character" w:customStyle="1" w:styleId="WW-Absatz-Standardschriftart11111111111111111111">
    <w:name w:val="WW-Absatz-Standardschriftart11111111111111111111"/>
    <w:rsid w:val="00270D14"/>
  </w:style>
  <w:style w:type="character" w:customStyle="1" w:styleId="WW-Absatz-Standardschriftart111111111111111111111">
    <w:name w:val="WW-Absatz-Standardschriftart111111111111111111111"/>
    <w:rsid w:val="00270D14"/>
  </w:style>
  <w:style w:type="character" w:customStyle="1" w:styleId="WW-Absatz-Standardschriftart1111111111111111111111">
    <w:name w:val="WW-Absatz-Standardschriftart1111111111111111111111"/>
    <w:rsid w:val="00270D14"/>
  </w:style>
  <w:style w:type="character" w:customStyle="1" w:styleId="WW-Absatz-Standardschriftart11111111111111111111111">
    <w:name w:val="WW-Absatz-Standardschriftart11111111111111111111111"/>
    <w:rsid w:val="00270D14"/>
  </w:style>
  <w:style w:type="character" w:customStyle="1" w:styleId="WW-Absatz-Standardschriftart111111111111111111111111">
    <w:name w:val="WW-Absatz-Standardschriftart111111111111111111111111"/>
    <w:rsid w:val="00270D14"/>
  </w:style>
  <w:style w:type="character" w:customStyle="1" w:styleId="WW-Absatz-Standardschriftart1111111111111111111111111">
    <w:name w:val="WW-Absatz-Standardschriftart1111111111111111111111111"/>
    <w:rsid w:val="00270D14"/>
  </w:style>
  <w:style w:type="character" w:customStyle="1" w:styleId="WW-Absatz-Standardschriftart11111111111111111111111111">
    <w:name w:val="WW-Absatz-Standardschriftart11111111111111111111111111"/>
    <w:rsid w:val="00270D14"/>
  </w:style>
  <w:style w:type="character" w:customStyle="1" w:styleId="WW-Absatz-Standardschriftart111111111111111111111111111">
    <w:name w:val="WW-Absatz-Standardschriftart111111111111111111111111111"/>
    <w:rsid w:val="00270D14"/>
  </w:style>
  <w:style w:type="character" w:customStyle="1" w:styleId="WW-Absatz-Standardschriftart1111111111111111111111111111">
    <w:name w:val="WW-Absatz-Standardschriftart1111111111111111111111111111"/>
    <w:rsid w:val="00270D14"/>
  </w:style>
  <w:style w:type="character" w:customStyle="1" w:styleId="WW-Absatz-Standardschriftart11111111111111111111111111111">
    <w:name w:val="WW-Absatz-Standardschriftart11111111111111111111111111111"/>
    <w:rsid w:val="00270D14"/>
  </w:style>
  <w:style w:type="character" w:customStyle="1" w:styleId="WW-Absatz-Standardschriftart111111111111111111111111111111">
    <w:name w:val="WW-Absatz-Standardschriftart111111111111111111111111111111"/>
    <w:rsid w:val="00270D14"/>
  </w:style>
  <w:style w:type="character" w:customStyle="1" w:styleId="WW8Num3z1">
    <w:name w:val="WW8Num3z1"/>
    <w:rsid w:val="00270D14"/>
    <w:rPr>
      <w:b w:val="0"/>
      <w:bCs w:val="0"/>
      <w:sz w:val="24"/>
      <w:szCs w:val="24"/>
    </w:rPr>
  </w:style>
  <w:style w:type="character" w:customStyle="1" w:styleId="WW8Num13z0">
    <w:name w:val="WW8Num13z0"/>
    <w:rsid w:val="00270D14"/>
    <w:rPr>
      <w:rFonts w:ascii="Symbol" w:hAnsi="Symbol" w:hint="default"/>
    </w:rPr>
  </w:style>
  <w:style w:type="character" w:customStyle="1" w:styleId="WW-Absatz-Standardschriftart1111111111111111111111111111111">
    <w:name w:val="WW-Absatz-Standardschriftart1111111111111111111111111111111"/>
    <w:rsid w:val="00270D14"/>
  </w:style>
  <w:style w:type="character" w:customStyle="1" w:styleId="WW-Absatz-Standardschriftart11111111111111111111111111111111">
    <w:name w:val="WW-Absatz-Standardschriftart11111111111111111111111111111111"/>
    <w:rsid w:val="00270D14"/>
  </w:style>
  <w:style w:type="character" w:customStyle="1" w:styleId="WW-Absatz-Standardschriftart111111111111111111111111111111111">
    <w:name w:val="WW-Absatz-Standardschriftart111111111111111111111111111111111"/>
    <w:rsid w:val="00270D14"/>
  </w:style>
  <w:style w:type="character" w:customStyle="1" w:styleId="WW-Absatz-Standardschriftart1111111111111111111111111111111111">
    <w:name w:val="WW-Absatz-Standardschriftart1111111111111111111111111111111111"/>
    <w:rsid w:val="00270D14"/>
  </w:style>
  <w:style w:type="character" w:customStyle="1" w:styleId="WW-Absatz-Standardschriftart11111111111111111111111111111111111">
    <w:name w:val="WW-Absatz-Standardschriftart11111111111111111111111111111111111"/>
    <w:rsid w:val="00270D14"/>
  </w:style>
  <w:style w:type="character" w:customStyle="1" w:styleId="WW-Absatz-Standardschriftart111111111111111111111111111111111111">
    <w:name w:val="WW-Absatz-Standardschriftart111111111111111111111111111111111111"/>
    <w:rsid w:val="00270D14"/>
  </w:style>
  <w:style w:type="character" w:customStyle="1" w:styleId="WW-Absatz-Standardschriftart1111111111111111111111111111111111111">
    <w:name w:val="WW-Absatz-Standardschriftart1111111111111111111111111111111111111"/>
    <w:rsid w:val="00270D14"/>
  </w:style>
  <w:style w:type="character" w:customStyle="1" w:styleId="WW-Absatz-Standardschriftart11111111111111111111111111111111111111">
    <w:name w:val="WW-Absatz-Standardschriftart11111111111111111111111111111111111111"/>
    <w:rsid w:val="00270D14"/>
  </w:style>
  <w:style w:type="character" w:customStyle="1" w:styleId="WW-Absatz-Standardschriftart111111111111111111111111111111111111111">
    <w:name w:val="WW-Absatz-Standardschriftart111111111111111111111111111111111111111"/>
    <w:rsid w:val="00270D14"/>
  </w:style>
  <w:style w:type="character" w:customStyle="1" w:styleId="WW-Absatz-Standardschriftart1111111111111111111111111111111111111111">
    <w:name w:val="WW-Absatz-Standardschriftart1111111111111111111111111111111111111111"/>
    <w:rsid w:val="00270D14"/>
  </w:style>
  <w:style w:type="character" w:customStyle="1" w:styleId="WW-Absatz-Standardschriftart11111111111111111111111111111111111111111">
    <w:name w:val="WW-Absatz-Standardschriftart11111111111111111111111111111111111111111"/>
    <w:rsid w:val="00270D14"/>
  </w:style>
  <w:style w:type="character" w:customStyle="1" w:styleId="WW-Absatz-Standardschriftart111111111111111111111111111111111111111111">
    <w:name w:val="WW-Absatz-Standardschriftart111111111111111111111111111111111111111111"/>
    <w:rsid w:val="00270D14"/>
  </w:style>
  <w:style w:type="character" w:customStyle="1" w:styleId="WW8Num7z0">
    <w:name w:val="WW8Num7z0"/>
    <w:rsid w:val="00270D14"/>
    <w:rPr>
      <w:rFonts w:ascii="Symbol" w:hAnsi="Symbol" w:cs="OpenSymbol" w:hint="default"/>
    </w:rPr>
  </w:style>
  <w:style w:type="character" w:customStyle="1" w:styleId="WW-Absatz-Standardschriftart1111111111111111111111111111111111111111111">
    <w:name w:val="WW-Absatz-Standardschriftart1111111111111111111111111111111111111111111"/>
    <w:rsid w:val="00270D14"/>
  </w:style>
  <w:style w:type="character" w:customStyle="1" w:styleId="WW-Absatz-Standardschriftart11111111111111111111111111111111111111111111">
    <w:name w:val="WW-Absatz-Standardschriftart11111111111111111111111111111111111111111111"/>
    <w:rsid w:val="00270D14"/>
  </w:style>
  <w:style w:type="character" w:customStyle="1" w:styleId="Znakinumeracji">
    <w:name w:val="Znaki numeracji"/>
    <w:rsid w:val="00270D14"/>
  </w:style>
  <w:style w:type="character" w:customStyle="1" w:styleId="Symbolewypunktowania">
    <w:name w:val="Symbole wypunktowania"/>
    <w:rsid w:val="00270D14"/>
    <w:rPr>
      <w:rFonts w:ascii="OpenSymbol" w:eastAsia="OpenSymbol" w:hAnsi="OpenSymbol" w:cs="OpenSymbol" w:hint="default"/>
    </w:rPr>
  </w:style>
  <w:style w:type="character" w:customStyle="1" w:styleId="WW8Num10z0">
    <w:name w:val="WW8Num10z0"/>
    <w:rsid w:val="00270D14"/>
    <w:rPr>
      <w:rFonts w:ascii="Symbol" w:hAnsi="Symbol" w:hint="default"/>
    </w:rPr>
  </w:style>
  <w:style w:type="character" w:customStyle="1" w:styleId="Domylnaczcionkaakapitu1">
    <w:name w:val="Domyślna czcionka akapitu1"/>
    <w:rsid w:val="00270D14"/>
  </w:style>
  <w:style w:type="character" w:customStyle="1" w:styleId="Znakiprzypiswdolnych">
    <w:name w:val="Znaki przypisów dolnych"/>
    <w:rsid w:val="00270D14"/>
  </w:style>
  <w:style w:type="character" w:customStyle="1" w:styleId="Znakiprzypiswkocowych">
    <w:name w:val="Znaki przypisów końcowych"/>
    <w:rsid w:val="00270D14"/>
  </w:style>
  <w:style w:type="character" w:customStyle="1" w:styleId="st">
    <w:name w:val="st"/>
    <w:rsid w:val="00270D14"/>
  </w:style>
  <w:style w:type="character" w:customStyle="1" w:styleId="ZnakZnak">
    <w:name w:val="Znak Znak"/>
    <w:rsid w:val="00270D14"/>
    <w:rPr>
      <w:b/>
      <w:bCs w:val="0"/>
      <w:sz w:val="24"/>
      <w:lang w:val="pl-PL" w:eastAsia="pl-PL" w:bidi="ar-SA"/>
    </w:rPr>
  </w:style>
  <w:style w:type="character" w:customStyle="1" w:styleId="PCO14Znak">
    <w:name w:val="PCO14 Znak"/>
    <w:rsid w:val="00270D14"/>
    <w:rPr>
      <w:b/>
      <w:bCs w:val="0"/>
      <w:sz w:val="28"/>
    </w:rPr>
  </w:style>
  <w:style w:type="character" w:customStyle="1" w:styleId="inv0Znak">
    <w:name w:val="inv_0 Znak"/>
    <w:rsid w:val="00270D14"/>
    <w:rPr>
      <w:rFonts w:ascii="Arial" w:hAnsi="Arial" w:cs="Fujiyama2" w:hint="default"/>
      <w:color w:val="000000"/>
      <w:lang w:val="en-US"/>
    </w:rPr>
  </w:style>
  <w:style w:type="table" w:styleId="Tabela-Siatka">
    <w:name w:val="Table Grid"/>
    <w:basedOn w:val="Standardowy"/>
    <w:uiPriority w:val="59"/>
    <w:rsid w:val="00270D1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1">
    <w:name w:val="Styl1"/>
    <w:uiPriority w:val="99"/>
    <w:rsid w:val="00270D14"/>
    <w:pPr>
      <w:numPr>
        <w:numId w:val="8"/>
      </w:numPr>
    </w:pPr>
  </w:style>
  <w:style w:type="character" w:styleId="Pogrubienie">
    <w:name w:val="Strong"/>
    <w:uiPriority w:val="22"/>
    <w:rsid w:val="008F66CF"/>
    <w:rPr>
      <w:b/>
      <w:bCs/>
    </w:rPr>
  </w:style>
  <w:style w:type="paragraph" w:customStyle="1" w:styleId="11111111">
    <w:name w:val="11111111"/>
    <w:basedOn w:val="Akapitzlist"/>
    <w:rsid w:val="00382C0F"/>
    <w:pPr>
      <w:widowControl/>
      <w:numPr>
        <w:numId w:val="9"/>
      </w:numPr>
      <w:tabs>
        <w:tab w:val="num" w:pos="360"/>
      </w:tabs>
      <w:suppressAutoHyphens w:val="0"/>
      <w:spacing w:after="120" w:line="360" w:lineRule="auto"/>
      <w:ind w:left="720" w:firstLine="0"/>
      <w:contextualSpacing/>
    </w:pPr>
    <w:rPr>
      <w:rFonts w:ascii="Arial" w:eastAsia="Calibri" w:hAnsi="Arial" w:cs="Arial"/>
      <w:kern w:val="0"/>
      <w:lang w:eastAsia="en-US"/>
    </w:rPr>
  </w:style>
  <w:style w:type="paragraph" w:customStyle="1" w:styleId="110">
    <w:name w:val="1.1"/>
    <w:basedOn w:val="Akapitzlist"/>
    <w:rsid w:val="00382C0F"/>
    <w:pPr>
      <w:widowControl/>
      <w:numPr>
        <w:ilvl w:val="1"/>
        <w:numId w:val="9"/>
      </w:numPr>
      <w:tabs>
        <w:tab w:val="num" w:pos="360"/>
      </w:tabs>
      <w:suppressAutoHyphens w:val="0"/>
      <w:spacing w:after="120" w:line="360" w:lineRule="auto"/>
      <w:ind w:left="720" w:firstLine="0"/>
      <w:contextualSpacing/>
    </w:pPr>
    <w:rPr>
      <w:rFonts w:ascii="Arial" w:eastAsia="Calibri" w:hAnsi="Arial" w:cs="Arial"/>
      <w:kern w:val="0"/>
      <w:lang w:eastAsia="en-US"/>
    </w:rPr>
  </w:style>
  <w:style w:type="paragraph" w:customStyle="1" w:styleId="111">
    <w:name w:val="1.1.1."/>
    <w:basedOn w:val="Akapitzlist"/>
    <w:rsid w:val="00382C0F"/>
    <w:pPr>
      <w:widowControl/>
      <w:numPr>
        <w:ilvl w:val="2"/>
        <w:numId w:val="9"/>
      </w:numPr>
      <w:suppressAutoHyphens w:val="0"/>
      <w:spacing w:line="360" w:lineRule="auto"/>
      <w:contextualSpacing/>
    </w:pPr>
    <w:rPr>
      <w:rFonts w:ascii="Arial" w:eastAsia="Calibri" w:hAnsi="Arial" w:cs="Arial"/>
      <w:kern w:val="0"/>
      <w:lang w:eastAsia="en-US"/>
    </w:rPr>
  </w:style>
  <w:style w:type="character" w:customStyle="1" w:styleId="------Znak">
    <w:name w:val="------ Znak"/>
    <w:link w:val="------"/>
    <w:locked/>
    <w:rsid w:val="00382C0F"/>
    <w:rPr>
      <w:rFonts w:ascii="Arial Narrow" w:hAnsi="Arial Narrow" w:cs="Arial"/>
      <w:sz w:val="24"/>
      <w:szCs w:val="24"/>
      <w:lang w:eastAsia="en-US"/>
    </w:rPr>
  </w:style>
  <w:style w:type="paragraph" w:customStyle="1" w:styleId="------">
    <w:name w:val="------"/>
    <w:basedOn w:val="111"/>
    <w:link w:val="------Znak"/>
    <w:rsid w:val="00382C0F"/>
    <w:pPr>
      <w:numPr>
        <w:ilvl w:val="0"/>
        <w:numId w:val="10"/>
      </w:numPr>
    </w:pPr>
    <w:rPr>
      <w:rFonts w:ascii="Arial Narrow" w:hAnsi="Arial Narrow"/>
    </w:rPr>
  </w:style>
  <w:style w:type="character" w:customStyle="1" w:styleId="normalnyyZnak">
    <w:name w:val="normalnyy Znak"/>
    <w:link w:val="normalnyy"/>
    <w:locked/>
    <w:rsid w:val="00382C0F"/>
    <w:rPr>
      <w:rFonts w:ascii="Arial Narrow" w:hAnsi="Arial Narrow" w:cs="Arial"/>
      <w:sz w:val="24"/>
      <w:szCs w:val="24"/>
    </w:rPr>
  </w:style>
  <w:style w:type="paragraph" w:customStyle="1" w:styleId="normalnyy">
    <w:name w:val="normalnyy"/>
    <w:basedOn w:val="Normalny"/>
    <w:link w:val="normalnyyZnak"/>
    <w:rsid w:val="00382C0F"/>
    <w:pPr>
      <w:widowControl/>
      <w:suppressAutoHyphens w:val="0"/>
      <w:spacing w:line="360" w:lineRule="auto"/>
      <w:ind w:firstLine="709"/>
      <w:contextualSpacing/>
    </w:pPr>
    <w:rPr>
      <w:rFonts w:ascii="Arial Narrow" w:eastAsia="Calibri" w:hAnsi="Arial Narrow" w:cs="Arial"/>
      <w:kern w:val="0"/>
      <w:lang w:eastAsia="en-US"/>
    </w:rPr>
  </w:style>
  <w:style w:type="character" w:customStyle="1" w:styleId="1Znak">
    <w:name w:val="1.. Znak"/>
    <w:link w:val="10"/>
    <w:locked/>
    <w:rsid w:val="00382C0F"/>
    <w:rPr>
      <w:rFonts w:ascii="Arial Narrow" w:hAnsi="Arial Narrow" w:cs="Arial"/>
      <w:b/>
      <w:sz w:val="24"/>
      <w:szCs w:val="24"/>
    </w:rPr>
  </w:style>
  <w:style w:type="paragraph" w:customStyle="1" w:styleId="10">
    <w:name w:val="1.."/>
    <w:basedOn w:val="Normalny"/>
    <w:link w:val="1Znak"/>
    <w:rsid w:val="00382C0F"/>
    <w:pPr>
      <w:widowControl/>
      <w:tabs>
        <w:tab w:val="num" w:pos="360"/>
      </w:tabs>
      <w:suppressAutoHyphens w:val="0"/>
      <w:spacing w:before="120" w:after="120" w:line="360" w:lineRule="auto"/>
      <w:contextualSpacing/>
    </w:pPr>
    <w:rPr>
      <w:rFonts w:ascii="Arial Narrow" w:eastAsia="Calibri" w:hAnsi="Arial Narrow" w:cs="Arial"/>
      <w:b/>
      <w:kern w:val="0"/>
      <w:lang w:eastAsia="en-US"/>
    </w:rPr>
  </w:style>
  <w:style w:type="character" w:customStyle="1" w:styleId="12Znak">
    <w:name w:val="1.2 Znak"/>
    <w:link w:val="12"/>
    <w:locked/>
    <w:rsid w:val="00382C0F"/>
    <w:rPr>
      <w:rFonts w:ascii="Arial Narrow" w:hAnsi="Arial Narrow" w:cs="Arial"/>
      <w:b/>
      <w:sz w:val="24"/>
      <w:szCs w:val="24"/>
    </w:rPr>
  </w:style>
  <w:style w:type="paragraph" w:customStyle="1" w:styleId="12">
    <w:name w:val="1.2"/>
    <w:basedOn w:val="Normalny"/>
    <w:link w:val="12Znak"/>
    <w:rsid w:val="00382C0F"/>
    <w:pPr>
      <w:widowControl/>
      <w:tabs>
        <w:tab w:val="num" w:pos="360"/>
      </w:tabs>
      <w:suppressAutoHyphens w:val="0"/>
      <w:spacing w:before="120" w:after="120" w:line="360" w:lineRule="auto"/>
      <w:contextualSpacing/>
    </w:pPr>
    <w:rPr>
      <w:rFonts w:ascii="Arial Narrow" w:eastAsia="Calibri" w:hAnsi="Arial Narrow" w:cs="Arial"/>
      <w:b/>
      <w:kern w:val="0"/>
      <w:lang w:eastAsia="en-US"/>
    </w:rPr>
  </w:style>
  <w:style w:type="character" w:customStyle="1" w:styleId="normalnyyyyZnak">
    <w:name w:val="normalnyyyy Znak"/>
    <w:link w:val="normalnyyyy"/>
    <w:locked/>
    <w:rsid w:val="00382C0F"/>
    <w:rPr>
      <w:rFonts w:ascii="Arial Narrow" w:hAnsi="Arial Narrow" w:cs="Arial"/>
      <w:sz w:val="24"/>
      <w:szCs w:val="24"/>
    </w:rPr>
  </w:style>
  <w:style w:type="paragraph" w:customStyle="1" w:styleId="normalnyyyy">
    <w:name w:val="normalnyyyy"/>
    <w:basedOn w:val="normalnyy"/>
    <w:link w:val="normalnyyyyZnak"/>
    <w:rsid w:val="00382C0F"/>
    <w:pPr>
      <w:jc w:val="center"/>
    </w:pPr>
  </w:style>
  <w:style w:type="paragraph" w:customStyle="1" w:styleId="Standardowy2">
    <w:name w:val="Standardowy2"/>
    <w:rsid w:val="00382C0F"/>
    <w:rPr>
      <w:rFonts w:ascii="Times New Roman" w:eastAsia="Times New Roman" w:hAnsi="Times New Roman"/>
      <w:sz w:val="24"/>
      <w:szCs w:val="24"/>
    </w:rPr>
  </w:style>
  <w:style w:type="paragraph" w:customStyle="1" w:styleId="StylWyjustowanyPierwszywiersz0cmInterliniapojedyncze">
    <w:name w:val="Styl Wyjustowany Pierwszy wiersz:  0 cm Interlinia:  pojedyncze"/>
    <w:basedOn w:val="Normalny"/>
    <w:rsid w:val="00382C0F"/>
    <w:pPr>
      <w:widowControl/>
      <w:suppressAutoHyphens w:val="0"/>
      <w:spacing w:before="120"/>
      <w:jc w:val="both"/>
    </w:pPr>
    <w:rPr>
      <w:rFonts w:ascii="Arial Narrow" w:eastAsia="Times New Roman" w:hAnsi="Arial Narrow"/>
      <w:kern w:val="0"/>
      <w:szCs w:val="20"/>
      <w:lang w:eastAsia="pl-PL"/>
    </w:rPr>
  </w:style>
  <w:style w:type="paragraph" w:customStyle="1" w:styleId="Standardowy3">
    <w:name w:val="Standardowy3"/>
    <w:rsid w:val="00783BB1"/>
    <w:rPr>
      <w:rFonts w:ascii="Times New Roman" w:eastAsia="Times New Roman" w:hAnsi="Times New Roman"/>
      <w:sz w:val="24"/>
      <w:szCs w:val="24"/>
    </w:rPr>
  </w:style>
  <w:style w:type="paragraph" w:customStyle="1" w:styleId="1">
    <w:name w:val="1"/>
    <w:basedOn w:val="Nagwek1"/>
    <w:link w:val="1Znak0"/>
    <w:qFormat/>
    <w:rsid w:val="00647F00"/>
    <w:pPr>
      <w:numPr>
        <w:ilvl w:val="0"/>
      </w:numPr>
    </w:pPr>
  </w:style>
  <w:style w:type="paragraph" w:customStyle="1" w:styleId="11">
    <w:name w:val="1.1."/>
    <w:basedOn w:val="Nagwek1"/>
    <w:link w:val="11Znak"/>
    <w:qFormat/>
    <w:rsid w:val="00647F00"/>
    <w:pPr>
      <w:numPr>
        <w:ilvl w:val="1"/>
      </w:numPr>
    </w:pPr>
  </w:style>
  <w:style w:type="character" w:customStyle="1" w:styleId="1Znak0">
    <w:name w:val="1 Znak"/>
    <w:link w:val="1"/>
    <w:rsid w:val="00647F00"/>
    <w:rPr>
      <w:rFonts w:ascii="Arial Narrow" w:eastAsia="Lucida Sans Unicode" w:hAnsi="Arial Narrow" w:cs="Arial"/>
      <w:b/>
      <w:bCs/>
      <w:kern w:val="2"/>
      <w:sz w:val="32"/>
      <w:szCs w:val="32"/>
      <w:lang w:eastAsia="ar-SA"/>
    </w:rPr>
  </w:style>
  <w:style w:type="paragraph" w:customStyle="1" w:styleId="Normalny2">
    <w:name w:val="Normalny2"/>
    <w:basedOn w:val="Normalny"/>
    <w:link w:val="NORMALZnak"/>
    <w:rsid w:val="00647F00"/>
    <w:pPr>
      <w:autoSpaceDE w:val="0"/>
      <w:spacing w:line="276" w:lineRule="auto"/>
      <w:jc w:val="both"/>
    </w:pPr>
    <w:rPr>
      <w:rFonts w:ascii="Arial Narrow" w:hAnsi="Arial Narrow" w:cs="Arial"/>
      <w:bCs/>
    </w:rPr>
  </w:style>
  <w:style w:type="character" w:customStyle="1" w:styleId="11Znak">
    <w:name w:val="1.1. Znak"/>
    <w:link w:val="11"/>
    <w:rsid w:val="00647F00"/>
    <w:rPr>
      <w:rFonts w:ascii="Arial Narrow" w:eastAsia="Lucida Sans Unicode" w:hAnsi="Arial Narrow" w:cs="Arial"/>
      <w:b/>
      <w:bCs/>
      <w:kern w:val="2"/>
      <w:sz w:val="32"/>
      <w:szCs w:val="32"/>
      <w:lang w:eastAsia="ar-SA"/>
    </w:rPr>
  </w:style>
  <w:style w:type="paragraph" w:customStyle="1" w:styleId="PUNKTY">
    <w:name w:val="PUNKTY"/>
    <w:basedOn w:val="styltekstu"/>
    <w:link w:val="PUNKTYZnak"/>
    <w:qFormat/>
    <w:rsid w:val="00647F00"/>
    <w:pPr>
      <w:numPr>
        <w:numId w:val="2"/>
      </w:numPr>
      <w:spacing w:before="100" w:beforeAutospacing="1" w:after="100" w:afterAutospacing="1" w:line="276" w:lineRule="auto"/>
    </w:pPr>
    <w:rPr>
      <w:rFonts w:ascii="Arial Narrow" w:hAnsi="Arial Narrow"/>
      <w:szCs w:val="24"/>
    </w:rPr>
  </w:style>
  <w:style w:type="character" w:customStyle="1" w:styleId="NORMALZnak">
    <w:name w:val="NORMAL Znak"/>
    <w:link w:val="Normalny2"/>
    <w:rsid w:val="00647F00"/>
    <w:rPr>
      <w:rFonts w:ascii="Arial Narrow" w:eastAsia="Lucida Sans Unicode" w:hAnsi="Arial Narrow" w:cs="Arial"/>
      <w:bCs/>
      <w:kern w:val="2"/>
      <w:sz w:val="24"/>
      <w:szCs w:val="24"/>
      <w:lang w:eastAsia="ar-SA"/>
    </w:rPr>
  </w:style>
  <w:style w:type="paragraph" w:customStyle="1" w:styleId="13">
    <w:name w:val="1.3"/>
    <w:basedOn w:val="11"/>
    <w:link w:val="13Znak"/>
    <w:rsid w:val="006576A1"/>
  </w:style>
  <w:style w:type="character" w:customStyle="1" w:styleId="PUNKTYZnak">
    <w:name w:val="PUNKTY Znak"/>
    <w:link w:val="PUNKTY"/>
    <w:rsid w:val="00647F00"/>
    <w:rPr>
      <w:rFonts w:ascii="Arial Narrow" w:hAnsi="Arial Narrow" w:cs="Arial"/>
      <w:sz w:val="24"/>
      <w:szCs w:val="24"/>
      <w:lang w:eastAsia="en-US"/>
    </w:rPr>
  </w:style>
  <w:style w:type="paragraph" w:customStyle="1" w:styleId="133">
    <w:name w:val="1.3.3."/>
    <w:basedOn w:val="Nagwek1"/>
    <w:link w:val="133Znak"/>
    <w:rsid w:val="006576A1"/>
  </w:style>
  <w:style w:type="character" w:customStyle="1" w:styleId="13Znak">
    <w:name w:val="1.3 Znak"/>
    <w:link w:val="13"/>
    <w:rsid w:val="006576A1"/>
    <w:rPr>
      <w:rFonts w:ascii="Arial Narrow" w:eastAsia="Lucida Sans Unicode" w:hAnsi="Arial Narrow" w:cs="Arial"/>
      <w:b/>
      <w:bCs/>
      <w:kern w:val="2"/>
      <w:sz w:val="32"/>
      <w:szCs w:val="32"/>
      <w:lang w:eastAsia="ar-SA"/>
    </w:rPr>
  </w:style>
  <w:style w:type="paragraph" w:customStyle="1" w:styleId="112">
    <w:name w:val="1.1.."/>
    <w:basedOn w:val="Normalny"/>
    <w:link w:val="11Znak0"/>
    <w:rsid w:val="009F5E26"/>
    <w:pPr>
      <w:widowControl/>
      <w:suppressAutoHyphens w:val="0"/>
      <w:spacing w:line="360" w:lineRule="auto"/>
      <w:ind w:left="783" w:hanging="357"/>
      <w:contextualSpacing/>
    </w:pPr>
    <w:rPr>
      <w:rFonts w:ascii="Arial Narrow" w:eastAsia="Calibri" w:hAnsi="Arial Narrow" w:cs="Arial"/>
      <w:b/>
      <w:kern w:val="0"/>
      <w:lang w:eastAsia="en-US"/>
    </w:rPr>
  </w:style>
  <w:style w:type="character" w:customStyle="1" w:styleId="133Znak">
    <w:name w:val="1.3.3. Znak"/>
    <w:link w:val="133"/>
    <w:rsid w:val="006576A1"/>
    <w:rPr>
      <w:rFonts w:ascii="Arial Narrow" w:eastAsia="Lucida Sans Unicode" w:hAnsi="Arial Narrow" w:cs="Arial"/>
      <w:b/>
      <w:bCs/>
      <w:kern w:val="2"/>
      <w:sz w:val="32"/>
      <w:szCs w:val="32"/>
      <w:lang w:eastAsia="ar-SA"/>
    </w:rPr>
  </w:style>
  <w:style w:type="paragraph" w:customStyle="1" w:styleId="1110">
    <w:name w:val="1.1.1.."/>
    <w:basedOn w:val="Normalny"/>
    <w:link w:val="111Znak"/>
    <w:rsid w:val="009F5E26"/>
    <w:pPr>
      <w:widowControl/>
      <w:suppressAutoHyphens w:val="0"/>
      <w:spacing w:line="360" w:lineRule="auto"/>
      <w:ind w:left="357" w:hanging="357"/>
      <w:contextualSpacing/>
    </w:pPr>
    <w:rPr>
      <w:rFonts w:ascii="Arial Narrow" w:eastAsia="Calibri" w:hAnsi="Arial Narrow" w:cs="Arial"/>
      <w:b/>
      <w:kern w:val="0"/>
      <w:lang w:eastAsia="en-US"/>
    </w:rPr>
  </w:style>
  <w:style w:type="paragraph" w:customStyle="1" w:styleId="1111">
    <w:name w:val="1.1.1.1.."/>
    <w:basedOn w:val="Normalny"/>
    <w:rsid w:val="009F5E26"/>
    <w:pPr>
      <w:widowControl/>
      <w:suppressAutoHyphens w:val="0"/>
      <w:spacing w:line="360" w:lineRule="auto"/>
      <w:ind w:left="357" w:hanging="357"/>
      <w:contextualSpacing/>
    </w:pPr>
    <w:rPr>
      <w:rFonts w:ascii="Arial Narrow" w:eastAsia="Calibri" w:hAnsi="Arial Narrow" w:cs="Arial"/>
      <w:b/>
      <w:kern w:val="0"/>
      <w:lang w:eastAsia="en-US"/>
    </w:rPr>
  </w:style>
  <w:style w:type="character" w:customStyle="1" w:styleId="111Znak">
    <w:name w:val="1.1.1.. Znak"/>
    <w:link w:val="1110"/>
    <w:rsid w:val="009F5E26"/>
    <w:rPr>
      <w:rFonts w:ascii="Arial Narrow" w:hAnsi="Arial Narrow" w:cs="Arial"/>
      <w:b/>
      <w:sz w:val="24"/>
      <w:szCs w:val="24"/>
    </w:rPr>
  </w:style>
  <w:style w:type="paragraph" w:customStyle="1" w:styleId="122">
    <w:name w:val="1.2.2."/>
    <w:basedOn w:val="Nagwek1"/>
    <w:link w:val="122Znak"/>
    <w:qFormat/>
    <w:rsid w:val="009F5E26"/>
  </w:style>
  <w:style w:type="character" w:customStyle="1" w:styleId="122Znak">
    <w:name w:val="1.2.2. Znak"/>
    <w:link w:val="122"/>
    <w:rsid w:val="009F5E26"/>
    <w:rPr>
      <w:rFonts w:ascii="Arial Narrow" w:eastAsia="Lucida Sans Unicode" w:hAnsi="Arial Narrow" w:cs="Arial"/>
      <w:b/>
      <w:bCs/>
      <w:kern w:val="2"/>
      <w:sz w:val="32"/>
      <w:szCs w:val="32"/>
      <w:lang w:eastAsia="ar-SA"/>
    </w:rPr>
  </w:style>
  <w:style w:type="paragraph" w:customStyle="1" w:styleId="NORMALLLL">
    <w:name w:val="NORMALLLL"/>
    <w:basedOn w:val="styltekstu"/>
    <w:link w:val="NORMALLLLZnak"/>
    <w:qFormat/>
    <w:rsid w:val="004242AF"/>
    <w:pPr>
      <w:spacing w:line="276" w:lineRule="auto"/>
    </w:pPr>
    <w:rPr>
      <w:rFonts w:ascii="Arial Narrow" w:hAnsi="Arial Narrow"/>
      <w:szCs w:val="24"/>
    </w:rPr>
  </w:style>
  <w:style w:type="character" w:customStyle="1" w:styleId="NORMALLLLZnak">
    <w:name w:val="NORMALLLL Znak"/>
    <w:link w:val="NORMALLLL"/>
    <w:qFormat/>
    <w:rsid w:val="004242AF"/>
    <w:rPr>
      <w:rFonts w:ascii="Arial Narrow" w:hAnsi="Arial Narrow" w:cs="Arial"/>
      <w:sz w:val="24"/>
      <w:szCs w:val="24"/>
    </w:rPr>
  </w:style>
  <w:style w:type="paragraph" w:customStyle="1" w:styleId="PODKRESLONY">
    <w:name w:val="PODKRESLONY"/>
    <w:basedOn w:val="NORMALLLL"/>
    <w:link w:val="PODKRESLONYZnak"/>
    <w:rsid w:val="00EF77C8"/>
    <w:rPr>
      <w:i/>
      <w:u w:val="single"/>
    </w:rPr>
  </w:style>
  <w:style w:type="paragraph" w:customStyle="1" w:styleId="14">
    <w:name w:val="1.4."/>
    <w:basedOn w:val="13"/>
    <w:link w:val="14Znak"/>
    <w:qFormat/>
    <w:rsid w:val="003F216B"/>
  </w:style>
  <w:style w:type="character" w:customStyle="1" w:styleId="PODKRESLONYZnak">
    <w:name w:val="PODKRESLONY Znak"/>
    <w:link w:val="PODKRESLONY"/>
    <w:rsid w:val="00EF77C8"/>
    <w:rPr>
      <w:rFonts w:ascii="Arial Narrow" w:hAnsi="Arial Narrow" w:cs="Arial"/>
      <w:i/>
      <w:sz w:val="24"/>
      <w:szCs w:val="24"/>
      <w:u w:val="single"/>
    </w:rPr>
  </w:style>
  <w:style w:type="paragraph" w:customStyle="1" w:styleId="NORMALNYYY">
    <w:name w:val="NORMALNYYY"/>
    <w:basedOn w:val="Normalny"/>
    <w:link w:val="NORMALNYYYZnak"/>
    <w:rsid w:val="00642732"/>
    <w:pPr>
      <w:ind w:firstLine="709"/>
      <w:jc w:val="both"/>
    </w:pPr>
    <w:rPr>
      <w:rFonts w:ascii="Arial Narrow" w:hAnsi="Arial Narrow" w:cs="Arial"/>
      <w:bCs/>
    </w:rPr>
  </w:style>
  <w:style w:type="character" w:customStyle="1" w:styleId="14Znak">
    <w:name w:val="1.4. Znak"/>
    <w:link w:val="14"/>
    <w:rsid w:val="003F216B"/>
    <w:rPr>
      <w:rFonts w:ascii="Arial Narrow" w:eastAsia="Lucida Sans Unicode" w:hAnsi="Arial Narrow" w:cs="Arial"/>
      <w:b/>
      <w:bCs/>
      <w:kern w:val="2"/>
      <w:sz w:val="32"/>
      <w:szCs w:val="32"/>
      <w:lang w:eastAsia="ar-SA"/>
    </w:rPr>
  </w:style>
  <w:style w:type="character" w:customStyle="1" w:styleId="NORMALNYYYZnak">
    <w:name w:val="NORMALNYYY Znak"/>
    <w:link w:val="NORMALNYYY"/>
    <w:rsid w:val="00642732"/>
    <w:rPr>
      <w:rFonts w:ascii="Arial Narrow" w:eastAsia="Lucida Sans Unicode" w:hAnsi="Arial Narrow" w:cs="Arial"/>
      <w:bCs/>
      <w:kern w:val="2"/>
      <w:sz w:val="24"/>
      <w:szCs w:val="24"/>
      <w:lang w:eastAsia="ar-SA"/>
    </w:rPr>
  </w:style>
  <w:style w:type="paragraph" w:customStyle="1" w:styleId="Bezodstpw4">
    <w:name w:val="Bez odstępów4"/>
    <w:rsid w:val="00153F3F"/>
    <w:pPr>
      <w:suppressAutoHyphens/>
      <w:spacing w:line="100" w:lineRule="atLeast"/>
    </w:pPr>
    <w:rPr>
      <w:kern w:val="1"/>
      <w:sz w:val="22"/>
      <w:szCs w:val="22"/>
      <w:lang w:eastAsia="en-US"/>
    </w:rPr>
  </w:style>
  <w:style w:type="paragraph" w:customStyle="1" w:styleId="NormalnyWeb2">
    <w:name w:val="Normalny (Web)2"/>
    <w:basedOn w:val="Normalny"/>
    <w:rsid w:val="00F95EF0"/>
    <w:pPr>
      <w:widowControl/>
      <w:spacing w:before="280" w:after="119" w:line="100" w:lineRule="atLeast"/>
    </w:pPr>
    <w:rPr>
      <w:rFonts w:eastAsia="Times New Roman"/>
      <w:kern w:val="1"/>
      <w:sz w:val="22"/>
    </w:rPr>
  </w:style>
  <w:style w:type="paragraph" w:customStyle="1" w:styleId="kropeczki">
    <w:name w:val="kropeczki"/>
    <w:basedOn w:val="Akapitzlist"/>
    <w:rsid w:val="005E30D2"/>
    <w:pPr>
      <w:widowControl/>
      <w:suppressAutoHyphens w:val="0"/>
      <w:spacing w:after="120" w:line="360" w:lineRule="auto"/>
      <w:ind w:left="0"/>
      <w:contextualSpacing/>
    </w:pPr>
    <w:rPr>
      <w:rFonts w:ascii="Arial" w:eastAsia="Calibri" w:hAnsi="Arial" w:cs="Arial"/>
      <w:kern w:val="0"/>
      <w:lang w:eastAsia="en-US"/>
    </w:rPr>
  </w:style>
  <w:style w:type="paragraph" w:customStyle="1" w:styleId="punktykropki">
    <w:name w:val="punkty kropki"/>
    <w:basedOn w:val="kropeczki"/>
    <w:link w:val="punktykropkiZnak"/>
    <w:rsid w:val="005E30D2"/>
    <w:rPr>
      <w:rFonts w:ascii="Arial Narrow" w:hAnsi="Arial Narrow"/>
    </w:rPr>
  </w:style>
  <w:style w:type="character" w:customStyle="1" w:styleId="punktykropkiZnak">
    <w:name w:val="punkty kropki Znak"/>
    <w:link w:val="punktykropki"/>
    <w:rsid w:val="005E30D2"/>
    <w:rPr>
      <w:rFonts w:ascii="Arial Narrow" w:hAnsi="Arial Narrow" w:cs="Arial"/>
      <w:sz w:val="24"/>
      <w:szCs w:val="24"/>
    </w:rPr>
  </w:style>
  <w:style w:type="paragraph" w:styleId="Legenda">
    <w:name w:val="caption"/>
    <w:basedOn w:val="Normalny"/>
    <w:next w:val="Normalny"/>
    <w:unhideWhenUsed/>
    <w:qFormat/>
    <w:rsid w:val="00275DA8"/>
    <w:pPr>
      <w:spacing w:after="200"/>
    </w:pPr>
    <w:rPr>
      <w:i/>
      <w:iCs/>
      <w:color w:val="1F497D"/>
      <w:sz w:val="18"/>
      <w:szCs w:val="18"/>
    </w:rPr>
  </w:style>
  <w:style w:type="paragraph" w:customStyle="1" w:styleId="Tekstpodstawowywcity21">
    <w:name w:val="Tekst podstawowy wcięty 21"/>
    <w:basedOn w:val="Normalny"/>
    <w:rsid w:val="008655C2"/>
    <w:pPr>
      <w:widowControl/>
      <w:spacing w:line="100" w:lineRule="atLeast"/>
      <w:ind w:left="1134" w:hanging="1134"/>
    </w:pPr>
    <w:rPr>
      <w:rFonts w:ascii="Arial" w:eastAsia="Times New Roman" w:hAnsi="Arial" w:cs="Arial"/>
      <w:kern w:val="0"/>
      <w:szCs w:val="20"/>
    </w:rPr>
  </w:style>
  <w:style w:type="paragraph" w:customStyle="1" w:styleId="Lista21">
    <w:name w:val="Lista 21"/>
    <w:basedOn w:val="Normalny"/>
    <w:rsid w:val="008655C2"/>
    <w:pPr>
      <w:widowControl/>
      <w:spacing w:line="100" w:lineRule="atLeast"/>
      <w:ind w:left="566" w:hanging="283"/>
    </w:pPr>
    <w:rPr>
      <w:rFonts w:ascii="Arial" w:eastAsia="Times New Roman" w:hAnsi="Arial" w:cs="Arial"/>
      <w:kern w:val="0"/>
      <w:szCs w:val="20"/>
    </w:rPr>
  </w:style>
  <w:style w:type="paragraph" w:customStyle="1" w:styleId="Lista-kontynuacja21">
    <w:name w:val="Lista - kontynuacja 21"/>
    <w:basedOn w:val="Normalny"/>
    <w:rsid w:val="008655C2"/>
    <w:pPr>
      <w:widowControl/>
      <w:spacing w:after="120" w:line="100" w:lineRule="atLeast"/>
      <w:ind w:left="566"/>
    </w:pPr>
    <w:rPr>
      <w:rFonts w:ascii="Arial" w:eastAsia="Times New Roman" w:hAnsi="Arial" w:cs="Arial"/>
      <w:kern w:val="0"/>
      <w:szCs w:val="20"/>
    </w:rPr>
  </w:style>
  <w:style w:type="paragraph" w:customStyle="1" w:styleId="LANSTERStandard">
    <w:name w:val="LANSTER_Standard"/>
    <w:basedOn w:val="Normalny"/>
    <w:rsid w:val="008655C2"/>
    <w:pPr>
      <w:widowControl/>
      <w:suppressAutoHyphens w:val="0"/>
      <w:spacing w:after="120" w:line="360" w:lineRule="auto"/>
      <w:ind w:firstLine="709"/>
      <w:jc w:val="both"/>
    </w:pPr>
    <w:rPr>
      <w:rFonts w:eastAsia="Times New Roman"/>
      <w:kern w:val="0"/>
      <w:szCs w:val="20"/>
    </w:rPr>
  </w:style>
  <w:style w:type="paragraph" w:customStyle="1" w:styleId="Akapitzlist1">
    <w:name w:val="Akapit z listą1"/>
    <w:basedOn w:val="Normalny"/>
    <w:rsid w:val="008655C2"/>
    <w:pPr>
      <w:suppressAutoHyphens w:val="0"/>
      <w:spacing w:line="100" w:lineRule="atLeast"/>
      <w:ind w:left="720"/>
    </w:pPr>
    <w:rPr>
      <w:rFonts w:eastAsia="Times New Roman"/>
      <w:kern w:val="0"/>
      <w:sz w:val="26"/>
      <w:szCs w:val="20"/>
    </w:rPr>
  </w:style>
  <w:style w:type="paragraph" w:customStyle="1" w:styleId="Tekstkomentarza1">
    <w:name w:val="Tekst komentarza1"/>
    <w:basedOn w:val="Normalny"/>
    <w:rsid w:val="008655C2"/>
    <w:pPr>
      <w:widowControl/>
      <w:spacing w:line="100" w:lineRule="atLeast"/>
    </w:pPr>
    <w:rPr>
      <w:rFonts w:eastAsia="Times New Roman"/>
      <w:kern w:val="0"/>
      <w:sz w:val="20"/>
      <w:szCs w:val="20"/>
    </w:rPr>
  </w:style>
  <w:style w:type="paragraph" w:customStyle="1" w:styleId="NormalnyWeb3">
    <w:name w:val="Normalny (Web)3"/>
    <w:basedOn w:val="Normalny"/>
    <w:rsid w:val="008655C2"/>
    <w:pPr>
      <w:widowControl/>
      <w:spacing w:before="280" w:after="119" w:line="100" w:lineRule="atLeast"/>
    </w:pPr>
    <w:rPr>
      <w:rFonts w:eastAsia="Times New Roman"/>
      <w:kern w:val="0"/>
      <w:sz w:val="20"/>
      <w:szCs w:val="20"/>
    </w:rPr>
  </w:style>
  <w:style w:type="character" w:styleId="Numerstrony">
    <w:name w:val="page number"/>
    <w:basedOn w:val="Domylnaczcionkaakapitu"/>
    <w:rsid w:val="008655C2"/>
  </w:style>
  <w:style w:type="paragraph" w:styleId="Mapadokumentu">
    <w:name w:val="Document Map"/>
    <w:basedOn w:val="Normalny"/>
    <w:link w:val="MapadokumentuZnak"/>
    <w:rsid w:val="008655C2"/>
    <w:pPr>
      <w:widowControl/>
      <w:suppressAutoHyphens w:val="0"/>
    </w:pPr>
    <w:rPr>
      <w:rFonts w:ascii="Tahoma" w:eastAsia="Calibri" w:hAnsi="Tahoma" w:cs="Tahoma"/>
      <w:kern w:val="0"/>
      <w:sz w:val="16"/>
      <w:szCs w:val="16"/>
      <w:lang w:eastAsia="en-US"/>
    </w:rPr>
  </w:style>
  <w:style w:type="character" w:customStyle="1" w:styleId="MapadokumentuZnak">
    <w:name w:val="Mapa dokumentu Znak"/>
    <w:link w:val="Mapadokumentu"/>
    <w:rsid w:val="008655C2"/>
    <w:rPr>
      <w:rFonts w:ascii="Tahoma" w:hAnsi="Tahoma" w:cs="Tahoma"/>
      <w:sz w:val="16"/>
      <w:szCs w:val="16"/>
    </w:rPr>
  </w:style>
  <w:style w:type="paragraph" w:customStyle="1" w:styleId="kropki1">
    <w:name w:val="kropki1"/>
    <w:basedOn w:val="PUNKTY"/>
    <w:link w:val="kropki1Znak"/>
    <w:rsid w:val="006445EE"/>
    <w:rPr>
      <w:b/>
    </w:rPr>
  </w:style>
  <w:style w:type="paragraph" w:customStyle="1" w:styleId="kropki2">
    <w:name w:val="kropki 2"/>
    <w:basedOn w:val="Normalny"/>
    <w:link w:val="kropki2Znak"/>
    <w:rsid w:val="006445EE"/>
    <w:pPr>
      <w:numPr>
        <w:numId w:val="13"/>
      </w:numPr>
      <w:spacing w:line="276" w:lineRule="auto"/>
      <w:jc w:val="both"/>
    </w:pPr>
    <w:rPr>
      <w:rFonts w:ascii="Arial Narrow" w:hAnsi="Arial Narrow"/>
    </w:rPr>
  </w:style>
  <w:style w:type="character" w:customStyle="1" w:styleId="kropki1Znak">
    <w:name w:val="kropki1 Znak"/>
    <w:link w:val="kropki1"/>
    <w:rsid w:val="006445EE"/>
    <w:rPr>
      <w:rFonts w:ascii="Arial Narrow" w:hAnsi="Arial Narrow" w:cs="Arial"/>
      <w:b/>
      <w:sz w:val="24"/>
      <w:szCs w:val="24"/>
      <w:lang w:eastAsia="en-US"/>
    </w:rPr>
  </w:style>
  <w:style w:type="character" w:customStyle="1" w:styleId="kropki2Znak">
    <w:name w:val="kropki 2 Znak"/>
    <w:link w:val="kropki2"/>
    <w:rsid w:val="006445EE"/>
    <w:rPr>
      <w:rFonts w:ascii="Arial Narrow" w:eastAsia="Lucida Sans Unicode" w:hAnsi="Arial Narrow"/>
      <w:kern w:val="2"/>
      <w:sz w:val="24"/>
      <w:szCs w:val="24"/>
      <w:lang w:eastAsia="ar-SA"/>
    </w:rPr>
  </w:style>
  <w:style w:type="paragraph" w:customStyle="1" w:styleId="KROPKI">
    <w:name w:val="KROPKI"/>
    <w:basedOn w:val="PUNKTY"/>
    <w:link w:val="KROPKIZnak"/>
    <w:rsid w:val="006445EE"/>
    <w:pPr>
      <w:spacing w:before="120" w:beforeAutospacing="0" w:after="120" w:afterAutospacing="0"/>
    </w:pPr>
    <w:rPr>
      <w:b/>
    </w:rPr>
  </w:style>
  <w:style w:type="paragraph" w:customStyle="1" w:styleId="KROPKICIENKIE">
    <w:name w:val="KROPKI CIENKIE"/>
    <w:basedOn w:val="PUNKTY"/>
    <w:link w:val="KROPKICIENKIEZnak"/>
    <w:qFormat/>
    <w:rsid w:val="00E83A18"/>
  </w:style>
  <w:style w:type="character" w:customStyle="1" w:styleId="KROPKIZnak">
    <w:name w:val="KROPKI Znak"/>
    <w:link w:val="KROPKI"/>
    <w:rsid w:val="006445EE"/>
    <w:rPr>
      <w:rFonts w:ascii="Arial Narrow" w:hAnsi="Arial Narrow" w:cs="Arial"/>
      <w:b/>
      <w:sz w:val="24"/>
      <w:szCs w:val="24"/>
      <w:lang w:eastAsia="en-US"/>
    </w:rPr>
  </w:style>
  <w:style w:type="character" w:customStyle="1" w:styleId="KROPKICIENKIEZnak">
    <w:name w:val="KROPKI CIENKIE Znak"/>
    <w:link w:val="KROPKICIENKIE"/>
    <w:rsid w:val="00E83A18"/>
    <w:rPr>
      <w:rFonts w:ascii="Arial Narrow" w:hAnsi="Arial Narrow" w:cs="Arial"/>
      <w:sz w:val="24"/>
      <w:szCs w:val="24"/>
      <w:lang w:eastAsia="en-US"/>
    </w:rPr>
  </w:style>
  <w:style w:type="character" w:customStyle="1" w:styleId="AkapitzlistZnak">
    <w:name w:val="Akapit z listą Znak"/>
    <w:link w:val="Akapitzlist"/>
    <w:rsid w:val="008B019A"/>
    <w:rPr>
      <w:rFonts w:ascii="Times New Roman" w:eastAsia="Lucida Sans Unicode" w:hAnsi="Times New Roman" w:cs="Calibri"/>
      <w:kern w:val="2"/>
      <w:sz w:val="24"/>
      <w:szCs w:val="24"/>
      <w:lang w:eastAsia="ar-SA"/>
    </w:rPr>
  </w:style>
  <w:style w:type="paragraph" w:customStyle="1" w:styleId="Tekstpodstawowy23">
    <w:name w:val="Tekst podstawowy 23"/>
    <w:basedOn w:val="Normalny"/>
    <w:rsid w:val="0041394A"/>
    <w:pPr>
      <w:widowControl/>
      <w:spacing w:after="120" w:line="480" w:lineRule="auto"/>
    </w:pPr>
    <w:rPr>
      <w:rFonts w:ascii="Calibri" w:eastAsia="Times New Roman" w:hAnsi="Calibri" w:cs="Calibri"/>
      <w:kern w:val="1"/>
      <w:sz w:val="22"/>
      <w:szCs w:val="22"/>
    </w:rPr>
  </w:style>
  <w:style w:type="paragraph" w:customStyle="1" w:styleId="Tekstpodstawowy32">
    <w:name w:val="Tekst podstawowy 32"/>
    <w:basedOn w:val="Normalny"/>
    <w:rsid w:val="0041394A"/>
    <w:pPr>
      <w:widowControl/>
      <w:spacing w:after="120" w:line="100" w:lineRule="atLeast"/>
    </w:pPr>
    <w:rPr>
      <w:rFonts w:ascii="Calibri" w:eastAsia="Times New Roman" w:hAnsi="Calibri" w:cs="Calibri"/>
      <w:kern w:val="1"/>
      <w:sz w:val="16"/>
      <w:szCs w:val="16"/>
    </w:rPr>
  </w:style>
  <w:style w:type="paragraph" w:customStyle="1" w:styleId="Tekstpodstawowywcity22">
    <w:name w:val="Tekst podstawowy wcięty 22"/>
    <w:basedOn w:val="Normalny"/>
    <w:rsid w:val="0041394A"/>
    <w:pPr>
      <w:widowControl/>
      <w:spacing w:after="120" w:line="480" w:lineRule="auto"/>
      <w:ind w:left="283"/>
    </w:pPr>
    <w:rPr>
      <w:rFonts w:ascii="Calibri" w:eastAsia="Times New Roman" w:hAnsi="Calibri" w:cs="Calibri"/>
      <w:kern w:val="1"/>
      <w:sz w:val="22"/>
      <w:szCs w:val="22"/>
    </w:rPr>
  </w:style>
  <w:style w:type="paragraph" w:customStyle="1" w:styleId="NormalnyWeb4">
    <w:name w:val="Normalny (Web)4"/>
    <w:basedOn w:val="Normalny"/>
    <w:rsid w:val="0041394A"/>
    <w:pPr>
      <w:spacing w:before="280" w:after="119" w:line="100" w:lineRule="atLeast"/>
    </w:pPr>
    <w:rPr>
      <w:kern w:val="1"/>
    </w:rPr>
  </w:style>
  <w:style w:type="paragraph" w:customStyle="1" w:styleId="Tekst">
    <w:name w:val=".Tekst"/>
    <w:basedOn w:val="styltekstu"/>
    <w:link w:val="TekstZnak"/>
    <w:qFormat/>
    <w:rsid w:val="002E66A3"/>
    <w:pPr>
      <w:spacing w:before="0" w:after="0" w:line="276" w:lineRule="auto"/>
      <w:ind w:firstLine="397"/>
    </w:pPr>
    <w:rPr>
      <w:rFonts w:ascii="Arial Narrow" w:hAnsi="Arial Narrow"/>
      <w:szCs w:val="24"/>
    </w:rPr>
  </w:style>
  <w:style w:type="character" w:customStyle="1" w:styleId="TekstZnak">
    <w:name w:val=".Tekst Znak"/>
    <w:link w:val="Tekst"/>
    <w:rsid w:val="002E66A3"/>
    <w:rPr>
      <w:rFonts w:ascii="Arial Narrow" w:hAnsi="Arial Narrow" w:cs="Arial"/>
      <w:sz w:val="24"/>
      <w:szCs w:val="24"/>
    </w:rPr>
  </w:style>
  <w:style w:type="paragraph" w:customStyle="1" w:styleId="Normalny3">
    <w:name w:val="Normalny3"/>
    <w:basedOn w:val="Normalny"/>
    <w:rsid w:val="00C93A58"/>
    <w:rPr>
      <w:rFonts w:eastAsia="Times New Roman"/>
      <w:kern w:val="0"/>
    </w:rPr>
  </w:style>
  <w:style w:type="character" w:customStyle="1" w:styleId="Styl2Znak">
    <w:name w:val="Styl2 Znak"/>
    <w:link w:val="Styl2"/>
    <w:locked/>
    <w:rsid w:val="007D2EC6"/>
    <w:rPr>
      <w:rFonts w:ascii="Times New Roman" w:eastAsia="Times New Roman" w:hAnsi="Times New Roman" w:cs="Times New Roman"/>
      <w:lang w:eastAsia="pl-PL"/>
    </w:rPr>
  </w:style>
  <w:style w:type="paragraph" w:customStyle="1" w:styleId="Styl2">
    <w:name w:val="Styl2"/>
    <w:basedOn w:val="Normalny"/>
    <w:link w:val="Styl2Znak"/>
    <w:rsid w:val="007D2EC6"/>
    <w:pPr>
      <w:widowControl/>
      <w:suppressAutoHyphens w:val="0"/>
      <w:autoSpaceDE w:val="0"/>
      <w:autoSpaceDN w:val="0"/>
      <w:adjustRightInd w:val="0"/>
      <w:ind w:firstLine="708"/>
    </w:pPr>
    <w:rPr>
      <w:rFonts w:eastAsia="Times New Roman"/>
      <w:kern w:val="0"/>
      <w:sz w:val="22"/>
      <w:szCs w:val="22"/>
      <w:lang w:eastAsia="pl-PL"/>
    </w:rPr>
  </w:style>
  <w:style w:type="character" w:customStyle="1" w:styleId="11Znak0">
    <w:name w:val="1.1.. Znak"/>
    <w:link w:val="112"/>
    <w:rsid w:val="008D5BAD"/>
    <w:rPr>
      <w:rFonts w:ascii="Arial Narrow" w:hAnsi="Arial Narrow" w:cs="Arial"/>
      <w:b/>
      <w:sz w:val="24"/>
      <w:szCs w:val="24"/>
    </w:rPr>
  </w:style>
  <w:style w:type="paragraph" w:customStyle="1" w:styleId="podkreslone">
    <w:name w:val="podkreslone"/>
    <w:basedOn w:val="NORMALNYYY"/>
    <w:link w:val="podkresloneZnak"/>
    <w:rsid w:val="008D5BAD"/>
    <w:pPr>
      <w:ind w:firstLine="0"/>
    </w:pPr>
    <w:rPr>
      <w:u w:val="single"/>
    </w:rPr>
  </w:style>
  <w:style w:type="character" w:customStyle="1" w:styleId="podkresloneZnak">
    <w:name w:val="podkreslone Znak"/>
    <w:link w:val="podkreslone"/>
    <w:rsid w:val="008D5BAD"/>
    <w:rPr>
      <w:rFonts w:ascii="Arial Narrow" w:eastAsia="Lucida Sans Unicode" w:hAnsi="Arial Narrow" w:cs="Arial"/>
      <w:bCs/>
      <w:kern w:val="2"/>
      <w:sz w:val="24"/>
      <w:szCs w:val="24"/>
      <w:u w:val="single"/>
      <w:lang w:eastAsia="ar-SA"/>
    </w:rPr>
  </w:style>
  <w:style w:type="paragraph" w:customStyle="1" w:styleId="NORMALNY0">
    <w:name w:val="NORMALNY"/>
    <w:basedOn w:val="Normalny"/>
    <w:link w:val="NORMALNYZnak"/>
    <w:rsid w:val="009B2112"/>
    <w:pPr>
      <w:widowControl/>
      <w:suppressAutoHyphens w:val="0"/>
      <w:spacing w:after="120" w:line="360" w:lineRule="auto"/>
      <w:ind w:firstLine="709"/>
      <w:contextualSpacing/>
    </w:pPr>
    <w:rPr>
      <w:rFonts w:ascii="Arial Narrow" w:eastAsia="Calibri" w:hAnsi="Arial Narrow" w:cs="Arial"/>
      <w:kern w:val="0"/>
      <w:lang w:eastAsia="en-US"/>
    </w:rPr>
  </w:style>
  <w:style w:type="character" w:customStyle="1" w:styleId="NORMALNYZnak">
    <w:name w:val="NORMALNY Znak"/>
    <w:link w:val="NORMALNY0"/>
    <w:rsid w:val="009B2112"/>
    <w:rPr>
      <w:rFonts w:ascii="Arial Narrow" w:eastAsia="Calibri" w:hAnsi="Arial Narrow" w:cs="Arial"/>
      <w:sz w:val="24"/>
      <w:szCs w:val="24"/>
    </w:rPr>
  </w:style>
  <w:style w:type="paragraph" w:customStyle="1" w:styleId="xl65">
    <w:name w:val="xl65"/>
    <w:basedOn w:val="Normalny"/>
    <w:rsid w:val="005728B0"/>
    <w:pPr>
      <w:widowControl/>
      <w:shd w:val="clear" w:color="000000" w:fill="FFFF00"/>
      <w:suppressAutoHyphens w:val="0"/>
      <w:spacing w:before="100" w:beforeAutospacing="1" w:after="100" w:afterAutospacing="1"/>
    </w:pPr>
    <w:rPr>
      <w:rFonts w:eastAsia="Times New Roman"/>
      <w:kern w:val="0"/>
      <w:lang w:eastAsia="pl-PL"/>
    </w:rPr>
  </w:style>
  <w:style w:type="paragraph" w:customStyle="1" w:styleId="xl66">
    <w:name w:val="xl66"/>
    <w:basedOn w:val="Normalny"/>
    <w:rsid w:val="005728B0"/>
    <w:pPr>
      <w:widowControl/>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eastAsia="Times New Roman"/>
      <w:kern w:val="0"/>
      <w:lang w:eastAsia="pl-PL"/>
    </w:rPr>
  </w:style>
  <w:style w:type="paragraph" w:customStyle="1" w:styleId="xl67">
    <w:name w:val="xl67"/>
    <w:basedOn w:val="Normalny"/>
    <w:rsid w:val="005728B0"/>
    <w:pPr>
      <w:widowControl/>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eastAsia="Times New Roman" w:hAnsi="Arial" w:cs="Arial"/>
      <w:b/>
      <w:bCs/>
      <w:kern w:val="0"/>
      <w:lang w:eastAsia="pl-PL"/>
    </w:rPr>
  </w:style>
  <w:style w:type="paragraph" w:customStyle="1" w:styleId="xl68">
    <w:name w:val="xl68"/>
    <w:basedOn w:val="Normalny"/>
    <w:rsid w:val="005728B0"/>
    <w:pPr>
      <w:widowControl/>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eastAsia="Times New Roman" w:hAnsi="Arial" w:cs="Arial"/>
      <w:b/>
      <w:bCs/>
      <w:i/>
      <w:iCs/>
      <w:kern w:val="0"/>
      <w:lang w:eastAsia="pl-PL"/>
    </w:rPr>
  </w:style>
  <w:style w:type="paragraph" w:customStyle="1" w:styleId="xl69">
    <w:name w:val="xl69"/>
    <w:basedOn w:val="Normalny"/>
    <w:rsid w:val="005728B0"/>
    <w:pPr>
      <w:widowControl/>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eastAsia="Times New Roman" w:hAnsi="Arial" w:cs="Arial"/>
      <w:b/>
      <w:bCs/>
      <w:color w:val="FF0000"/>
      <w:kern w:val="0"/>
      <w:lang w:eastAsia="pl-PL"/>
    </w:rPr>
  </w:style>
  <w:style w:type="paragraph" w:customStyle="1" w:styleId="xl70">
    <w:name w:val="xl70"/>
    <w:basedOn w:val="Normalny"/>
    <w:rsid w:val="005728B0"/>
    <w:pPr>
      <w:widowControl/>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pPr>
    <w:rPr>
      <w:rFonts w:eastAsia="Times New Roman"/>
      <w:kern w:val="0"/>
      <w:lang w:eastAsia="pl-PL"/>
    </w:rPr>
  </w:style>
  <w:style w:type="paragraph" w:customStyle="1" w:styleId="xl71">
    <w:name w:val="xl71"/>
    <w:basedOn w:val="Normalny"/>
    <w:rsid w:val="005728B0"/>
    <w:pPr>
      <w:widowControl/>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eastAsia="Times New Roman" w:hAnsi="Arial" w:cs="Arial"/>
      <w:b/>
      <w:bCs/>
      <w:color w:val="0000FF"/>
      <w:kern w:val="0"/>
      <w:lang w:eastAsia="pl-PL"/>
    </w:rPr>
  </w:style>
  <w:style w:type="paragraph" w:customStyle="1" w:styleId="xl72">
    <w:name w:val="xl72"/>
    <w:basedOn w:val="Normalny"/>
    <w:rsid w:val="005728B0"/>
    <w:pPr>
      <w:widowControl/>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pPr>
    <w:rPr>
      <w:rFonts w:ascii="Arial" w:eastAsia="Times New Roman" w:hAnsi="Arial" w:cs="Arial"/>
      <w:b/>
      <w:bCs/>
      <w:kern w:val="0"/>
      <w:lang w:eastAsia="pl-PL"/>
    </w:rPr>
  </w:style>
  <w:style w:type="paragraph" w:customStyle="1" w:styleId="xl73">
    <w:name w:val="xl73"/>
    <w:basedOn w:val="Normalny"/>
    <w:rsid w:val="005728B0"/>
    <w:pPr>
      <w:widowControl/>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pPr>
    <w:rPr>
      <w:rFonts w:ascii="Arial" w:eastAsia="Times New Roman" w:hAnsi="Arial" w:cs="Arial"/>
      <w:b/>
      <w:bCs/>
      <w:i/>
      <w:iCs/>
      <w:kern w:val="0"/>
      <w:lang w:eastAsia="pl-PL"/>
    </w:rPr>
  </w:style>
  <w:style w:type="paragraph" w:customStyle="1" w:styleId="xl74">
    <w:name w:val="xl74"/>
    <w:basedOn w:val="Normalny"/>
    <w:rsid w:val="005728B0"/>
    <w:pPr>
      <w:widowControl/>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eastAsia="Times New Roman" w:hAnsi="Arial" w:cs="Arial"/>
      <w:kern w:val="0"/>
      <w:lang w:eastAsia="pl-PL"/>
    </w:rPr>
  </w:style>
  <w:style w:type="paragraph" w:customStyle="1" w:styleId="xl75">
    <w:name w:val="xl75"/>
    <w:basedOn w:val="Normalny"/>
    <w:rsid w:val="005728B0"/>
    <w:pPr>
      <w:widowControl/>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pPr>
    <w:rPr>
      <w:rFonts w:ascii="Arial" w:eastAsia="Times New Roman" w:hAnsi="Arial" w:cs="Arial"/>
      <w:kern w:val="0"/>
      <w:lang w:eastAsia="pl-PL"/>
    </w:rPr>
  </w:style>
  <w:style w:type="paragraph" w:customStyle="1" w:styleId="xl76">
    <w:name w:val="xl76"/>
    <w:basedOn w:val="Normalny"/>
    <w:rsid w:val="005728B0"/>
    <w:pPr>
      <w:widowControl/>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eastAsia="Times New Roman" w:hAnsi="Arial" w:cs="Arial"/>
      <w:b/>
      <w:bCs/>
      <w:kern w:val="0"/>
      <w:lang w:eastAsia="pl-PL"/>
    </w:rPr>
  </w:style>
  <w:style w:type="paragraph" w:customStyle="1" w:styleId="xl77">
    <w:name w:val="xl77"/>
    <w:basedOn w:val="Normalny"/>
    <w:rsid w:val="005728B0"/>
    <w:pPr>
      <w:widowControl/>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Arial" w:eastAsia="Times New Roman" w:hAnsi="Arial" w:cs="Arial"/>
      <w:b/>
      <w:bCs/>
      <w:kern w:val="0"/>
      <w:lang w:eastAsia="pl-PL"/>
    </w:rPr>
  </w:style>
  <w:style w:type="paragraph" w:customStyle="1" w:styleId="Pa0">
    <w:name w:val="Pa0"/>
    <w:basedOn w:val="Default"/>
    <w:next w:val="Default"/>
    <w:uiPriority w:val="99"/>
    <w:rsid w:val="002A4035"/>
    <w:pPr>
      <w:suppressAutoHyphens w:val="0"/>
      <w:autoSpaceDE w:val="0"/>
      <w:autoSpaceDN w:val="0"/>
      <w:adjustRightInd w:val="0"/>
      <w:spacing w:line="241" w:lineRule="atLeast"/>
    </w:pPr>
    <w:rPr>
      <w:rFonts w:ascii="Univers 55" w:eastAsia="Calibri" w:hAnsi="Univers 55"/>
      <w:color w:val="auto"/>
      <w:kern w:val="0"/>
      <w:szCs w:val="24"/>
      <w:lang w:eastAsia="pl-PL"/>
    </w:rPr>
  </w:style>
  <w:style w:type="character" w:customStyle="1" w:styleId="A0">
    <w:name w:val="A0"/>
    <w:uiPriority w:val="99"/>
    <w:rsid w:val="002A4035"/>
    <w:rPr>
      <w:rFonts w:cs="Univers 55"/>
      <w:color w:val="000000"/>
      <w:sz w:val="20"/>
      <w:szCs w:val="20"/>
    </w:rPr>
  </w:style>
  <w:style w:type="paragraph" w:customStyle="1" w:styleId="15">
    <w:name w:val="1.5"/>
    <w:basedOn w:val="14"/>
    <w:link w:val="15Znak"/>
    <w:uiPriority w:val="99"/>
    <w:qFormat/>
    <w:rsid w:val="00DE2F41"/>
    <w:pPr>
      <w:ind w:left="0" w:firstLine="0"/>
    </w:pPr>
  </w:style>
  <w:style w:type="character" w:customStyle="1" w:styleId="15Znak">
    <w:name w:val="1.5 Znak"/>
    <w:basedOn w:val="14Znak"/>
    <w:link w:val="15"/>
    <w:uiPriority w:val="99"/>
    <w:rsid w:val="00DE2F41"/>
    <w:rPr>
      <w:rFonts w:ascii="Arial Narrow" w:eastAsia="Lucida Sans Unicode" w:hAnsi="Arial Narrow" w:cs="Arial"/>
      <w:b/>
      <w:bCs/>
      <w:kern w:val="2"/>
      <w:sz w:val="32"/>
      <w:szCs w:val="32"/>
      <w:lang w:eastAsia="ar-SA"/>
    </w:rPr>
  </w:style>
  <w:style w:type="paragraph" w:customStyle="1" w:styleId="IIIIIII">
    <w:name w:val="IIIIIII"/>
    <w:basedOn w:val="1"/>
    <w:qFormat/>
    <w:rsid w:val="00AD681A"/>
    <w:pPr>
      <w:numPr>
        <w:numId w:val="22"/>
      </w:numPr>
    </w:pPr>
  </w:style>
  <w:style w:type="paragraph" w:customStyle="1" w:styleId="PABNORMALbezwcicia">
    <w:name w:val="PAB_NORMAL bez wcięcia"/>
    <w:basedOn w:val="Normalny"/>
    <w:qFormat/>
    <w:rsid w:val="00B306A1"/>
    <w:pPr>
      <w:widowControl/>
      <w:suppressAutoHyphens w:val="0"/>
      <w:spacing w:line="259" w:lineRule="auto"/>
    </w:pPr>
    <w:rPr>
      <w:rFonts w:ascii="Arial Narrow" w:eastAsia="Calibri" w:hAnsi="Arial Narrow"/>
      <w:kern w:val="0"/>
      <w:szCs w:val="22"/>
      <w:lang w:eastAsia="en-US"/>
    </w:rPr>
  </w:style>
  <w:style w:type="table" w:customStyle="1" w:styleId="c8187cfe-59a8-4cb3-82cd-7be3b8541a55">
    <w:name w:val="c8187cfe-59a8-4cb3-82cd-7be3b8541a55"/>
    <w:qFormat/>
    <w:rsid w:val="002F49E9"/>
    <w:pPr>
      <w:spacing w:after="200" w:line="276" w:lineRule="auto"/>
    </w:pPr>
    <w:rPr>
      <w:rFonts w:ascii="Arial" w:eastAsia="Arial" w:hAnsi="Arial"/>
      <w:sz w:val="21"/>
      <w:szCs w:val="21"/>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0" w:type="dxa"/>
        <w:bottom w:w="0" w:type="dxa"/>
        <w:right w:w="0" w:type="dxa"/>
      </w:tblCellMar>
    </w:tblPr>
  </w:style>
  <w:style w:type="paragraph" w:styleId="HTML-wstpniesformatowany">
    <w:name w:val="HTML Preformatted"/>
    <w:basedOn w:val="Normalny"/>
    <w:link w:val="HTML-wstpniesformatowanyZnak"/>
    <w:uiPriority w:val="99"/>
    <w:semiHidden/>
    <w:unhideWhenUsed/>
    <w:rsid w:val="002F49E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Times New Roman" w:hAnsi="Courier New" w:cs="Courier New"/>
      <w:kern w:val="0"/>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2F49E9"/>
    <w:rPr>
      <w:rFonts w:ascii="Courier New" w:eastAsia="Times New Roman"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695831">
      <w:bodyDiv w:val="1"/>
      <w:marLeft w:val="0"/>
      <w:marRight w:val="0"/>
      <w:marTop w:val="0"/>
      <w:marBottom w:val="0"/>
      <w:divBdr>
        <w:top w:val="none" w:sz="0" w:space="0" w:color="auto"/>
        <w:left w:val="none" w:sz="0" w:space="0" w:color="auto"/>
        <w:bottom w:val="none" w:sz="0" w:space="0" w:color="auto"/>
        <w:right w:val="none" w:sz="0" w:space="0" w:color="auto"/>
      </w:divBdr>
    </w:div>
    <w:div w:id="67776214">
      <w:bodyDiv w:val="1"/>
      <w:marLeft w:val="0"/>
      <w:marRight w:val="0"/>
      <w:marTop w:val="0"/>
      <w:marBottom w:val="0"/>
      <w:divBdr>
        <w:top w:val="none" w:sz="0" w:space="0" w:color="auto"/>
        <w:left w:val="none" w:sz="0" w:space="0" w:color="auto"/>
        <w:bottom w:val="none" w:sz="0" w:space="0" w:color="auto"/>
        <w:right w:val="none" w:sz="0" w:space="0" w:color="auto"/>
      </w:divBdr>
    </w:div>
    <w:div w:id="109663917">
      <w:bodyDiv w:val="1"/>
      <w:marLeft w:val="0"/>
      <w:marRight w:val="0"/>
      <w:marTop w:val="0"/>
      <w:marBottom w:val="0"/>
      <w:divBdr>
        <w:top w:val="none" w:sz="0" w:space="0" w:color="auto"/>
        <w:left w:val="none" w:sz="0" w:space="0" w:color="auto"/>
        <w:bottom w:val="none" w:sz="0" w:space="0" w:color="auto"/>
        <w:right w:val="none" w:sz="0" w:space="0" w:color="auto"/>
      </w:divBdr>
    </w:div>
    <w:div w:id="160584961">
      <w:bodyDiv w:val="1"/>
      <w:marLeft w:val="0"/>
      <w:marRight w:val="0"/>
      <w:marTop w:val="0"/>
      <w:marBottom w:val="0"/>
      <w:divBdr>
        <w:top w:val="none" w:sz="0" w:space="0" w:color="auto"/>
        <w:left w:val="none" w:sz="0" w:space="0" w:color="auto"/>
        <w:bottom w:val="none" w:sz="0" w:space="0" w:color="auto"/>
        <w:right w:val="none" w:sz="0" w:space="0" w:color="auto"/>
      </w:divBdr>
    </w:div>
    <w:div w:id="170219389">
      <w:bodyDiv w:val="1"/>
      <w:marLeft w:val="0"/>
      <w:marRight w:val="0"/>
      <w:marTop w:val="0"/>
      <w:marBottom w:val="0"/>
      <w:divBdr>
        <w:top w:val="none" w:sz="0" w:space="0" w:color="auto"/>
        <w:left w:val="none" w:sz="0" w:space="0" w:color="auto"/>
        <w:bottom w:val="none" w:sz="0" w:space="0" w:color="auto"/>
        <w:right w:val="none" w:sz="0" w:space="0" w:color="auto"/>
      </w:divBdr>
    </w:div>
    <w:div w:id="193886474">
      <w:bodyDiv w:val="1"/>
      <w:marLeft w:val="0"/>
      <w:marRight w:val="0"/>
      <w:marTop w:val="0"/>
      <w:marBottom w:val="0"/>
      <w:divBdr>
        <w:top w:val="none" w:sz="0" w:space="0" w:color="auto"/>
        <w:left w:val="none" w:sz="0" w:space="0" w:color="auto"/>
        <w:bottom w:val="none" w:sz="0" w:space="0" w:color="auto"/>
        <w:right w:val="none" w:sz="0" w:space="0" w:color="auto"/>
      </w:divBdr>
    </w:div>
    <w:div w:id="266276851">
      <w:bodyDiv w:val="1"/>
      <w:marLeft w:val="0"/>
      <w:marRight w:val="0"/>
      <w:marTop w:val="0"/>
      <w:marBottom w:val="0"/>
      <w:divBdr>
        <w:top w:val="none" w:sz="0" w:space="0" w:color="auto"/>
        <w:left w:val="none" w:sz="0" w:space="0" w:color="auto"/>
        <w:bottom w:val="none" w:sz="0" w:space="0" w:color="auto"/>
        <w:right w:val="none" w:sz="0" w:space="0" w:color="auto"/>
      </w:divBdr>
    </w:div>
    <w:div w:id="329873487">
      <w:bodyDiv w:val="1"/>
      <w:marLeft w:val="0"/>
      <w:marRight w:val="0"/>
      <w:marTop w:val="0"/>
      <w:marBottom w:val="0"/>
      <w:divBdr>
        <w:top w:val="none" w:sz="0" w:space="0" w:color="auto"/>
        <w:left w:val="none" w:sz="0" w:space="0" w:color="auto"/>
        <w:bottom w:val="none" w:sz="0" w:space="0" w:color="auto"/>
        <w:right w:val="none" w:sz="0" w:space="0" w:color="auto"/>
      </w:divBdr>
    </w:div>
    <w:div w:id="414398005">
      <w:bodyDiv w:val="1"/>
      <w:marLeft w:val="0"/>
      <w:marRight w:val="0"/>
      <w:marTop w:val="0"/>
      <w:marBottom w:val="0"/>
      <w:divBdr>
        <w:top w:val="none" w:sz="0" w:space="0" w:color="auto"/>
        <w:left w:val="none" w:sz="0" w:space="0" w:color="auto"/>
        <w:bottom w:val="none" w:sz="0" w:space="0" w:color="auto"/>
        <w:right w:val="none" w:sz="0" w:space="0" w:color="auto"/>
      </w:divBdr>
    </w:div>
    <w:div w:id="434330060">
      <w:bodyDiv w:val="1"/>
      <w:marLeft w:val="0"/>
      <w:marRight w:val="0"/>
      <w:marTop w:val="0"/>
      <w:marBottom w:val="0"/>
      <w:divBdr>
        <w:top w:val="none" w:sz="0" w:space="0" w:color="auto"/>
        <w:left w:val="none" w:sz="0" w:space="0" w:color="auto"/>
        <w:bottom w:val="none" w:sz="0" w:space="0" w:color="auto"/>
        <w:right w:val="none" w:sz="0" w:space="0" w:color="auto"/>
      </w:divBdr>
    </w:div>
    <w:div w:id="484400951">
      <w:bodyDiv w:val="1"/>
      <w:marLeft w:val="0"/>
      <w:marRight w:val="0"/>
      <w:marTop w:val="0"/>
      <w:marBottom w:val="0"/>
      <w:divBdr>
        <w:top w:val="none" w:sz="0" w:space="0" w:color="auto"/>
        <w:left w:val="none" w:sz="0" w:space="0" w:color="auto"/>
        <w:bottom w:val="none" w:sz="0" w:space="0" w:color="auto"/>
        <w:right w:val="none" w:sz="0" w:space="0" w:color="auto"/>
      </w:divBdr>
    </w:div>
    <w:div w:id="547375726">
      <w:bodyDiv w:val="1"/>
      <w:marLeft w:val="0"/>
      <w:marRight w:val="0"/>
      <w:marTop w:val="0"/>
      <w:marBottom w:val="0"/>
      <w:divBdr>
        <w:top w:val="none" w:sz="0" w:space="0" w:color="auto"/>
        <w:left w:val="none" w:sz="0" w:space="0" w:color="auto"/>
        <w:bottom w:val="none" w:sz="0" w:space="0" w:color="auto"/>
        <w:right w:val="none" w:sz="0" w:space="0" w:color="auto"/>
      </w:divBdr>
    </w:div>
    <w:div w:id="582225482">
      <w:bodyDiv w:val="1"/>
      <w:marLeft w:val="0"/>
      <w:marRight w:val="0"/>
      <w:marTop w:val="0"/>
      <w:marBottom w:val="0"/>
      <w:divBdr>
        <w:top w:val="none" w:sz="0" w:space="0" w:color="auto"/>
        <w:left w:val="none" w:sz="0" w:space="0" w:color="auto"/>
        <w:bottom w:val="none" w:sz="0" w:space="0" w:color="auto"/>
        <w:right w:val="none" w:sz="0" w:space="0" w:color="auto"/>
      </w:divBdr>
    </w:div>
    <w:div w:id="597256505">
      <w:bodyDiv w:val="1"/>
      <w:marLeft w:val="0"/>
      <w:marRight w:val="0"/>
      <w:marTop w:val="0"/>
      <w:marBottom w:val="0"/>
      <w:divBdr>
        <w:top w:val="none" w:sz="0" w:space="0" w:color="auto"/>
        <w:left w:val="none" w:sz="0" w:space="0" w:color="auto"/>
        <w:bottom w:val="none" w:sz="0" w:space="0" w:color="auto"/>
        <w:right w:val="none" w:sz="0" w:space="0" w:color="auto"/>
      </w:divBdr>
    </w:div>
    <w:div w:id="620838962">
      <w:bodyDiv w:val="1"/>
      <w:marLeft w:val="0"/>
      <w:marRight w:val="0"/>
      <w:marTop w:val="0"/>
      <w:marBottom w:val="0"/>
      <w:divBdr>
        <w:top w:val="none" w:sz="0" w:space="0" w:color="auto"/>
        <w:left w:val="none" w:sz="0" w:space="0" w:color="auto"/>
        <w:bottom w:val="none" w:sz="0" w:space="0" w:color="auto"/>
        <w:right w:val="none" w:sz="0" w:space="0" w:color="auto"/>
      </w:divBdr>
    </w:div>
    <w:div w:id="629631120">
      <w:bodyDiv w:val="1"/>
      <w:marLeft w:val="0"/>
      <w:marRight w:val="0"/>
      <w:marTop w:val="0"/>
      <w:marBottom w:val="0"/>
      <w:divBdr>
        <w:top w:val="none" w:sz="0" w:space="0" w:color="auto"/>
        <w:left w:val="none" w:sz="0" w:space="0" w:color="auto"/>
        <w:bottom w:val="none" w:sz="0" w:space="0" w:color="auto"/>
        <w:right w:val="none" w:sz="0" w:space="0" w:color="auto"/>
      </w:divBdr>
    </w:div>
    <w:div w:id="645935770">
      <w:bodyDiv w:val="1"/>
      <w:marLeft w:val="0"/>
      <w:marRight w:val="0"/>
      <w:marTop w:val="0"/>
      <w:marBottom w:val="0"/>
      <w:divBdr>
        <w:top w:val="none" w:sz="0" w:space="0" w:color="auto"/>
        <w:left w:val="none" w:sz="0" w:space="0" w:color="auto"/>
        <w:bottom w:val="none" w:sz="0" w:space="0" w:color="auto"/>
        <w:right w:val="none" w:sz="0" w:space="0" w:color="auto"/>
      </w:divBdr>
    </w:div>
    <w:div w:id="735326537">
      <w:bodyDiv w:val="1"/>
      <w:marLeft w:val="0"/>
      <w:marRight w:val="0"/>
      <w:marTop w:val="0"/>
      <w:marBottom w:val="0"/>
      <w:divBdr>
        <w:top w:val="none" w:sz="0" w:space="0" w:color="auto"/>
        <w:left w:val="none" w:sz="0" w:space="0" w:color="auto"/>
        <w:bottom w:val="none" w:sz="0" w:space="0" w:color="auto"/>
        <w:right w:val="none" w:sz="0" w:space="0" w:color="auto"/>
      </w:divBdr>
    </w:div>
    <w:div w:id="784420174">
      <w:bodyDiv w:val="1"/>
      <w:marLeft w:val="0"/>
      <w:marRight w:val="0"/>
      <w:marTop w:val="0"/>
      <w:marBottom w:val="0"/>
      <w:divBdr>
        <w:top w:val="none" w:sz="0" w:space="0" w:color="auto"/>
        <w:left w:val="none" w:sz="0" w:space="0" w:color="auto"/>
        <w:bottom w:val="none" w:sz="0" w:space="0" w:color="auto"/>
        <w:right w:val="none" w:sz="0" w:space="0" w:color="auto"/>
      </w:divBdr>
    </w:div>
    <w:div w:id="795219464">
      <w:bodyDiv w:val="1"/>
      <w:marLeft w:val="0"/>
      <w:marRight w:val="0"/>
      <w:marTop w:val="0"/>
      <w:marBottom w:val="0"/>
      <w:divBdr>
        <w:top w:val="none" w:sz="0" w:space="0" w:color="auto"/>
        <w:left w:val="none" w:sz="0" w:space="0" w:color="auto"/>
        <w:bottom w:val="none" w:sz="0" w:space="0" w:color="auto"/>
        <w:right w:val="none" w:sz="0" w:space="0" w:color="auto"/>
      </w:divBdr>
    </w:div>
    <w:div w:id="833565614">
      <w:bodyDiv w:val="1"/>
      <w:marLeft w:val="0"/>
      <w:marRight w:val="0"/>
      <w:marTop w:val="0"/>
      <w:marBottom w:val="0"/>
      <w:divBdr>
        <w:top w:val="none" w:sz="0" w:space="0" w:color="auto"/>
        <w:left w:val="none" w:sz="0" w:space="0" w:color="auto"/>
        <w:bottom w:val="none" w:sz="0" w:space="0" w:color="auto"/>
        <w:right w:val="none" w:sz="0" w:space="0" w:color="auto"/>
      </w:divBdr>
    </w:div>
    <w:div w:id="869487844">
      <w:bodyDiv w:val="1"/>
      <w:marLeft w:val="0"/>
      <w:marRight w:val="0"/>
      <w:marTop w:val="0"/>
      <w:marBottom w:val="0"/>
      <w:divBdr>
        <w:top w:val="none" w:sz="0" w:space="0" w:color="auto"/>
        <w:left w:val="none" w:sz="0" w:space="0" w:color="auto"/>
        <w:bottom w:val="none" w:sz="0" w:space="0" w:color="auto"/>
        <w:right w:val="none" w:sz="0" w:space="0" w:color="auto"/>
      </w:divBdr>
    </w:div>
    <w:div w:id="895430815">
      <w:bodyDiv w:val="1"/>
      <w:marLeft w:val="0"/>
      <w:marRight w:val="0"/>
      <w:marTop w:val="0"/>
      <w:marBottom w:val="0"/>
      <w:divBdr>
        <w:top w:val="none" w:sz="0" w:space="0" w:color="auto"/>
        <w:left w:val="none" w:sz="0" w:space="0" w:color="auto"/>
        <w:bottom w:val="none" w:sz="0" w:space="0" w:color="auto"/>
        <w:right w:val="none" w:sz="0" w:space="0" w:color="auto"/>
      </w:divBdr>
    </w:div>
    <w:div w:id="961232385">
      <w:bodyDiv w:val="1"/>
      <w:marLeft w:val="0"/>
      <w:marRight w:val="0"/>
      <w:marTop w:val="0"/>
      <w:marBottom w:val="0"/>
      <w:divBdr>
        <w:top w:val="none" w:sz="0" w:space="0" w:color="auto"/>
        <w:left w:val="none" w:sz="0" w:space="0" w:color="auto"/>
        <w:bottom w:val="none" w:sz="0" w:space="0" w:color="auto"/>
        <w:right w:val="none" w:sz="0" w:space="0" w:color="auto"/>
      </w:divBdr>
    </w:div>
    <w:div w:id="964233524">
      <w:bodyDiv w:val="1"/>
      <w:marLeft w:val="0"/>
      <w:marRight w:val="0"/>
      <w:marTop w:val="0"/>
      <w:marBottom w:val="0"/>
      <w:divBdr>
        <w:top w:val="none" w:sz="0" w:space="0" w:color="auto"/>
        <w:left w:val="none" w:sz="0" w:space="0" w:color="auto"/>
        <w:bottom w:val="none" w:sz="0" w:space="0" w:color="auto"/>
        <w:right w:val="none" w:sz="0" w:space="0" w:color="auto"/>
      </w:divBdr>
    </w:div>
    <w:div w:id="1002583109">
      <w:bodyDiv w:val="1"/>
      <w:marLeft w:val="0"/>
      <w:marRight w:val="0"/>
      <w:marTop w:val="0"/>
      <w:marBottom w:val="0"/>
      <w:divBdr>
        <w:top w:val="none" w:sz="0" w:space="0" w:color="auto"/>
        <w:left w:val="none" w:sz="0" w:space="0" w:color="auto"/>
        <w:bottom w:val="none" w:sz="0" w:space="0" w:color="auto"/>
        <w:right w:val="none" w:sz="0" w:space="0" w:color="auto"/>
      </w:divBdr>
    </w:div>
    <w:div w:id="1008681449">
      <w:bodyDiv w:val="1"/>
      <w:marLeft w:val="0"/>
      <w:marRight w:val="0"/>
      <w:marTop w:val="0"/>
      <w:marBottom w:val="0"/>
      <w:divBdr>
        <w:top w:val="none" w:sz="0" w:space="0" w:color="auto"/>
        <w:left w:val="none" w:sz="0" w:space="0" w:color="auto"/>
        <w:bottom w:val="none" w:sz="0" w:space="0" w:color="auto"/>
        <w:right w:val="none" w:sz="0" w:space="0" w:color="auto"/>
      </w:divBdr>
    </w:div>
    <w:div w:id="1054885412">
      <w:bodyDiv w:val="1"/>
      <w:marLeft w:val="0"/>
      <w:marRight w:val="0"/>
      <w:marTop w:val="0"/>
      <w:marBottom w:val="0"/>
      <w:divBdr>
        <w:top w:val="none" w:sz="0" w:space="0" w:color="auto"/>
        <w:left w:val="none" w:sz="0" w:space="0" w:color="auto"/>
        <w:bottom w:val="none" w:sz="0" w:space="0" w:color="auto"/>
        <w:right w:val="none" w:sz="0" w:space="0" w:color="auto"/>
      </w:divBdr>
    </w:div>
    <w:div w:id="1124078905">
      <w:bodyDiv w:val="1"/>
      <w:marLeft w:val="0"/>
      <w:marRight w:val="0"/>
      <w:marTop w:val="0"/>
      <w:marBottom w:val="0"/>
      <w:divBdr>
        <w:top w:val="none" w:sz="0" w:space="0" w:color="auto"/>
        <w:left w:val="none" w:sz="0" w:space="0" w:color="auto"/>
        <w:bottom w:val="none" w:sz="0" w:space="0" w:color="auto"/>
        <w:right w:val="none" w:sz="0" w:space="0" w:color="auto"/>
      </w:divBdr>
    </w:div>
    <w:div w:id="1156992589">
      <w:bodyDiv w:val="1"/>
      <w:marLeft w:val="0"/>
      <w:marRight w:val="0"/>
      <w:marTop w:val="0"/>
      <w:marBottom w:val="0"/>
      <w:divBdr>
        <w:top w:val="none" w:sz="0" w:space="0" w:color="auto"/>
        <w:left w:val="none" w:sz="0" w:space="0" w:color="auto"/>
        <w:bottom w:val="none" w:sz="0" w:space="0" w:color="auto"/>
        <w:right w:val="none" w:sz="0" w:space="0" w:color="auto"/>
      </w:divBdr>
    </w:div>
    <w:div w:id="1259559942">
      <w:bodyDiv w:val="1"/>
      <w:marLeft w:val="0"/>
      <w:marRight w:val="0"/>
      <w:marTop w:val="0"/>
      <w:marBottom w:val="0"/>
      <w:divBdr>
        <w:top w:val="none" w:sz="0" w:space="0" w:color="auto"/>
        <w:left w:val="none" w:sz="0" w:space="0" w:color="auto"/>
        <w:bottom w:val="none" w:sz="0" w:space="0" w:color="auto"/>
        <w:right w:val="none" w:sz="0" w:space="0" w:color="auto"/>
      </w:divBdr>
    </w:div>
    <w:div w:id="1276671261">
      <w:bodyDiv w:val="1"/>
      <w:marLeft w:val="0"/>
      <w:marRight w:val="0"/>
      <w:marTop w:val="0"/>
      <w:marBottom w:val="0"/>
      <w:divBdr>
        <w:top w:val="none" w:sz="0" w:space="0" w:color="auto"/>
        <w:left w:val="none" w:sz="0" w:space="0" w:color="auto"/>
        <w:bottom w:val="none" w:sz="0" w:space="0" w:color="auto"/>
        <w:right w:val="none" w:sz="0" w:space="0" w:color="auto"/>
      </w:divBdr>
    </w:div>
    <w:div w:id="1323970740">
      <w:bodyDiv w:val="1"/>
      <w:marLeft w:val="0"/>
      <w:marRight w:val="0"/>
      <w:marTop w:val="0"/>
      <w:marBottom w:val="0"/>
      <w:divBdr>
        <w:top w:val="none" w:sz="0" w:space="0" w:color="auto"/>
        <w:left w:val="none" w:sz="0" w:space="0" w:color="auto"/>
        <w:bottom w:val="none" w:sz="0" w:space="0" w:color="auto"/>
        <w:right w:val="none" w:sz="0" w:space="0" w:color="auto"/>
      </w:divBdr>
    </w:div>
    <w:div w:id="1386637371">
      <w:bodyDiv w:val="1"/>
      <w:marLeft w:val="0"/>
      <w:marRight w:val="0"/>
      <w:marTop w:val="0"/>
      <w:marBottom w:val="0"/>
      <w:divBdr>
        <w:top w:val="none" w:sz="0" w:space="0" w:color="auto"/>
        <w:left w:val="none" w:sz="0" w:space="0" w:color="auto"/>
        <w:bottom w:val="none" w:sz="0" w:space="0" w:color="auto"/>
        <w:right w:val="none" w:sz="0" w:space="0" w:color="auto"/>
      </w:divBdr>
    </w:div>
    <w:div w:id="1447191059">
      <w:bodyDiv w:val="1"/>
      <w:marLeft w:val="0"/>
      <w:marRight w:val="0"/>
      <w:marTop w:val="0"/>
      <w:marBottom w:val="0"/>
      <w:divBdr>
        <w:top w:val="none" w:sz="0" w:space="0" w:color="auto"/>
        <w:left w:val="none" w:sz="0" w:space="0" w:color="auto"/>
        <w:bottom w:val="none" w:sz="0" w:space="0" w:color="auto"/>
        <w:right w:val="none" w:sz="0" w:space="0" w:color="auto"/>
      </w:divBdr>
    </w:div>
    <w:div w:id="1483230897">
      <w:bodyDiv w:val="1"/>
      <w:marLeft w:val="0"/>
      <w:marRight w:val="0"/>
      <w:marTop w:val="0"/>
      <w:marBottom w:val="0"/>
      <w:divBdr>
        <w:top w:val="none" w:sz="0" w:space="0" w:color="auto"/>
        <w:left w:val="none" w:sz="0" w:space="0" w:color="auto"/>
        <w:bottom w:val="none" w:sz="0" w:space="0" w:color="auto"/>
        <w:right w:val="none" w:sz="0" w:space="0" w:color="auto"/>
      </w:divBdr>
    </w:div>
    <w:div w:id="1510026255">
      <w:bodyDiv w:val="1"/>
      <w:marLeft w:val="0"/>
      <w:marRight w:val="0"/>
      <w:marTop w:val="0"/>
      <w:marBottom w:val="0"/>
      <w:divBdr>
        <w:top w:val="none" w:sz="0" w:space="0" w:color="auto"/>
        <w:left w:val="none" w:sz="0" w:space="0" w:color="auto"/>
        <w:bottom w:val="none" w:sz="0" w:space="0" w:color="auto"/>
        <w:right w:val="none" w:sz="0" w:space="0" w:color="auto"/>
      </w:divBdr>
    </w:div>
    <w:div w:id="1610233960">
      <w:bodyDiv w:val="1"/>
      <w:marLeft w:val="0"/>
      <w:marRight w:val="0"/>
      <w:marTop w:val="0"/>
      <w:marBottom w:val="0"/>
      <w:divBdr>
        <w:top w:val="none" w:sz="0" w:space="0" w:color="auto"/>
        <w:left w:val="none" w:sz="0" w:space="0" w:color="auto"/>
        <w:bottom w:val="none" w:sz="0" w:space="0" w:color="auto"/>
        <w:right w:val="none" w:sz="0" w:space="0" w:color="auto"/>
      </w:divBdr>
    </w:div>
    <w:div w:id="1611736803">
      <w:bodyDiv w:val="1"/>
      <w:marLeft w:val="0"/>
      <w:marRight w:val="0"/>
      <w:marTop w:val="0"/>
      <w:marBottom w:val="0"/>
      <w:divBdr>
        <w:top w:val="none" w:sz="0" w:space="0" w:color="auto"/>
        <w:left w:val="none" w:sz="0" w:space="0" w:color="auto"/>
        <w:bottom w:val="none" w:sz="0" w:space="0" w:color="auto"/>
        <w:right w:val="none" w:sz="0" w:space="0" w:color="auto"/>
      </w:divBdr>
    </w:div>
    <w:div w:id="1617173788">
      <w:bodyDiv w:val="1"/>
      <w:marLeft w:val="0"/>
      <w:marRight w:val="0"/>
      <w:marTop w:val="0"/>
      <w:marBottom w:val="0"/>
      <w:divBdr>
        <w:top w:val="none" w:sz="0" w:space="0" w:color="auto"/>
        <w:left w:val="none" w:sz="0" w:space="0" w:color="auto"/>
        <w:bottom w:val="none" w:sz="0" w:space="0" w:color="auto"/>
        <w:right w:val="none" w:sz="0" w:space="0" w:color="auto"/>
      </w:divBdr>
    </w:div>
    <w:div w:id="1619868724">
      <w:bodyDiv w:val="1"/>
      <w:marLeft w:val="0"/>
      <w:marRight w:val="0"/>
      <w:marTop w:val="0"/>
      <w:marBottom w:val="0"/>
      <w:divBdr>
        <w:top w:val="none" w:sz="0" w:space="0" w:color="auto"/>
        <w:left w:val="none" w:sz="0" w:space="0" w:color="auto"/>
        <w:bottom w:val="none" w:sz="0" w:space="0" w:color="auto"/>
        <w:right w:val="none" w:sz="0" w:space="0" w:color="auto"/>
      </w:divBdr>
    </w:div>
    <w:div w:id="1635140753">
      <w:bodyDiv w:val="1"/>
      <w:marLeft w:val="0"/>
      <w:marRight w:val="0"/>
      <w:marTop w:val="0"/>
      <w:marBottom w:val="0"/>
      <w:divBdr>
        <w:top w:val="none" w:sz="0" w:space="0" w:color="auto"/>
        <w:left w:val="none" w:sz="0" w:space="0" w:color="auto"/>
        <w:bottom w:val="none" w:sz="0" w:space="0" w:color="auto"/>
        <w:right w:val="none" w:sz="0" w:space="0" w:color="auto"/>
      </w:divBdr>
    </w:div>
    <w:div w:id="1700743788">
      <w:bodyDiv w:val="1"/>
      <w:marLeft w:val="0"/>
      <w:marRight w:val="0"/>
      <w:marTop w:val="0"/>
      <w:marBottom w:val="0"/>
      <w:divBdr>
        <w:top w:val="none" w:sz="0" w:space="0" w:color="auto"/>
        <w:left w:val="none" w:sz="0" w:space="0" w:color="auto"/>
        <w:bottom w:val="none" w:sz="0" w:space="0" w:color="auto"/>
        <w:right w:val="none" w:sz="0" w:space="0" w:color="auto"/>
      </w:divBdr>
    </w:div>
    <w:div w:id="1803231493">
      <w:bodyDiv w:val="1"/>
      <w:marLeft w:val="0"/>
      <w:marRight w:val="0"/>
      <w:marTop w:val="0"/>
      <w:marBottom w:val="0"/>
      <w:divBdr>
        <w:top w:val="none" w:sz="0" w:space="0" w:color="auto"/>
        <w:left w:val="none" w:sz="0" w:space="0" w:color="auto"/>
        <w:bottom w:val="none" w:sz="0" w:space="0" w:color="auto"/>
        <w:right w:val="none" w:sz="0" w:space="0" w:color="auto"/>
      </w:divBdr>
    </w:div>
    <w:div w:id="1854683536">
      <w:bodyDiv w:val="1"/>
      <w:marLeft w:val="0"/>
      <w:marRight w:val="0"/>
      <w:marTop w:val="0"/>
      <w:marBottom w:val="0"/>
      <w:divBdr>
        <w:top w:val="none" w:sz="0" w:space="0" w:color="auto"/>
        <w:left w:val="none" w:sz="0" w:space="0" w:color="auto"/>
        <w:bottom w:val="none" w:sz="0" w:space="0" w:color="auto"/>
        <w:right w:val="none" w:sz="0" w:space="0" w:color="auto"/>
      </w:divBdr>
    </w:div>
    <w:div w:id="1876431619">
      <w:bodyDiv w:val="1"/>
      <w:marLeft w:val="0"/>
      <w:marRight w:val="0"/>
      <w:marTop w:val="0"/>
      <w:marBottom w:val="0"/>
      <w:divBdr>
        <w:top w:val="none" w:sz="0" w:space="0" w:color="auto"/>
        <w:left w:val="none" w:sz="0" w:space="0" w:color="auto"/>
        <w:bottom w:val="none" w:sz="0" w:space="0" w:color="auto"/>
        <w:right w:val="none" w:sz="0" w:space="0" w:color="auto"/>
      </w:divBdr>
    </w:div>
    <w:div w:id="1880390458">
      <w:bodyDiv w:val="1"/>
      <w:marLeft w:val="0"/>
      <w:marRight w:val="0"/>
      <w:marTop w:val="0"/>
      <w:marBottom w:val="0"/>
      <w:divBdr>
        <w:top w:val="none" w:sz="0" w:space="0" w:color="auto"/>
        <w:left w:val="none" w:sz="0" w:space="0" w:color="auto"/>
        <w:bottom w:val="none" w:sz="0" w:space="0" w:color="auto"/>
        <w:right w:val="none" w:sz="0" w:space="0" w:color="auto"/>
      </w:divBdr>
    </w:div>
    <w:div w:id="1900164013">
      <w:bodyDiv w:val="1"/>
      <w:marLeft w:val="0"/>
      <w:marRight w:val="0"/>
      <w:marTop w:val="0"/>
      <w:marBottom w:val="0"/>
      <w:divBdr>
        <w:top w:val="none" w:sz="0" w:space="0" w:color="auto"/>
        <w:left w:val="none" w:sz="0" w:space="0" w:color="auto"/>
        <w:bottom w:val="none" w:sz="0" w:space="0" w:color="auto"/>
        <w:right w:val="none" w:sz="0" w:space="0" w:color="auto"/>
      </w:divBdr>
    </w:div>
    <w:div w:id="1904100963">
      <w:bodyDiv w:val="1"/>
      <w:marLeft w:val="0"/>
      <w:marRight w:val="0"/>
      <w:marTop w:val="0"/>
      <w:marBottom w:val="0"/>
      <w:divBdr>
        <w:top w:val="none" w:sz="0" w:space="0" w:color="auto"/>
        <w:left w:val="none" w:sz="0" w:space="0" w:color="auto"/>
        <w:bottom w:val="none" w:sz="0" w:space="0" w:color="auto"/>
        <w:right w:val="none" w:sz="0" w:space="0" w:color="auto"/>
      </w:divBdr>
    </w:div>
    <w:div w:id="1927421806">
      <w:bodyDiv w:val="1"/>
      <w:marLeft w:val="0"/>
      <w:marRight w:val="0"/>
      <w:marTop w:val="0"/>
      <w:marBottom w:val="0"/>
      <w:divBdr>
        <w:top w:val="none" w:sz="0" w:space="0" w:color="auto"/>
        <w:left w:val="none" w:sz="0" w:space="0" w:color="auto"/>
        <w:bottom w:val="none" w:sz="0" w:space="0" w:color="auto"/>
        <w:right w:val="none" w:sz="0" w:space="0" w:color="auto"/>
      </w:divBdr>
    </w:div>
    <w:div w:id="1934825245">
      <w:bodyDiv w:val="1"/>
      <w:marLeft w:val="0"/>
      <w:marRight w:val="0"/>
      <w:marTop w:val="0"/>
      <w:marBottom w:val="0"/>
      <w:divBdr>
        <w:top w:val="none" w:sz="0" w:space="0" w:color="auto"/>
        <w:left w:val="none" w:sz="0" w:space="0" w:color="auto"/>
        <w:bottom w:val="none" w:sz="0" w:space="0" w:color="auto"/>
        <w:right w:val="none" w:sz="0" w:space="0" w:color="auto"/>
      </w:divBdr>
    </w:div>
    <w:div w:id="1996448782">
      <w:bodyDiv w:val="1"/>
      <w:marLeft w:val="0"/>
      <w:marRight w:val="0"/>
      <w:marTop w:val="0"/>
      <w:marBottom w:val="0"/>
      <w:divBdr>
        <w:top w:val="none" w:sz="0" w:space="0" w:color="auto"/>
        <w:left w:val="none" w:sz="0" w:space="0" w:color="auto"/>
        <w:bottom w:val="none" w:sz="0" w:space="0" w:color="auto"/>
        <w:right w:val="none" w:sz="0" w:space="0" w:color="auto"/>
      </w:divBdr>
    </w:div>
    <w:div w:id="2022587140">
      <w:bodyDiv w:val="1"/>
      <w:marLeft w:val="0"/>
      <w:marRight w:val="0"/>
      <w:marTop w:val="0"/>
      <w:marBottom w:val="0"/>
      <w:divBdr>
        <w:top w:val="none" w:sz="0" w:space="0" w:color="auto"/>
        <w:left w:val="none" w:sz="0" w:space="0" w:color="auto"/>
        <w:bottom w:val="none" w:sz="0" w:space="0" w:color="auto"/>
        <w:right w:val="none" w:sz="0" w:space="0" w:color="auto"/>
      </w:divBdr>
    </w:div>
    <w:div w:id="2065441507">
      <w:bodyDiv w:val="1"/>
      <w:marLeft w:val="0"/>
      <w:marRight w:val="0"/>
      <w:marTop w:val="0"/>
      <w:marBottom w:val="0"/>
      <w:divBdr>
        <w:top w:val="none" w:sz="0" w:space="0" w:color="auto"/>
        <w:left w:val="none" w:sz="0" w:space="0" w:color="auto"/>
        <w:bottom w:val="none" w:sz="0" w:space="0" w:color="auto"/>
        <w:right w:val="none" w:sz="0" w:space="0" w:color="auto"/>
      </w:divBdr>
    </w:div>
    <w:div w:id="2099134855">
      <w:bodyDiv w:val="1"/>
      <w:marLeft w:val="0"/>
      <w:marRight w:val="0"/>
      <w:marTop w:val="0"/>
      <w:marBottom w:val="0"/>
      <w:divBdr>
        <w:top w:val="none" w:sz="0" w:space="0" w:color="auto"/>
        <w:left w:val="none" w:sz="0" w:space="0" w:color="auto"/>
        <w:bottom w:val="none" w:sz="0" w:space="0" w:color="auto"/>
        <w:right w:val="none" w:sz="0" w:space="0" w:color="auto"/>
      </w:divBdr>
    </w:div>
    <w:div w:id="2123912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715821-C737-43E8-B981-866227F424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15</Pages>
  <Words>1985</Words>
  <Characters>11913</Characters>
  <Application>Microsoft Office Word</Application>
  <DocSecurity>0</DocSecurity>
  <Lines>99</Lines>
  <Paragraphs>27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Janusz</dc:creator>
  <cp:lastModifiedBy>Bartlomiej Furtak</cp:lastModifiedBy>
  <cp:revision>14</cp:revision>
  <cp:lastPrinted>2021-06-22T18:44:00Z</cp:lastPrinted>
  <dcterms:created xsi:type="dcterms:W3CDTF">2021-06-22T07:14:00Z</dcterms:created>
  <dcterms:modified xsi:type="dcterms:W3CDTF">2021-09-02T15:56:00Z</dcterms:modified>
</cp:coreProperties>
</file>