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058D6" w:rsidRPr="006656E5" w:rsidTr="00BB7BFE">
        <w:trPr>
          <w:trHeight w:val="989"/>
        </w:trPr>
        <w:tc>
          <w:tcPr>
            <w:tcW w:w="9360" w:type="dxa"/>
          </w:tcPr>
          <w:p w:rsidR="003058D6" w:rsidRPr="00E136C3" w:rsidRDefault="003058D6" w:rsidP="00BB7BFE">
            <w:pPr>
              <w:autoSpaceDE w:val="0"/>
              <w:autoSpaceDN w:val="0"/>
              <w:ind w:left="-108" w:right="43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sz w:val="16"/>
                <w:szCs w:val="16"/>
                <w:lang w:val="pl-PL"/>
              </w:rPr>
              <w:t>INWESTOR</w:t>
            </w:r>
            <w:r w:rsidRPr="00E136C3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 :                       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AKADEMIA GÓRNICZO - HUTNICZA</w:t>
            </w:r>
          </w:p>
          <w:p w:rsidR="003058D6" w:rsidRPr="005E2D9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E2D96">
              <w:rPr>
                <w:rFonts w:ascii="Arial" w:hAnsi="Arial" w:cs="Arial"/>
                <w:b/>
                <w:sz w:val="22"/>
                <w:szCs w:val="22"/>
                <w:lang w:val="pl-PL"/>
              </w:rPr>
              <w:t>IM. STANISŁAWA STASZICA W KRAKOWIE</w:t>
            </w:r>
          </w:p>
          <w:p w:rsidR="003058D6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20"/>
              </w:rPr>
            </w:pPr>
            <w:r w:rsidRPr="00631090">
              <w:rPr>
                <w:rFonts w:ascii="Arial" w:hAnsi="Arial" w:cs="Arial"/>
                <w:sz w:val="20"/>
              </w:rPr>
              <w:t xml:space="preserve">30-059 Kraków, Al.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Mickiewicza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 xml:space="preserve"> 30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631090">
              <w:rPr>
                <w:rFonts w:ascii="Arial" w:hAnsi="Arial" w:cs="Arial"/>
                <w:sz w:val="20"/>
              </w:rPr>
              <w:t>tel</w:t>
            </w:r>
            <w:proofErr w:type="spellEnd"/>
            <w:r w:rsidRPr="00631090">
              <w:rPr>
                <w:rFonts w:ascii="Arial" w:hAnsi="Arial" w:cs="Arial"/>
                <w:sz w:val="20"/>
              </w:rPr>
              <w:t>: 12 617 33 66</w:t>
            </w:r>
          </w:p>
          <w:p w:rsidR="003058D6" w:rsidRPr="006656E5" w:rsidRDefault="003058D6" w:rsidP="00BB7BFE">
            <w:pPr>
              <w:autoSpaceDE w:val="0"/>
              <w:autoSpaceDN w:val="0"/>
              <w:ind w:left="-108" w:right="4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058D6" w:rsidRPr="000F6D02" w:rsidTr="00BB7BFE">
        <w:trPr>
          <w:trHeight w:val="1541"/>
        </w:trPr>
        <w:tc>
          <w:tcPr>
            <w:tcW w:w="9360" w:type="dxa"/>
          </w:tcPr>
          <w:p w:rsidR="003058D6" w:rsidRPr="006656E5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  <w:r w:rsidRPr="006656E5">
              <w:rPr>
                <w:rFonts w:ascii="Arial" w:hAnsi="Arial" w:cs="Arial"/>
                <w:sz w:val="16"/>
                <w:szCs w:val="16"/>
              </w:rPr>
              <w:t>JEDNOSTKA PROJEKTOWA :</w:t>
            </w:r>
          </w:p>
          <w:p w:rsidR="003058D6" w:rsidRPr="006656E5" w:rsidRDefault="003058D6" w:rsidP="00BB7BFE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pl-PL"/>
              </w:rPr>
              <w:drawing>
                <wp:inline distT="0" distB="0" distL="0" distR="0" wp14:anchorId="4F30D057" wp14:editId="1EB58B93">
                  <wp:extent cx="342900" cy="2286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2860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bCs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bCs/>
                <w:sz w:val="20"/>
                <w:u w:val="none"/>
                <w:lang w:val="pl-PL" w:eastAsia="pl-PL"/>
              </w:rPr>
              <w:t>APA    C z e c h _ D u l i ń s k i _ W r ó b e l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/>
                <w:sz w:val="20"/>
                <w:u w:val="none"/>
                <w:lang w:val="pl-PL" w:eastAsia="pl-PL"/>
              </w:rPr>
            </w:pPr>
            <w:r w:rsidRPr="006656E5">
              <w:rPr>
                <w:rFonts w:cs="Arial"/>
                <w:b/>
                <w:sz w:val="20"/>
                <w:u w:val="none"/>
                <w:lang w:val="pl-PL" w:eastAsia="pl-PL"/>
              </w:rPr>
              <w:t>Agencja  Projektowa „ARCHITEKTURA” Sp. z o.o.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31–148   KRAKÓW, ul. Wróblewskiego 3/2   </w:t>
            </w:r>
          </w:p>
          <w:p w:rsidR="003058D6" w:rsidRPr="006656E5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</w:pPr>
            <w:proofErr w:type="spellStart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>tel</w:t>
            </w:r>
            <w:proofErr w:type="spellEnd"/>
            <w:r w:rsidRPr="006656E5">
              <w:rPr>
                <w:rFonts w:cs="Arial"/>
                <w:bCs/>
                <w:spacing w:val="6"/>
                <w:sz w:val="18"/>
                <w:szCs w:val="18"/>
                <w:u w:val="none"/>
                <w:lang w:val="pl-PL" w:eastAsia="pl-PL"/>
              </w:rPr>
              <w:t xml:space="preserve">:  12 631 09 60,  fax 12 631 09 61, e-mail: </w:t>
            </w:r>
            <w:hyperlink r:id="rId6" w:history="1">
              <w:r w:rsidRPr="006656E5">
                <w:rPr>
                  <w:rStyle w:val="Hipercze"/>
                  <w:rFonts w:cs="Arial"/>
                  <w:bCs/>
                  <w:color w:val="000000"/>
                  <w:spacing w:val="6"/>
                  <w:sz w:val="18"/>
                  <w:szCs w:val="18"/>
                  <w:u w:val="none"/>
                  <w:lang w:val="pl-PL" w:eastAsia="pl-PL"/>
                </w:rPr>
                <w:t>architektura@apa.krakow.pl</w:t>
              </w:r>
            </w:hyperlink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3058D6" w:rsidRPr="00E136C3" w:rsidTr="00BB7BFE">
        <w:tc>
          <w:tcPr>
            <w:tcW w:w="9360" w:type="dxa"/>
          </w:tcPr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TEMAT :    </w:t>
            </w:r>
          </w:p>
          <w:p w:rsidR="003058D6" w:rsidRPr="00E136C3" w:rsidRDefault="003058D6" w:rsidP="00BB7BFE">
            <w:pPr>
              <w:autoSpaceDE w:val="0"/>
              <w:autoSpaceDN w:val="0"/>
              <w:rPr>
                <w:rFonts w:ascii="Arial" w:hAnsi="Arial" w:cs="Arial"/>
                <w:bCs/>
                <w:sz w:val="16"/>
                <w:szCs w:val="16"/>
                <w:lang w:val="pl-PL"/>
              </w:rPr>
            </w:pPr>
            <w:r w:rsidRPr="00E136C3">
              <w:rPr>
                <w:rFonts w:ascii="Arial" w:hAnsi="Arial" w:cs="Arial"/>
                <w:bCs/>
                <w:sz w:val="16"/>
                <w:szCs w:val="16"/>
                <w:lang w:val="pl-PL"/>
              </w:rPr>
              <w:t xml:space="preserve">                                   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 xml:space="preserve">BUDOWA BUDYNKU STUDENCKIEGO CENTRUM KONSTRUKCYJNEGO AGH WRAZ Z MIEJSCAMI POSTOJOWYMI, UKŁADEM KOMUNIKACYJNYM 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b/>
                <w:szCs w:val="24"/>
                <w:lang w:val="pl-PL"/>
              </w:rPr>
            </w:pPr>
            <w:r w:rsidRPr="003058D6">
              <w:rPr>
                <w:rFonts w:ascii="Arial" w:hAnsi="Arial" w:cs="Arial"/>
                <w:b/>
                <w:szCs w:val="24"/>
                <w:lang w:val="pl-PL"/>
              </w:rPr>
              <w:t>ORAZ WBUDOWANĄ STACJĄ TRANSFORMATOROWĄ,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NA CZĘŚCI DZIAŁEK NR 653/44, 653/54, 653/59</w:t>
            </w:r>
          </w:p>
          <w:p w:rsidR="003058D6" w:rsidRPr="003058D6" w:rsidRDefault="003058D6" w:rsidP="00BB7BFE">
            <w:pPr>
              <w:jc w:val="center"/>
              <w:rPr>
                <w:rFonts w:ascii="Arial" w:hAnsi="Arial" w:cs="Arial"/>
                <w:sz w:val="20"/>
                <w:lang w:val="pl-PL"/>
              </w:rPr>
            </w:pPr>
            <w:r w:rsidRPr="003058D6">
              <w:rPr>
                <w:rFonts w:ascii="Arial" w:hAnsi="Arial" w:cs="Arial"/>
                <w:sz w:val="20"/>
                <w:lang w:val="pl-PL"/>
              </w:rPr>
              <w:t>OBR. 4, JEDN. EWID. KROWODRZA, PRZY UL. KAWIORY W KRAKOWIE</w:t>
            </w:r>
          </w:p>
          <w:p w:rsidR="003058D6" w:rsidRPr="00E136C3" w:rsidRDefault="003058D6" w:rsidP="00BB7BFE">
            <w:pPr>
              <w:jc w:val="center"/>
              <w:rPr>
                <w:b/>
                <w:sz w:val="20"/>
                <w:lang w:val="pl-PL"/>
              </w:rPr>
            </w:pPr>
          </w:p>
        </w:tc>
      </w:tr>
      <w:tr w:rsidR="003058D6" w:rsidRPr="000F6D02" w:rsidTr="00BB7BFE">
        <w:trPr>
          <w:trHeight w:val="569"/>
        </w:trPr>
        <w:tc>
          <w:tcPr>
            <w:tcW w:w="9360" w:type="dxa"/>
          </w:tcPr>
          <w:p w:rsidR="003058D6" w:rsidRPr="006A2258" w:rsidRDefault="003058D6" w:rsidP="00BB7BFE">
            <w:pPr>
              <w:pStyle w:val="Nagwek4"/>
              <w:autoSpaceDE w:val="0"/>
              <w:autoSpaceDN w:val="0"/>
              <w:rPr>
                <w:rFonts w:cs="Arial"/>
                <w:b w:val="0"/>
                <w:sz w:val="16"/>
                <w:szCs w:val="16"/>
                <w:lang w:val="pl-PL" w:eastAsia="pl-PL"/>
              </w:rPr>
            </w:pPr>
            <w:r w:rsidRPr="006A2258">
              <w:rPr>
                <w:rFonts w:cs="Arial"/>
                <w:b w:val="0"/>
                <w:sz w:val="16"/>
                <w:szCs w:val="16"/>
                <w:lang w:val="pl-PL" w:eastAsia="pl-PL"/>
              </w:rPr>
              <w:t>FAZA :</w:t>
            </w:r>
          </w:p>
          <w:p w:rsidR="003058D6" w:rsidRPr="00A91C30" w:rsidRDefault="00F1433A" w:rsidP="00BB7BFE">
            <w:pPr>
              <w:pStyle w:val="Nagwek4"/>
              <w:autoSpaceDE w:val="0"/>
              <w:autoSpaceDN w:val="0"/>
              <w:jc w:val="center"/>
              <w:rPr>
                <w:rFonts w:cs="Arial"/>
                <w:sz w:val="36"/>
                <w:szCs w:val="36"/>
                <w:lang w:val="pl-PL"/>
              </w:rPr>
            </w:pPr>
            <w:r>
              <w:rPr>
                <w:rFonts w:cs="Arial"/>
                <w:sz w:val="36"/>
                <w:szCs w:val="36"/>
                <w:lang w:val="pl-PL"/>
              </w:rPr>
              <w:t>PRZEDMIAR</w:t>
            </w:r>
            <w:bookmarkStart w:id="0" w:name="_GoBack"/>
            <w:bookmarkEnd w:id="0"/>
            <w:r w:rsidR="00A91C30" w:rsidRPr="00A91C30">
              <w:rPr>
                <w:rFonts w:cs="Arial"/>
                <w:sz w:val="36"/>
                <w:szCs w:val="36"/>
                <w:lang w:val="pl-PL"/>
              </w:rPr>
              <w:t xml:space="preserve"> </w:t>
            </w:r>
          </w:p>
          <w:p w:rsidR="00A91C30" w:rsidRDefault="00FE5415" w:rsidP="00A91C30">
            <w:pPr>
              <w:jc w:val="center"/>
              <w:rPr>
                <w:rFonts w:ascii="Arial" w:hAnsi="Arial" w:cs="Arial"/>
                <w:b/>
                <w:sz w:val="36"/>
                <w:szCs w:val="36"/>
                <w:lang w:val="pl-PL" w:eastAsia="x-none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l-PL" w:eastAsia="x-none"/>
              </w:rPr>
              <w:t>INSTALACJE SŁABOPRĄDOWE</w:t>
            </w:r>
          </w:p>
          <w:p w:rsidR="000F6D02" w:rsidRPr="00A91C30" w:rsidRDefault="000F6D02" w:rsidP="00A91C3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pl-PL" w:eastAsia="x-none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pl-PL" w:eastAsia="x-none"/>
              </w:rPr>
              <w:t>PRZYŁĄCZ DO SIECI TT AGH</w:t>
            </w:r>
          </w:p>
        </w:tc>
      </w:tr>
      <w:tr w:rsidR="003058D6" w:rsidRPr="006656E5" w:rsidTr="00BB7BFE">
        <w:tc>
          <w:tcPr>
            <w:tcW w:w="9360" w:type="dxa"/>
          </w:tcPr>
          <w:p w:rsidR="003058D6" w:rsidRPr="006656E5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6656E5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DATA : </w:t>
            </w:r>
          </w:p>
          <w:p w:rsidR="003058D6" w:rsidRPr="00341607" w:rsidRDefault="003058D6" w:rsidP="00BB7BFE">
            <w:pPr>
              <w:pStyle w:val="Nagwek7"/>
              <w:autoSpaceDN w:val="0"/>
              <w:ind w:left="0" w:firstLine="0"/>
              <w:jc w:val="center"/>
              <w:rPr>
                <w:rFonts w:cs="Arial"/>
                <w:sz w:val="28"/>
                <w:szCs w:val="28"/>
                <w:u w:val="none"/>
                <w:lang w:eastAsia="pl-PL"/>
              </w:rPr>
            </w:pPr>
            <w:r>
              <w:rPr>
                <w:rFonts w:cs="Arial"/>
                <w:sz w:val="28"/>
                <w:szCs w:val="28"/>
                <w:u w:val="none"/>
                <w:lang w:eastAsia="pl-PL"/>
              </w:rPr>
              <w:t>KRAKÓW, SIERPIEŃ</w:t>
            </w:r>
            <w:r w:rsidRPr="00341607">
              <w:rPr>
                <w:rFonts w:cs="Arial"/>
                <w:sz w:val="28"/>
                <w:szCs w:val="28"/>
                <w:u w:val="none"/>
                <w:lang w:eastAsia="pl-PL"/>
              </w:rPr>
              <w:t xml:space="preserve"> 2021</w:t>
            </w:r>
          </w:p>
        </w:tc>
      </w:tr>
      <w:tr w:rsidR="003058D6" w:rsidRPr="006656E5" w:rsidTr="00BB7BFE">
        <w:tc>
          <w:tcPr>
            <w:tcW w:w="9360" w:type="dxa"/>
          </w:tcPr>
          <w:p w:rsidR="00185402" w:rsidRDefault="00185402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</w:p>
          <w:p w:rsidR="003058D6" w:rsidRDefault="003058D6" w:rsidP="00BB7BFE">
            <w:pPr>
              <w:pStyle w:val="Nagwek7"/>
              <w:autoSpaceDN w:val="0"/>
              <w:ind w:left="0" w:firstLine="0"/>
              <w:rPr>
                <w:rFonts w:cs="Arial"/>
                <w:caps/>
                <w:sz w:val="16"/>
                <w:szCs w:val="16"/>
                <w:u w:val="none"/>
                <w:lang w:eastAsia="pl-PL"/>
              </w:rPr>
            </w:pPr>
            <w:r w:rsidRPr="003058D6"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>OPRACOWAŁ</w:t>
            </w:r>
            <w:r>
              <w:rPr>
                <w:rFonts w:cs="Arial"/>
                <w:caps/>
                <w:sz w:val="16"/>
                <w:szCs w:val="16"/>
                <w:u w:val="none"/>
                <w:lang w:eastAsia="pl-PL"/>
              </w:rPr>
              <w:t xml:space="preserve"> :</w:t>
            </w:r>
          </w:p>
          <w:p w:rsidR="003058D6" w:rsidRPr="00A91C30" w:rsidRDefault="003058D6" w:rsidP="003058D6">
            <w:pPr>
              <w:rPr>
                <w:rFonts w:ascii="Arial" w:hAnsi="Arial" w:cs="Arial"/>
                <w:sz w:val="20"/>
              </w:rPr>
            </w:pPr>
          </w:p>
          <w:p w:rsidR="003058D6" w:rsidRPr="00A91C30" w:rsidRDefault="00A91C30" w:rsidP="003058D6">
            <w:pPr>
              <w:rPr>
                <w:rFonts w:ascii="Arial" w:hAnsi="Arial" w:cs="Arial"/>
                <w:szCs w:val="24"/>
              </w:rPr>
            </w:pPr>
            <w:r w:rsidRPr="00A91C30">
              <w:rPr>
                <w:rFonts w:ascii="Arial" w:hAnsi="Arial" w:cs="Arial"/>
                <w:szCs w:val="24"/>
              </w:rPr>
              <w:t>Piotr Mazur</w:t>
            </w:r>
          </w:p>
          <w:p w:rsidR="003058D6" w:rsidRPr="003058D6" w:rsidRDefault="003058D6" w:rsidP="003058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58D6" w:rsidRDefault="003058D6" w:rsidP="003058D6">
      <w:pPr>
        <w:ind w:right="140"/>
        <w:jc w:val="right"/>
        <w:rPr>
          <w:rFonts w:ascii="Arial" w:hAnsi="Arial" w:cs="Arial"/>
          <w:b/>
        </w:rPr>
      </w:pPr>
    </w:p>
    <w:p w:rsidR="002B0293" w:rsidRDefault="002B0293"/>
    <w:sectPr w:rsidR="002B02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L Switzerland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8D6"/>
    <w:rsid w:val="000902F4"/>
    <w:rsid w:val="000F6D02"/>
    <w:rsid w:val="001621EC"/>
    <w:rsid w:val="00185402"/>
    <w:rsid w:val="00265C21"/>
    <w:rsid w:val="002B0293"/>
    <w:rsid w:val="003058D6"/>
    <w:rsid w:val="00414D07"/>
    <w:rsid w:val="004E6DFE"/>
    <w:rsid w:val="00634463"/>
    <w:rsid w:val="00A91C30"/>
    <w:rsid w:val="00B8049A"/>
    <w:rsid w:val="00CE50CE"/>
    <w:rsid w:val="00E5716A"/>
    <w:rsid w:val="00EC0F0A"/>
    <w:rsid w:val="00EE700E"/>
    <w:rsid w:val="00F1433A"/>
    <w:rsid w:val="00F469F0"/>
    <w:rsid w:val="00F83FD4"/>
    <w:rsid w:val="00FB64AD"/>
    <w:rsid w:val="00FE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58D6"/>
    <w:pPr>
      <w:spacing w:after="0" w:line="240" w:lineRule="auto"/>
    </w:pPr>
    <w:rPr>
      <w:rFonts w:ascii="PL SwitzerlandLight" w:eastAsia="Times New Roman" w:hAnsi="PL SwitzerlandLight" w:cs="Times New Roman"/>
      <w:sz w:val="24"/>
      <w:szCs w:val="20"/>
      <w:lang w:val="en-GB" w:eastAsia="pl-PL"/>
    </w:rPr>
  </w:style>
  <w:style w:type="paragraph" w:styleId="Nagwek4">
    <w:name w:val="heading 4"/>
    <w:basedOn w:val="Normalny"/>
    <w:next w:val="Normalny"/>
    <w:link w:val="Nagwek4Znak"/>
    <w:qFormat/>
    <w:rsid w:val="003058D6"/>
    <w:pPr>
      <w:keepNext/>
      <w:outlineLvl w:val="3"/>
    </w:pPr>
    <w:rPr>
      <w:rFonts w:ascii="Arial" w:hAnsi="Arial"/>
      <w:b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3058D6"/>
    <w:pPr>
      <w:keepNext/>
      <w:ind w:left="1133" w:right="45" w:firstLine="397"/>
      <w:outlineLvl w:val="6"/>
    </w:pPr>
    <w:rPr>
      <w:rFonts w:ascii="Arial" w:hAnsi="Arial"/>
      <w:spacing w:val="-10"/>
      <w:u w:val="single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3058D6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3058D6"/>
    <w:rPr>
      <w:rFonts w:ascii="Arial" w:eastAsia="Times New Roman" w:hAnsi="Arial" w:cs="Times New Roman"/>
      <w:spacing w:val="-10"/>
      <w:sz w:val="24"/>
      <w:szCs w:val="20"/>
      <w:u w:val="single"/>
      <w:lang w:val="en-GB" w:eastAsia="x-none"/>
    </w:rPr>
  </w:style>
  <w:style w:type="character" w:styleId="Hipercze">
    <w:name w:val="Hyperlink"/>
    <w:rsid w:val="003058D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8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8D6"/>
    <w:rPr>
      <w:rFonts w:ascii="Tahoma" w:eastAsia="Times New Roman" w:hAnsi="Tahoma" w:cs="Tahoma"/>
      <w:sz w:val="16"/>
      <w:szCs w:val="16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chitektura@apa.krakow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Czech</dc:creator>
  <cp:lastModifiedBy>Jacek Czech</cp:lastModifiedBy>
  <cp:revision>3</cp:revision>
  <cp:lastPrinted>2021-09-06T09:14:00Z</cp:lastPrinted>
  <dcterms:created xsi:type="dcterms:W3CDTF">2021-09-06T09:14:00Z</dcterms:created>
  <dcterms:modified xsi:type="dcterms:W3CDTF">2021-09-06T09:15:00Z</dcterms:modified>
</cp:coreProperties>
</file>